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21F" w:rsidRDefault="00556C4C" w:rsidP="0028588C">
      <w:pPr>
        <w:jc w:val="center"/>
        <w:rPr>
          <w:noProof/>
        </w:rPr>
      </w:pPr>
      <w:r>
        <w:rPr>
          <w:rFonts w:ascii="Calibri" w:hAnsi="Calibri"/>
          <w:b/>
          <w:bCs/>
          <w:noProof/>
          <w:szCs w:val="24"/>
        </w:rPr>
        <w:drawing>
          <wp:anchor distT="0" distB="0" distL="114300" distR="114300" simplePos="0" relativeHeight="251670528" behindDoc="1" locked="0" layoutInCell="1" allowOverlap="1" wp14:anchorId="7E80BB1C" wp14:editId="2B972CFD">
            <wp:simplePos x="0" y="0"/>
            <wp:positionH relativeFrom="column">
              <wp:posOffset>43180</wp:posOffset>
            </wp:positionH>
            <wp:positionV relativeFrom="paragraph">
              <wp:posOffset>62230</wp:posOffset>
            </wp:positionV>
            <wp:extent cx="8678836" cy="545782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VN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78836" cy="5457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A5BDA6" wp14:editId="2E697E0B">
            <wp:extent cx="1888127" cy="2202815"/>
            <wp:effectExtent l="76200" t="95250" r="74295" b="768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PLEVNE ANADOLU LÄ°SESÄ° ile ilgili gÃ¶rsel sonuc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88127" cy="22028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56C4C" w:rsidRDefault="0028588C" w:rsidP="009B016A">
      <w:pPr>
        <w:jc w:val="center"/>
        <w:rPr>
          <w:rFonts w:ascii="Calibri" w:hAnsi="Calibri"/>
          <w:b/>
          <w:bCs/>
          <w:noProof/>
          <w:sz w:val="48"/>
          <w:szCs w:val="48"/>
        </w:rPr>
      </w:pPr>
      <w:r w:rsidRPr="003B621F">
        <w:rPr>
          <w:rFonts w:ascii="Calibri" w:hAnsi="Calibri"/>
          <w:b/>
          <w:bCs/>
          <w:noProof/>
          <w:sz w:val="48"/>
          <w:szCs w:val="48"/>
        </w:rPr>
        <w:t>T.C</w:t>
      </w:r>
    </w:p>
    <w:p w:rsidR="0028588C" w:rsidRPr="00F67829" w:rsidRDefault="00892A1D" w:rsidP="0028588C">
      <w:pPr>
        <w:jc w:val="center"/>
        <w:rPr>
          <w:rFonts w:ascii="Calibri" w:hAnsi="Calibri"/>
          <w:b/>
          <w:bCs/>
          <w:noProof/>
          <w:color w:val="0033CC"/>
          <w:sz w:val="56"/>
          <w:szCs w:val="48"/>
          <w:highlight w:val="yellow"/>
        </w:rPr>
      </w:pPr>
      <w:r w:rsidRPr="00F67829">
        <w:rPr>
          <w:rFonts w:ascii="Calibri" w:hAnsi="Calibri"/>
          <w:b/>
          <w:bCs/>
          <w:noProof/>
          <w:color w:val="0033CC"/>
          <w:sz w:val="56"/>
          <w:szCs w:val="48"/>
          <w:highlight w:val="yellow"/>
        </w:rPr>
        <w:t xml:space="preserve">GAZİOSMANPAŞA </w:t>
      </w:r>
      <w:r w:rsidR="0028588C" w:rsidRPr="00F67829">
        <w:rPr>
          <w:rFonts w:ascii="Calibri" w:hAnsi="Calibri"/>
          <w:b/>
          <w:bCs/>
          <w:noProof/>
          <w:color w:val="0033CC"/>
          <w:sz w:val="56"/>
          <w:szCs w:val="48"/>
          <w:highlight w:val="yellow"/>
        </w:rPr>
        <w:t>KAYMAKAMLIĞI</w:t>
      </w:r>
    </w:p>
    <w:p w:rsidR="00E22B8A" w:rsidRPr="00F67829" w:rsidRDefault="00892A1D" w:rsidP="003B621F">
      <w:pPr>
        <w:jc w:val="center"/>
        <w:rPr>
          <w:rFonts w:ascii="Calibri" w:hAnsi="Calibri"/>
          <w:b/>
          <w:bCs/>
          <w:noProof/>
          <w:color w:val="0033CC"/>
          <w:sz w:val="56"/>
          <w:szCs w:val="48"/>
          <w:highlight w:val="yellow"/>
        </w:rPr>
      </w:pPr>
      <w:r w:rsidRPr="00F67829">
        <w:rPr>
          <w:rFonts w:ascii="Calibri" w:hAnsi="Calibri"/>
          <w:b/>
          <w:bCs/>
          <w:noProof/>
          <w:color w:val="0033CC"/>
          <w:sz w:val="56"/>
          <w:szCs w:val="48"/>
          <w:highlight w:val="yellow"/>
        </w:rPr>
        <w:t xml:space="preserve">PLEVNE ANADOLU LİSESİ </w:t>
      </w:r>
      <w:r w:rsidR="003B621F" w:rsidRPr="00F67829">
        <w:rPr>
          <w:rFonts w:ascii="Calibri" w:hAnsi="Calibri"/>
          <w:b/>
          <w:bCs/>
          <w:noProof/>
          <w:color w:val="0033CC"/>
          <w:sz w:val="56"/>
          <w:szCs w:val="48"/>
          <w:highlight w:val="yellow"/>
        </w:rPr>
        <w:t>MÜDÜRLÜĞÜ</w:t>
      </w:r>
    </w:p>
    <w:p w:rsidR="0028588C" w:rsidRPr="00F67829" w:rsidRDefault="0028588C" w:rsidP="0028588C">
      <w:pPr>
        <w:jc w:val="center"/>
        <w:rPr>
          <w:rFonts w:ascii="Calibri" w:hAnsi="Calibri"/>
          <w:b/>
          <w:bCs/>
          <w:noProof/>
          <w:color w:val="0033CC"/>
          <w:sz w:val="48"/>
          <w:szCs w:val="48"/>
        </w:rPr>
      </w:pPr>
      <w:r w:rsidRPr="00F67829">
        <w:rPr>
          <w:rFonts w:ascii="Calibri" w:hAnsi="Calibri"/>
          <w:b/>
          <w:bCs/>
          <w:noProof/>
          <w:color w:val="0033CC"/>
          <w:sz w:val="56"/>
          <w:szCs w:val="48"/>
          <w:highlight w:val="yellow"/>
        </w:rPr>
        <w:t>2019-2023 STRATEJİK PLANI</w:t>
      </w:r>
    </w:p>
    <w:p w:rsidR="00FB43DB" w:rsidRPr="00692097" w:rsidRDefault="003B621F" w:rsidP="00673303">
      <w:pPr>
        <w:rPr>
          <w:rFonts w:ascii="Calibri" w:hAnsi="Calibri"/>
          <w:b/>
          <w:bCs/>
          <w:noProof/>
          <w:szCs w:val="24"/>
        </w:rPr>
      </w:pPr>
      <w:r>
        <w:rPr>
          <w:rFonts w:ascii="Calibri" w:hAnsi="Calibri"/>
          <w:b/>
          <w:bCs/>
          <w:noProof/>
          <w:szCs w:val="24"/>
        </w:rPr>
        <w:lastRenderedPageBreak/>
        <w:t xml:space="preserve">                           </w:t>
      </w:r>
      <w:r w:rsidR="00556C4C">
        <w:rPr>
          <w:rFonts w:ascii="Calibri" w:hAnsi="Calibri"/>
          <w:b/>
          <w:bCs/>
          <w:noProof/>
          <w:szCs w:val="24"/>
        </w:rPr>
        <w:t xml:space="preserve">                 </w:t>
      </w:r>
      <w:r w:rsidR="001F4626">
        <w:rPr>
          <w:rFonts w:ascii="Calibri" w:hAnsi="Calibri"/>
          <w:b/>
          <w:bCs/>
          <w:noProof/>
          <w:szCs w:val="24"/>
        </w:rPr>
        <w:drawing>
          <wp:inline distT="0" distB="0" distL="0" distR="0" wp14:anchorId="1D01552E" wp14:editId="572D7451">
            <wp:extent cx="8823325" cy="5314315"/>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0"/>
                    <a:srcRect/>
                    <a:stretch>
                      <a:fillRect/>
                    </a:stretch>
                  </pic:blipFill>
                  <pic:spPr bwMode="auto">
                    <a:xfrm>
                      <a:off x="0" y="0"/>
                      <a:ext cx="8823325" cy="5314315"/>
                    </a:xfrm>
                    <a:prstGeom prst="rect">
                      <a:avLst/>
                    </a:prstGeom>
                    <a:noFill/>
                    <a:ln w="9525">
                      <a:noFill/>
                      <a:miter lim="800000"/>
                      <a:headEnd/>
                      <a:tailEnd/>
                    </a:ln>
                  </pic:spPr>
                </pic:pic>
              </a:graphicData>
            </a:graphic>
          </wp:inline>
        </w:drawing>
      </w:r>
    </w:p>
    <w:p w:rsidR="00FE552F" w:rsidRDefault="00FE552F" w:rsidP="00FE552F">
      <w:pPr>
        <w:pStyle w:val="AralkYok"/>
      </w:pPr>
    </w:p>
    <w:p w:rsidR="00FE552F" w:rsidRPr="00FE552F" w:rsidRDefault="00FE552F" w:rsidP="00FE552F">
      <w:pPr>
        <w:pStyle w:val="AralkYok"/>
        <w:rPr>
          <w:b/>
          <w:sz w:val="56"/>
        </w:rPr>
      </w:pPr>
      <w:r w:rsidRPr="00FE552F">
        <w:rPr>
          <w:b/>
          <w:bCs/>
          <w:noProof/>
          <w:sz w:val="56"/>
        </w:rPr>
        <w:drawing>
          <wp:anchor distT="0" distB="0" distL="114300" distR="114300" simplePos="0" relativeHeight="251673600" behindDoc="1" locked="0" layoutInCell="1" allowOverlap="1" wp14:anchorId="60354FF9" wp14:editId="7849DECB">
            <wp:simplePos x="0" y="0"/>
            <wp:positionH relativeFrom="column">
              <wp:posOffset>7167245</wp:posOffset>
            </wp:positionH>
            <wp:positionV relativeFrom="paragraph">
              <wp:posOffset>828040</wp:posOffset>
            </wp:positionV>
            <wp:extent cx="1990725" cy="1990725"/>
            <wp:effectExtent l="0" t="0" r="9525" b="9525"/>
            <wp:wrapThrough wrapText="bothSides">
              <wp:wrapPolygon edited="0">
                <wp:start x="0" y="0"/>
                <wp:lineTo x="0" y="21497"/>
                <wp:lineTo x="21497" y="21497"/>
                <wp:lineTo x="21497"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5_143252.jpg"/>
                    <pic:cNvPicPr/>
                  </pic:nvPicPr>
                  <pic:blipFill>
                    <a:blip r:embed="rId11">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r w:rsidR="00552504" w:rsidRPr="00FE552F">
        <w:rPr>
          <w:b/>
          <w:sz w:val="56"/>
        </w:rPr>
        <w:t>TAKDİM</w:t>
      </w:r>
    </w:p>
    <w:p w:rsidR="00552504" w:rsidRDefault="00552504" w:rsidP="00552504">
      <w:r>
        <w:t>Cumhuriyet çınarımızın yüzüncü yaşını idrak edeceği 2019-2023 Stratejik Plan döneminde Milli Eğitim Bakanlığının yayınladığı “2023 Eğitim Vizyonu” belgesinde vurgulandığı üzere “İnsan”ı odak noktasına koyan ve “İnsan”a yatırım yapan bir eğitim modelini okulumuzda uygulamak birincil amacımızdır.</w:t>
      </w:r>
    </w:p>
    <w:p w:rsidR="00552504" w:rsidRDefault="00552504" w:rsidP="00552504">
      <w:r>
        <w:t>Başarılı olmanın önde gelen şartı, geçmişle gelecek arasında köprüler kurmaktır. Geçmişten gelen kültürel birikimlerini geleceğin sunacağı bilimsel ve teknolojik imkânlarla harmanlayarak kendi özdeğerlerini gerçekleştirecek olan gençlerimiz, dünya milletleri sahnesinde var olmanın hazzını ve onurunu yaşayacaklardır.</w:t>
      </w:r>
    </w:p>
    <w:p w:rsidR="00552504" w:rsidRDefault="00552504" w:rsidP="00552504">
      <w:r>
        <w:t xml:space="preserve">Eğitimin ana öznesi insandır, düsturundan hareketle “ruh, beden, zihin” bütünlüğünü tamamlamış; kendisiyle ve toplumuyla barışık, üretken, iletişim becerileri yüksek, ekip çalışmasına yatkın gençler yetiştirmek amacıyla yola çıkıyoruz. “Ben” tekilliğiyle değil “biz” şuuruna ermiş çalışanlar olarak eğitim süreçlerini yönetmek ve yürütmek istiyoruz. Bunun için tüm ekibimizle beraber yüksek bir sinerjiyle, mantıklı ve rasyonel stratejilerle, planlı ve programlı olarak çalışmak zorundayız. Çünkü hiçbir başarı rastlantısal değildir. Kalite, ortak akıldan sağlanır. Ortak akılın kurduğu ve yürüttüğü sistemler zafere ulaşır. </w:t>
      </w:r>
    </w:p>
    <w:p w:rsidR="00A47F2F" w:rsidRPr="00FE552F" w:rsidRDefault="00552504" w:rsidP="00FE552F">
      <w:r>
        <w:t xml:space="preserve">Bu bilinçle, sistemin bir parçası olarak özveriyle çalışan tüm çalışma arkadaşlarıma, verdikleri ve verecekleri katkılardan dolayı teşekkür ediyorum. </w:t>
      </w:r>
    </w:p>
    <w:p w:rsidR="00A47F2F" w:rsidRPr="00692097" w:rsidRDefault="00A47F2F" w:rsidP="00443A11">
      <w:pPr>
        <w:widowControl w:val="0"/>
        <w:spacing w:after="0" w:line="264" w:lineRule="auto"/>
        <w:ind w:left="1416" w:right="1135"/>
        <w:jc w:val="right"/>
        <w:outlineLvl w:val="8"/>
        <w:rPr>
          <w:rFonts w:ascii="Calibri" w:eastAsia="Adobe Garamond Pro Bold" w:hAnsi="Calibri"/>
          <w:b/>
          <w:bCs/>
          <w:spacing w:val="-1"/>
          <w:szCs w:val="24"/>
        </w:rPr>
      </w:pPr>
    </w:p>
    <w:p w:rsidR="00FB43DB" w:rsidRPr="00692097" w:rsidRDefault="00892A1D" w:rsidP="00E22B8A">
      <w:pPr>
        <w:ind w:left="9639"/>
        <w:jc w:val="center"/>
        <w:rPr>
          <w:rFonts w:ascii="Calibri" w:eastAsia="Adobe Garamond Pro Bold" w:hAnsi="Calibri"/>
        </w:rPr>
      </w:pPr>
      <w:r w:rsidRPr="00692097">
        <w:rPr>
          <w:rFonts w:ascii="Calibri" w:eastAsia="Adobe Garamond Pro Bold" w:hAnsi="Calibri"/>
        </w:rPr>
        <w:t>Kemal GÜVEN</w:t>
      </w:r>
    </w:p>
    <w:p w:rsidR="00A47F2F" w:rsidRDefault="00E22B8A" w:rsidP="00E22B8A">
      <w:pPr>
        <w:ind w:left="9639"/>
        <w:jc w:val="center"/>
        <w:rPr>
          <w:rFonts w:ascii="Calibri" w:eastAsia="Adobe Garamond Pro Bold" w:hAnsi="Calibri"/>
        </w:rPr>
      </w:pPr>
      <w:r w:rsidRPr="00692097">
        <w:rPr>
          <w:rFonts w:ascii="Calibri" w:eastAsia="Adobe Garamond Pro Bold" w:hAnsi="Calibri"/>
        </w:rPr>
        <w:t>Okul Müdürü</w:t>
      </w:r>
    </w:p>
    <w:p w:rsidR="00FA2EBC" w:rsidRDefault="00FA2EBC" w:rsidP="00E22B8A">
      <w:pPr>
        <w:ind w:left="9639"/>
        <w:jc w:val="center"/>
        <w:rPr>
          <w:rFonts w:ascii="Calibri" w:eastAsia="Adobe Garamond Pro Bold" w:hAnsi="Calibri"/>
        </w:rPr>
      </w:pPr>
    </w:p>
    <w:p w:rsidR="00FE552F" w:rsidRDefault="00BC70E9" w:rsidP="00BC70E9">
      <w:pPr>
        <w:spacing w:after="200" w:line="276" w:lineRule="auto"/>
        <w:rPr>
          <w:rFonts w:ascii="Times New Roman" w:eastAsiaTheme="minorHAnsi" w:hAnsi="Times New Roman"/>
          <w:szCs w:val="24"/>
          <w:lang w:eastAsia="en-US"/>
        </w:rPr>
      </w:pPr>
      <w:r>
        <w:rPr>
          <w:rFonts w:ascii="Times New Roman" w:eastAsiaTheme="minorHAnsi" w:hAnsi="Times New Roman"/>
          <w:szCs w:val="24"/>
          <w:lang w:eastAsia="en-US"/>
        </w:rPr>
        <w:lastRenderedPageBreak/>
        <w:t xml:space="preserve">          </w:t>
      </w:r>
    </w:p>
    <w:p w:rsidR="00FE552F" w:rsidRDefault="00FE552F" w:rsidP="00BC70E9">
      <w:pPr>
        <w:spacing w:after="200" w:line="276" w:lineRule="auto"/>
        <w:rPr>
          <w:rFonts w:ascii="Times New Roman" w:eastAsiaTheme="minorHAnsi" w:hAnsi="Times New Roman"/>
          <w:szCs w:val="24"/>
          <w:lang w:eastAsia="en-US"/>
        </w:rPr>
      </w:pPr>
    </w:p>
    <w:p w:rsidR="00BC70E9" w:rsidRPr="00BC70E9" w:rsidRDefault="00BC70E9" w:rsidP="00BC70E9">
      <w:pPr>
        <w:spacing w:after="200" w:line="276" w:lineRule="auto"/>
        <w:rPr>
          <w:rFonts w:ascii="Times New Roman" w:eastAsiaTheme="minorHAnsi" w:hAnsi="Times New Roman"/>
          <w:szCs w:val="24"/>
          <w:lang w:eastAsia="en-US"/>
        </w:rPr>
      </w:pPr>
      <w:r>
        <w:rPr>
          <w:rFonts w:ascii="Times New Roman" w:eastAsiaTheme="minorHAnsi" w:hAnsi="Times New Roman"/>
          <w:szCs w:val="24"/>
          <w:lang w:eastAsia="en-US"/>
        </w:rPr>
        <w:t xml:space="preserve">   </w:t>
      </w:r>
      <w:r w:rsidR="00057609" w:rsidRPr="00BC70E9">
        <w:rPr>
          <w:rFonts w:ascii="Times New Roman" w:eastAsiaTheme="minorHAnsi" w:hAnsi="Times New Roman"/>
          <w:szCs w:val="24"/>
          <w:lang w:eastAsia="en-US"/>
        </w:rPr>
        <w:t xml:space="preserve">İnsanlık </w:t>
      </w:r>
      <w:r w:rsidRPr="00BC70E9">
        <w:rPr>
          <w:rFonts w:ascii="Times New Roman" w:eastAsiaTheme="minorHAnsi" w:hAnsi="Times New Roman"/>
          <w:szCs w:val="24"/>
          <w:lang w:eastAsia="en-US"/>
        </w:rPr>
        <w:t xml:space="preserve">tarihi kadar eski bir olgu </w:t>
      </w:r>
      <w:r w:rsidR="00057609">
        <w:rPr>
          <w:rFonts w:ascii="Times New Roman" w:eastAsiaTheme="minorHAnsi" w:hAnsi="Times New Roman"/>
          <w:szCs w:val="24"/>
          <w:lang w:eastAsia="en-US"/>
        </w:rPr>
        <w:t>olan e</w:t>
      </w:r>
      <w:r w:rsidR="00057609" w:rsidRPr="00BC70E9">
        <w:rPr>
          <w:rFonts w:ascii="Times New Roman" w:eastAsiaTheme="minorHAnsi" w:hAnsi="Times New Roman"/>
          <w:szCs w:val="24"/>
          <w:lang w:eastAsia="en-US"/>
        </w:rPr>
        <w:t>ğitim</w:t>
      </w:r>
      <w:r w:rsidR="00057609">
        <w:rPr>
          <w:rFonts w:ascii="Times New Roman" w:eastAsiaTheme="minorHAnsi" w:hAnsi="Times New Roman"/>
          <w:szCs w:val="24"/>
          <w:lang w:eastAsia="en-US"/>
        </w:rPr>
        <w:t>,</w:t>
      </w:r>
      <w:r w:rsidR="00057609" w:rsidRPr="00BC70E9">
        <w:rPr>
          <w:rFonts w:ascii="Times New Roman" w:eastAsiaTheme="minorHAnsi" w:hAnsi="Times New Roman"/>
          <w:szCs w:val="24"/>
          <w:lang w:eastAsia="en-US"/>
        </w:rPr>
        <w:t xml:space="preserve"> </w:t>
      </w:r>
      <w:r w:rsidRPr="00BC70E9">
        <w:rPr>
          <w:rFonts w:ascii="Times New Roman" w:eastAsiaTheme="minorHAnsi" w:hAnsi="Times New Roman"/>
          <w:szCs w:val="24"/>
          <w:lang w:eastAsia="en-US"/>
        </w:rPr>
        <w:t>günümüzde</w:t>
      </w:r>
      <w:r w:rsidR="00057609">
        <w:rPr>
          <w:rFonts w:ascii="Times New Roman" w:eastAsiaTheme="minorHAnsi" w:hAnsi="Times New Roman"/>
          <w:szCs w:val="24"/>
          <w:lang w:eastAsia="en-US"/>
        </w:rPr>
        <w:t xml:space="preserve"> Bakanlık, yöneticiler, </w:t>
      </w:r>
      <w:r w:rsidRPr="00BC70E9">
        <w:rPr>
          <w:rFonts w:ascii="Times New Roman" w:eastAsiaTheme="minorHAnsi" w:hAnsi="Times New Roman"/>
          <w:szCs w:val="24"/>
          <w:lang w:eastAsia="en-US"/>
        </w:rPr>
        <w:t>öğretmen</w:t>
      </w:r>
      <w:r w:rsidR="00057609">
        <w:rPr>
          <w:rFonts w:ascii="Times New Roman" w:eastAsiaTheme="minorHAnsi" w:hAnsi="Times New Roman"/>
          <w:szCs w:val="24"/>
          <w:lang w:eastAsia="en-US"/>
        </w:rPr>
        <w:t>ler</w:t>
      </w:r>
      <w:r w:rsidRPr="00BC70E9">
        <w:rPr>
          <w:rFonts w:ascii="Times New Roman" w:eastAsiaTheme="minorHAnsi" w:hAnsi="Times New Roman"/>
          <w:szCs w:val="24"/>
          <w:lang w:eastAsia="en-US"/>
        </w:rPr>
        <w:t xml:space="preserve">, </w:t>
      </w:r>
      <w:r w:rsidR="00057609" w:rsidRPr="00BC70E9">
        <w:rPr>
          <w:rFonts w:ascii="Times New Roman" w:eastAsiaTheme="minorHAnsi" w:hAnsi="Times New Roman"/>
          <w:szCs w:val="24"/>
          <w:lang w:eastAsia="en-US"/>
        </w:rPr>
        <w:t>öğrenci</w:t>
      </w:r>
      <w:r w:rsidR="00057609">
        <w:rPr>
          <w:rFonts w:ascii="Times New Roman" w:eastAsiaTheme="minorHAnsi" w:hAnsi="Times New Roman"/>
          <w:szCs w:val="24"/>
          <w:lang w:eastAsia="en-US"/>
        </w:rPr>
        <w:t>ler</w:t>
      </w:r>
      <w:r w:rsidR="00057609" w:rsidRPr="00BC70E9">
        <w:rPr>
          <w:rFonts w:ascii="Times New Roman" w:eastAsiaTheme="minorHAnsi" w:hAnsi="Times New Roman"/>
          <w:szCs w:val="24"/>
          <w:lang w:eastAsia="en-US"/>
        </w:rPr>
        <w:t xml:space="preserve">, </w:t>
      </w:r>
      <w:r w:rsidRPr="00BC70E9">
        <w:rPr>
          <w:rFonts w:ascii="Times New Roman" w:eastAsiaTheme="minorHAnsi" w:hAnsi="Times New Roman"/>
          <w:szCs w:val="24"/>
          <w:lang w:eastAsia="en-US"/>
        </w:rPr>
        <w:t xml:space="preserve">destekleyici kişi ve kurumlar, üniversiteler, araştırmacılar ve velilerden oluşan </w:t>
      </w:r>
      <w:r w:rsidR="001121C5" w:rsidRPr="00BC70E9">
        <w:rPr>
          <w:rFonts w:ascii="Times New Roman" w:eastAsiaTheme="minorHAnsi" w:hAnsi="Times New Roman"/>
          <w:szCs w:val="24"/>
          <w:lang w:eastAsia="en-US"/>
        </w:rPr>
        <w:t>büyük bir</w:t>
      </w:r>
      <w:r w:rsidRPr="00BC70E9">
        <w:rPr>
          <w:rFonts w:ascii="Times New Roman" w:eastAsiaTheme="minorHAnsi" w:hAnsi="Times New Roman"/>
          <w:szCs w:val="24"/>
          <w:lang w:eastAsia="en-US"/>
        </w:rPr>
        <w:t xml:space="preserve"> sistemdir.</w:t>
      </w:r>
      <w:r w:rsidR="00057609">
        <w:rPr>
          <w:rFonts w:ascii="Times New Roman" w:eastAsiaTheme="minorHAnsi" w:hAnsi="Times New Roman"/>
          <w:szCs w:val="24"/>
          <w:lang w:eastAsia="en-US"/>
        </w:rPr>
        <w:t xml:space="preserve"> </w:t>
      </w:r>
      <w:r w:rsidRPr="00BC70E9">
        <w:rPr>
          <w:rFonts w:ascii="Times New Roman" w:eastAsiaTheme="minorHAnsi" w:hAnsi="Times New Roman"/>
          <w:szCs w:val="24"/>
          <w:lang w:eastAsia="en-US"/>
        </w:rPr>
        <w:t>Bu denli geniş bir ağa sahip eğitim sisteminden beklenen, zamanın ruhuna uygun</w:t>
      </w:r>
      <w:r w:rsidR="001121C5">
        <w:rPr>
          <w:rFonts w:ascii="Times New Roman" w:eastAsiaTheme="minorHAnsi" w:hAnsi="Times New Roman"/>
          <w:szCs w:val="24"/>
          <w:lang w:eastAsia="en-US"/>
        </w:rPr>
        <w:t xml:space="preserve"> olarak</w:t>
      </w:r>
      <w:r w:rsidRPr="00BC70E9">
        <w:rPr>
          <w:rFonts w:ascii="Times New Roman" w:eastAsiaTheme="minorHAnsi" w:hAnsi="Times New Roman"/>
          <w:szCs w:val="24"/>
          <w:lang w:eastAsia="en-US"/>
        </w:rPr>
        <w:t>, 21. Yüzyılın ihtiyaçlarına cevap veren bir yapıya kavuşmasıdır.</w:t>
      </w:r>
      <w:r w:rsidRPr="00BC70E9">
        <w:rPr>
          <w:rFonts w:ascii="Times New Roman" w:eastAsiaTheme="minorHAnsi" w:hAnsi="Times New Roman"/>
          <w:szCs w:val="24"/>
          <w:lang w:eastAsia="en-US"/>
        </w:rPr>
        <w:br/>
      </w:r>
      <w:r w:rsidRPr="00BC70E9">
        <w:rPr>
          <w:rFonts w:ascii="Times New Roman" w:eastAsiaTheme="minorHAnsi" w:hAnsi="Times New Roman"/>
          <w:szCs w:val="24"/>
          <w:lang w:eastAsia="en-US"/>
        </w:rPr>
        <w:br/>
        <w:t xml:space="preserve">     </w:t>
      </w:r>
      <w:r w:rsidR="00057609">
        <w:rPr>
          <w:rFonts w:ascii="Times New Roman" w:eastAsiaTheme="minorHAnsi" w:hAnsi="Times New Roman"/>
          <w:szCs w:val="24"/>
          <w:lang w:eastAsia="en-US"/>
        </w:rPr>
        <w:t xml:space="preserve">        </w:t>
      </w:r>
      <w:r w:rsidR="00057609" w:rsidRPr="00BC70E9">
        <w:rPr>
          <w:rFonts w:ascii="Times New Roman" w:eastAsiaTheme="minorHAnsi" w:hAnsi="Times New Roman"/>
          <w:szCs w:val="24"/>
          <w:lang w:eastAsia="en-US"/>
        </w:rPr>
        <w:t>Devinimsel</w:t>
      </w:r>
      <w:r w:rsidR="00057609">
        <w:rPr>
          <w:rFonts w:ascii="Times New Roman" w:eastAsiaTheme="minorHAnsi" w:hAnsi="Times New Roman"/>
          <w:szCs w:val="24"/>
          <w:lang w:eastAsia="en-US"/>
        </w:rPr>
        <w:t xml:space="preserve"> </w:t>
      </w:r>
      <w:r w:rsidR="001121C5">
        <w:rPr>
          <w:rFonts w:ascii="Times New Roman" w:eastAsiaTheme="minorHAnsi" w:hAnsi="Times New Roman"/>
          <w:szCs w:val="24"/>
          <w:lang w:eastAsia="en-US"/>
        </w:rPr>
        <w:t>ve yaşayan bir olgu olan eğitimde</w:t>
      </w:r>
      <w:r w:rsidR="00057609">
        <w:rPr>
          <w:rFonts w:ascii="Times New Roman" w:eastAsiaTheme="minorHAnsi" w:hAnsi="Times New Roman"/>
          <w:szCs w:val="24"/>
          <w:lang w:eastAsia="en-US"/>
        </w:rPr>
        <w:t xml:space="preserve">, </w:t>
      </w:r>
      <w:r w:rsidRPr="00BC70E9">
        <w:rPr>
          <w:rFonts w:ascii="Times New Roman" w:eastAsiaTheme="minorHAnsi" w:hAnsi="Times New Roman"/>
          <w:szCs w:val="24"/>
          <w:lang w:eastAsia="en-US"/>
        </w:rPr>
        <w:t xml:space="preserve">son yıllarda yapılan birçok değişikliğe rağmen sorunların bittiğini söyleyemeyiz. Dolayısıyla </w:t>
      </w:r>
      <w:r w:rsidR="00057609" w:rsidRPr="00BC70E9">
        <w:rPr>
          <w:rFonts w:ascii="Times New Roman" w:eastAsiaTheme="minorHAnsi" w:hAnsi="Times New Roman"/>
          <w:szCs w:val="24"/>
          <w:lang w:eastAsia="en-US"/>
        </w:rPr>
        <w:t>bugün eğitim</w:t>
      </w:r>
      <w:r w:rsidRPr="00BC70E9">
        <w:rPr>
          <w:rFonts w:ascii="Times New Roman" w:eastAsiaTheme="minorHAnsi" w:hAnsi="Times New Roman"/>
          <w:szCs w:val="24"/>
          <w:lang w:eastAsia="en-US"/>
        </w:rPr>
        <w:t xml:space="preserve"> sistemimizin</w:t>
      </w:r>
      <w:r w:rsidR="00057609">
        <w:rPr>
          <w:rFonts w:ascii="Times New Roman" w:eastAsiaTheme="minorHAnsi" w:hAnsi="Times New Roman"/>
          <w:szCs w:val="24"/>
          <w:lang w:eastAsia="en-US"/>
        </w:rPr>
        <w:t>,</w:t>
      </w:r>
      <w:r w:rsidRPr="00BC70E9">
        <w:rPr>
          <w:rFonts w:ascii="Times New Roman" w:eastAsiaTheme="minorHAnsi" w:hAnsi="Times New Roman"/>
          <w:szCs w:val="24"/>
          <w:lang w:eastAsia="en-US"/>
        </w:rPr>
        <w:t xml:space="preserve"> 21. Yüzyılın öğrenme ihtiyaçlarına ne kadar uygun </w:t>
      </w:r>
      <w:r w:rsidR="00057609">
        <w:rPr>
          <w:rFonts w:ascii="Times New Roman" w:eastAsiaTheme="minorHAnsi" w:hAnsi="Times New Roman"/>
          <w:szCs w:val="24"/>
          <w:lang w:eastAsia="en-US"/>
        </w:rPr>
        <w:t>olduğu</w:t>
      </w:r>
      <w:r w:rsidRPr="00BC70E9">
        <w:rPr>
          <w:rFonts w:ascii="Times New Roman" w:eastAsiaTheme="minorHAnsi" w:hAnsi="Times New Roman"/>
          <w:szCs w:val="24"/>
          <w:lang w:eastAsia="en-US"/>
        </w:rPr>
        <w:t xml:space="preserve"> sorusu güncelliğini korumaktadır. Bizler bu sorunun çözümünde okulların dinamik bir yapıya dönüşmesinin zorunlu olduğunu düşünüyoruz.</w:t>
      </w:r>
    </w:p>
    <w:p w:rsidR="00BC70E9" w:rsidRPr="00BC70E9" w:rsidRDefault="00BC70E9" w:rsidP="00BC70E9">
      <w:pPr>
        <w:spacing w:after="200" w:line="276" w:lineRule="auto"/>
        <w:rPr>
          <w:rFonts w:ascii="Times New Roman" w:eastAsiaTheme="minorHAnsi" w:hAnsi="Times New Roman"/>
          <w:szCs w:val="24"/>
          <w:lang w:eastAsia="en-US"/>
        </w:rPr>
      </w:pPr>
      <w:r w:rsidRPr="00BC70E9">
        <w:rPr>
          <w:rFonts w:ascii="Times New Roman" w:eastAsiaTheme="minorHAnsi" w:hAnsi="Times New Roman"/>
          <w:szCs w:val="24"/>
          <w:lang w:eastAsia="en-US"/>
        </w:rPr>
        <w:t xml:space="preserve">             Bu dinamik dönüşüm sürecinde okullardan beklenen çevreye uyum sağlayabilmeleri ve çevreyi değişime hazırlayabilmeleri, açık ve dışa dönük stratejiler geliştirmeleridir.  5018 Kamu Mali Yönetim ve Kontrol Kanunu ile tüm kamu kurum ve kuruluşlarının Stratejik Planlama yapması, okullara tam da bu anlamda bir fırsat sağlamıştır.</w:t>
      </w:r>
    </w:p>
    <w:p w:rsidR="00BC70E9" w:rsidRDefault="00BC70E9" w:rsidP="00BC70E9">
      <w:pPr>
        <w:spacing w:after="200" w:line="276" w:lineRule="auto"/>
        <w:rPr>
          <w:rFonts w:ascii="Times New Roman" w:eastAsiaTheme="minorHAnsi" w:hAnsi="Times New Roman"/>
          <w:szCs w:val="24"/>
          <w:lang w:eastAsia="en-US"/>
        </w:rPr>
      </w:pPr>
      <w:r w:rsidRPr="00BC70E9">
        <w:rPr>
          <w:rFonts w:ascii="Times New Roman" w:eastAsiaTheme="minorHAnsi" w:hAnsi="Times New Roman"/>
          <w:szCs w:val="24"/>
          <w:lang w:eastAsia="en-US"/>
        </w:rPr>
        <w:t xml:space="preserve">             Stratejik planlama doğrultusunda bir organizasyon olarak okulumuzun gelecekte varmak istediği ölçülebilir hedefleri ve bu hedeflere nasıl ulaşılacağını, bulunduğumuz nokta ile ulaşmayı arzu ettiği durum arasındaki yolu gösteren süreci analiz e</w:t>
      </w:r>
      <w:r w:rsidR="004861F9">
        <w:rPr>
          <w:rFonts w:ascii="Times New Roman" w:eastAsiaTheme="minorHAnsi" w:hAnsi="Times New Roman"/>
          <w:szCs w:val="24"/>
          <w:lang w:eastAsia="en-US"/>
        </w:rPr>
        <w:t xml:space="preserve">tmeye çalıştık. </w:t>
      </w:r>
      <w:r w:rsidR="004861F9">
        <w:rPr>
          <w:rFonts w:ascii="Times New Roman" w:eastAsiaTheme="minorHAnsi" w:hAnsi="Times New Roman"/>
          <w:szCs w:val="24"/>
          <w:lang w:eastAsia="en-US"/>
        </w:rPr>
        <w:br/>
      </w:r>
      <w:r w:rsidR="004861F9">
        <w:rPr>
          <w:rFonts w:ascii="Times New Roman" w:eastAsiaTheme="minorHAnsi" w:hAnsi="Times New Roman"/>
          <w:szCs w:val="24"/>
          <w:lang w:eastAsia="en-US"/>
        </w:rPr>
        <w:br/>
        <w:t xml:space="preserve">             </w:t>
      </w:r>
      <w:r w:rsidRPr="00BC70E9">
        <w:rPr>
          <w:rFonts w:ascii="Times New Roman" w:eastAsiaTheme="minorHAnsi" w:hAnsi="Times New Roman"/>
          <w:szCs w:val="24"/>
          <w:lang w:eastAsia="en-US"/>
        </w:rPr>
        <w:t>Eğitim</w:t>
      </w:r>
      <w:r w:rsidR="004861F9">
        <w:rPr>
          <w:rFonts w:ascii="Times New Roman" w:eastAsiaTheme="minorHAnsi" w:hAnsi="Times New Roman"/>
          <w:szCs w:val="24"/>
          <w:lang w:eastAsia="en-US"/>
        </w:rPr>
        <w:t xml:space="preserve"> süreçleri,</w:t>
      </w:r>
      <w:r w:rsidRPr="00BC70E9">
        <w:rPr>
          <w:rFonts w:ascii="Times New Roman" w:eastAsiaTheme="minorHAnsi" w:hAnsi="Times New Roman"/>
          <w:szCs w:val="24"/>
          <w:lang w:eastAsia="en-US"/>
        </w:rPr>
        <w:t xml:space="preserve"> </w:t>
      </w:r>
      <w:r w:rsidR="004861F9">
        <w:rPr>
          <w:rFonts w:ascii="Times New Roman" w:eastAsiaTheme="minorHAnsi" w:hAnsi="Times New Roman"/>
          <w:szCs w:val="24"/>
          <w:lang w:eastAsia="en-US"/>
        </w:rPr>
        <w:t>sistematik olarak</w:t>
      </w:r>
      <w:r w:rsidRPr="00BC70E9">
        <w:rPr>
          <w:rFonts w:ascii="Times New Roman" w:eastAsiaTheme="minorHAnsi" w:hAnsi="Times New Roman"/>
          <w:szCs w:val="24"/>
          <w:lang w:eastAsia="en-US"/>
        </w:rPr>
        <w:t xml:space="preserve"> </w:t>
      </w:r>
      <w:r w:rsidR="004861F9">
        <w:rPr>
          <w:rFonts w:ascii="Times New Roman" w:eastAsiaTheme="minorHAnsi" w:hAnsi="Times New Roman"/>
          <w:szCs w:val="24"/>
          <w:lang w:eastAsia="en-US"/>
        </w:rPr>
        <w:t xml:space="preserve">ne kadar doğru kurgulanırsa sonuçlar o derece memnun edici çıkacaktır. </w:t>
      </w:r>
      <w:r w:rsidR="001121C5">
        <w:rPr>
          <w:rFonts w:ascii="Times New Roman" w:eastAsiaTheme="minorHAnsi" w:hAnsi="Times New Roman"/>
          <w:szCs w:val="24"/>
          <w:lang w:eastAsia="en-US"/>
        </w:rPr>
        <w:t>Eğitim e</w:t>
      </w:r>
      <w:r w:rsidRPr="00BC70E9">
        <w:rPr>
          <w:rFonts w:ascii="Times New Roman" w:eastAsiaTheme="minorHAnsi" w:hAnsi="Times New Roman"/>
          <w:szCs w:val="24"/>
          <w:lang w:eastAsia="en-US"/>
        </w:rPr>
        <w:t>kipmanlar</w:t>
      </w:r>
      <w:r w:rsidR="001121C5">
        <w:rPr>
          <w:rFonts w:ascii="Times New Roman" w:eastAsiaTheme="minorHAnsi" w:hAnsi="Times New Roman"/>
          <w:szCs w:val="24"/>
          <w:lang w:eastAsia="en-US"/>
        </w:rPr>
        <w:t>ın</w:t>
      </w:r>
      <w:r w:rsidRPr="00BC70E9">
        <w:rPr>
          <w:rFonts w:ascii="Times New Roman" w:eastAsiaTheme="minorHAnsi" w:hAnsi="Times New Roman"/>
          <w:szCs w:val="24"/>
          <w:lang w:eastAsia="en-US"/>
        </w:rPr>
        <w:t xml:space="preserve">a yapılan yatırımlardan daha önemlisi, materyal ve insan </w:t>
      </w:r>
      <w:r w:rsidR="004861F9">
        <w:rPr>
          <w:rFonts w:ascii="Times New Roman" w:eastAsiaTheme="minorHAnsi" w:hAnsi="Times New Roman"/>
          <w:szCs w:val="24"/>
          <w:lang w:eastAsia="en-US"/>
        </w:rPr>
        <w:t xml:space="preserve">arasındaki </w:t>
      </w:r>
      <w:r w:rsidRPr="00BC70E9">
        <w:rPr>
          <w:rFonts w:ascii="Times New Roman" w:eastAsiaTheme="minorHAnsi" w:hAnsi="Times New Roman"/>
          <w:szCs w:val="24"/>
          <w:lang w:eastAsia="en-US"/>
        </w:rPr>
        <w:t>uyumu</w:t>
      </w:r>
      <w:r w:rsidR="004861F9">
        <w:rPr>
          <w:rFonts w:ascii="Times New Roman" w:eastAsiaTheme="minorHAnsi" w:hAnsi="Times New Roman"/>
          <w:szCs w:val="24"/>
          <w:lang w:eastAsia="en-US"/>
        </w:rPr>
        <w:t xml:space="preserve"> sağlamaktır</w:t>
      </w:r>
      <w:r w:rsidR="001121C5">
        <w:rPr>
          <w:rFonts w:ascii="Times New Roman" w:eastAsiaTheme="minorHAnsi" w:hAnsi="Times New Roman"/>
          <w:szCs w:val="24"/>
          <w:lang w:eastAsia="en-US"/>
        </w:rPr>
        <w:t xml:space="preserve">. </w:t>
      </w:r>
      <w:r w:rsidRPr="00BC70E9">
        <w:rPr>
          <w:rFonts w:ascii="Times New Roman" w:eastAsiaTheme="minorHAnsi" w:hAnsi="Times New Roman"/>
          <w:szCs w:val="24"/>
          <w:lang w:eastAsia="en-US"/>
        </w:rPr>
        <w:t xml:space="preserve">Bu </w:t>
      </w:r>
      <w:r w:rsidR="004861F9" w:rsidRPr="00BC70E9">
        <w:rPr>
          <w:rFonts w:ascii="Times New Roman" w:eastAsiaTheme="minorHAnsi" w:hAnsi="Times New Roman"/>
          <w:szCs w:val="24"/>
          <w:lang w:eastAsia="en-US"/>
        </w:rPr>
        <w:t>nedenle Stratejik</w:t>
      </w:r>
      <w:r w:rsidRPr="00BC70E9">
        <w:rPr>
          <w:rFonts w:ascii="Times New Roman" w:eastAsiaTheme="minorHAnsi" w:hAnsi="Times New Roman"/>
          <w:szCs w:val="24"/>
          <w:lang w:eastAsia="en-US"/>
        </w:rPr>
        <w:t xml:space="preserve"> Planı</w:t>
      </w:r>
      <w:r w:rsidR="001121C5">
        <w:rPr>
          <w:rFonts w:ascii="Times New Roman" w:eastAsiaTheme="minorHAnsi" w:hAnsi="Times New Roman"/>
          <w:szCs w:val="24"/>
          <w:lang w:eastAsia="en-US"/>
        </w:rPr>
        <w:t>mızı</w:t>
      </w:r>
      <w:r w:rsidRPr="00BC70E9">
        <w:rPr>
          <w:rFonts w:ascii="Times New Roman" w:eastAsiaTheme="minorHAnsi" w:hAnsi="Times New Roman"/>
          <w:szCs w:val="24"/>
          <w:lang w:eastAsia="en-US"/>
        </w:rPr>
        <w:t xml:space="preserve"> hazırlarken en çok üzerinde durduğumuz nokta başta öğrenci ve öğretmenler olmak üzere velilerimiz, okul destek kuruluşları ve okul çalışanlarının arasındaki uyumu mümkün olan en yüksek seviyeye çıkarmak ve bu paydaşlardaki kurum aidiyet kültürünü üst seviyelere taşımaktı</w:t>
      </w:r>
      <w:r w:rsidR="004861F9">
        <w:rPr>
          <w:rFonts w:ascii="Times New Roman" w:eastAsiaTheme="minorHAnsi" w:hAnsi="Times New Roman"/>
          <w:szCs w:val="24"/>
          <w:lang w:eastAsia="en-US"/>
        </w:rPr>
        <w:t>r</w:t>
      </w:r>
      <w:r w:rsidRPr="00BC70E9">
        <w:rPr>
          <w:rFonts w:ascii="Times New Roman" w:eastAsiaTheme="minorHAnsi" w:hAnsi="Times New Roman"/>
          <w:szCs w:val="24"/>
          <w:lang w:eastAsia="en-US"/>
        </w:rPr>
        <w:t xml:space="preserve">. </w:t>
      </w:r>
      <w:r w:rsidR="004861F9" w:rsidRPr="00BC70E9">
        <w:rPr>
          <w:rFonts w:ascii="Times New Roman" w:eastAsiaTheme="minorHAnsi" w:hAnsi="Times New Roman"/>
          <w:szCs w:val="24"/>
          <w:lang w:eastAsia="en-US"/>
        </w:rPr>
        <w:t xml:space="preserve">Bu </w:t>
      </w:r>
      <w:r w:rsidRPr="00BC70E9">
        <w:rPr>
          <w:rFonts w:ascii="Times New Roman" w:eastAsiaTheme="minorHAnsi" w:hAnsi="Times New Roman"/>
          <w:szCs w:val="24"/>
          <w:lang w:eastAsia="en-US"/>
        </w:rPr>
        <w:t>unsurların eşgüdümlü çalışması öngörülen hedeflerin gerçekleşebilirliğini olanaklı kılacaktır.</w:t>
      </w:r>
    </w:p>
    <w:p w:rsidR="001121C5" w:rsidRDefault="001121C5" w:rsidP="00BC70E9">
      <w:pPr>
        <w:spacing w:after="200" w:line="276" w:lineRule="auto"/>
        <w:rPr>
          <w:rFonts w:ascii="Times New Roman" w:eastAsiaTheme="minorHAnsi" w:hAnsi="Times New Roman"/>
          <w:szCs w:val="24"/>
          <w:lang w:eastAsia="en-US"/>
        </w:rPr>
      </w:pPr>
      <w:r>
        <w:rPr>
          <w:rFonts w:ascii="Times New Roman" w:eastAsiaTheme="minorHAnsi" w:hAnsi="Times New Roman"/>
          <w:szCs w:val="24"/>
          <w:lang w:eastAsia="en-US"/>
        </w:rPr>
        <w:t xml:space="preserve">            Geleceğimiz olan yavrularımızı insan odaklı yeni eğitim modelinde </w:t>
      </w:r>
      <w:r w:rsidR="00BB51EA">
        <w:rPr>
          <w:rFonts w:ascii="Times New Roman" w:eastAsiaTheme="minorHAnsi" w:hAnsi="Times New Roman"/>
          <w:szCs w:val="24"/>
          <w:lang w:eastAsia="en-US"/>
        </w:rPr>
        <w:t>hak ettikleri</w:t>
      </w:r>
      <w:r>
        <w:rPr>
          <w:rFonts w:ascii="Times New Roman" w:eastAsiaTheme="minorHAnsi" w:hAnsi="Times New Roman"/>
          <w:szCs w:val="24"/>
          <w:lang w:eastAsia="en-US"/>
        </w:rPr>
        <w:t xml:space="preserve"> mutlu ve güvenli yarınlarda görmek ümidiyle…</w:t>
      </w:r>
    </w:p>
    <w:p w:rsidR="001121C5" w:rsidRDefault="001121C5" w:rsidP="00BC70E9">
      <w:pPr>
        <w:spacing w:after="200" w:line="276" w:lineRule="auto"/>
        <w:rPr>
          <w:rFonts w:ascii="Times New Roman" w:eastAsiaTheme="minorHAnsi" w:hAnsi="Times New Roman"/>
          <w:szCs w:val="24"/>
          <w:lang w:eastAsia="en-US"/>
        </w:rPr>
      </w:pPr>
      <w:r>
        <w:rPr>
          <w:rFonts w:ascii="Times New Roman" w:eastAsiaTheme="minorHAnsi" w:hAnsi="Times New Roman"/>
          <w:szCs w:val="24"/>
          <w:lang w:eastAsia="en-US"/>
        </w:rPr>
        <w:t xml:space="preserve">                                                                                              </w:t>
      </w:r>
    </w:p>
    <w:p w:rsidR="004861F9" w:rsidRDefault="004861F9" w:rsidP="00BC70E9">
      <w:pPr>
        <w:spacing w:after="200" w:line="276" w:lineRule="auto"/>
        <w:rPr>
          <w:rFonts w:ascii="Times New Roman" w:eastAsiaTheme="minorHAnsi" w:hAnsi="Times New Roman"/>
          <w:szCs w:val="24"/>
          <w:lang w:eastAsia="en-US"/>
        </w:rPr>
      </w:pPr>
      <w:r>
        <w:rPr>
          <w:rFonts w:ascii="Times New Roman" w:eastAsiaTheme="minorHAnsi" w:hAnsi="Times New Roman"/>
          <w:szCs w:val="24"/>
          <w:lang w:eastAsia="en-US"/>
        </w:rPr>
        <w:t xml:space="preserve">             </w:t>
      </w:r>
      <w:r w:rsidR="001121C5">
        <w:rPr>
          <w:rFonts w:ascii="Times New Roman" w:eastAsiaTheme="minorHAnsi" w:hAnsi="Times New Roman"/>
          <w:szCs w:val="24"/>
          <w:lang w:eastAsia="en-US"/>
        </w:rPr>
        <w:t xml:space="preserve">                                                                                                                                                             STRATEJİK PLANLAMA EKİBİ</w:t>
      </w:r>
    </w:p>
    <w:p w:rsidR="004861F9" w:rsidRPr="00BC70E9" w:rsidRDefault="004861F9" w:rsidP="00BC70E9">
      <w:pPr>
        <w:spacing w:after="200" w:line="276" w:lineRule="auto"/>
        <w:rPr>
          <w:rFonts w:ascii="Times New Roman" w:eastAsiaTheme="minorHAnsi" w:hAnsi="Times New Roman"/>
          <w:szCs w:val="24"/>
          <w:lang w:eastAsia="en-US"/>
        </w:rPr>
      </w:pPr>
    </w:p>
    <w:p w:rsidR="00E648E1" w:rsidRPr="00692097" w:rsidRDefault="00E648E1" w:rsidP="004962D0">
      <w:pPr>
        <w:pStyle w:val="Balk1"/>
        <w:rPr>
          <w:rFonts w:ascii="Calibri" w:hAnsi="Calibri"/>
          <w:sz w:val="24"/>
        </w:rPr>
      </w:pPr>
      <w:bookmarkStart w:id="0" w:name="_Toc983339"/>
      <w:r w:rsidRPr="00692097">
        <w:rPr>
          <w:rFonts w:ascii="Calibri" w:hAnsi="Calibri"/>
        </w:rPr>
        <w:t>İçindekiler</w:t>
      </w:r>
      <w:bookmarkEnd w:id="0"/>
    </w:p>
    <w:p w:rsidR="006610A4" w:rsidRDefault="008D4E73" w:rsidP="006610A4">
      <w:pPr>
        <w:pStyle w:val="T1"/>
        <w:rPr>
          <w:rFonts w:asciiTheme="minorHAnsi" w:eastAsiaTheme="minorEastAsia" w:hAnsiTheme="minorHAnsi" w:cstheme="minorBidi"/>
          <w:b/>
          <w:sz w:val="22"/>
          <w:szCs w:val="22"/>
        </w:rPr>
      </w:pPr>
      <w:r w:rsidRPr="00692097">
        <w:rPr>
          <w:b/>
          <w:i/>
          <w:iCs/>
          <w:szCs w:val="24"/>
        </w:rPr>
        <w:fldChar w:fldCharType="begin"/>
      </w:r>
      <w:r w:rsidRPr="00692097">
        <w:rPr>
          <w:b/>
          <w:i/>
          <w:iCs/>
          <w:szCs w:val="24"/>
        </w:rPr>
        <w:instrText xml:space="preserve"> TOC \o "1-2" \h \z \u </w:instrText>
      </w:r>
      <w:r w:rsidRPr="00692097">
        <w:rPr>
          <w:b/>
          <w:i/>
          <w:iCs/>
          <w:szCs w:val="24"/>
        </w:rPr>
        <w:fldChar w:fldCharType="separate"/>
      </w:r>
      <w:hyperlink w:anchor="_Toc983338" w:history="1">
        <w:r w:rsidR="006610A4" w:rsidRPr="00C401D7">
          <w:rPr>
            <w:rStyle w:val="Kpr"/>
          </w:rPr>
          <w:t>Sunuş</w:t>
        </w:r>
      </w:hyperlink>
      <w:r w:rsidR="008F67F8">
        <w:t>……………………………………………………………………………………………………………………………………………………………………………………………………………………………………………………………….3</w:t>
      </w:r>
    </w:p>
    <w:p w:rsidR="006610A4" w:rsidRDefault="00833AEF" w:rsidP="006610A4">
      <w:pPr>
        <w:pStyle w:val="T1"/>
        <w:rPr>
          <w:rFonts w:asciiTheme="minorHAnsi" w:eastAsiaTheme="minorEastAsia" w:hAnsiTheme="minorHAnsi" w:cstheme="minorBidi"/>
          <w:b/>
          <w:sz w:val="22"/>
          <w:szCs w:val="22"/>
        </w:rPr>
      </w:pPr>
      <w:hyperlink w:anchor="_Toc983339" w:history="1">
        <w:r w:rsidR="006610A4" w:rsidRPr="00C401D7">
          <w:rPr>
            <w:rStyle w:val="Kpr"/>
          </w:rPr>
          <w:t>İçindekiler</w:t>
        </w:r>
        <w:r w:rsidR="006610A4">
          <w:rPr>
            <w:webHidden/>
          </w:rPr>
          <w:tab/>
        </w:r>
        <w:r w:rsidR="005A4BC4">
          <w:rPr>
            <w:webHidden/>
          </w:rPr>
          <w:t>5</w:t>
        </w:r>
      </w:hyperlink>
    </w:p>
    <w:p w:rsidR="006610A4" w:rsidRDefault="00833AEF" w:rsidP="006610A4">
      <w:pPr>
        <w:pStyle w:val="T1"/>
        <w:rPr>
          <w:rFonts w:asciiTheme="minorHAnsi" w:eastAsiaTheme="minorEastAsia" w:hAnsiTheme="minorHAnsi" w:cstheme="minorBidi"/>
          <w:b/>
          <w:sz w:val="22"/>
          <w:szCs w:val="22"/>
        </w:rPr>
      </w:pPr>
      <w:hyperlink w:anchor="_Toc983340" w:history="1">
        <w:r w:rsidR="006610A4" w:rsidRPr="00C97DC4">
          <w:rPr>
            <w:rStyle w:val="Kpr"/>
            <w:b/>
          </w:rPr>
          <w:t>BÖLÜM I: GİRİŞ VE PLAN HAZIRLIK SÜRECİ</w:t>
        </w:r>
        <w:r w:rsidR="00D00DFF">
          <w:rPr>
            <w:rStyle w:val="Kpr"/>
            <w:b/>
          </w:rPr>
          <w:t xml:space="preserve"> </w:t>
        </w:r>
        <w:r w:rsidR="00D00DFF" w:rsidRPr="00D00DFF">
          <w:rPr>
            <w:rStyle w:val="Kpr"/>
          </w:rPr>
          <w:t>……………………………………………………………………………………………………………………………………………………………………………………</w:t>
        </w:r>
        <w:r w:rsidR="00D00DFF">
          <w:rPr>
            <w:rStyle w:val="Kpr"/>
          </w:rPr>
          <w:t>…….</w:t>
        </w:r>
        <w:r w:rsidR="00D00DFF" w:rsidRPr="00D00DFF">
          <w:rPr>
            <w:rStyle w:val="Kpr"/>
          </w:rPr>
          <w:t>………….</w:t>
        </w:r>
        <w:r w:rsidR="00D00DFF">
          <w:rPr>
            <w:webHidden/>
          </w:rPr>
          <w:t>9</w:t>
        </w:r>
      </w:hyperlink>
    </w:p>
    <w:p w:rsidR="006610A4" w:rsidRDefault="00833AEF" w:rsidP="006610A4">
      <w:pPr>
        <w:pStyle w:val="T1"/>
        <w:rPr>
          <w:rFonts w:asciiTheme="minorHAnsi" w:eastAsiaTheme="minorEastAsia" w:hAnsiTheme="minorHAnsi" w:cstheme="minorBidi"/>
          <w:b/>
          <w:sz w:val="22"/>
          <w:szCs w:val="22"/>
        </w:rPr>
      </w:pPr>
      <w:hyperlink w:anchor="_Toc983341" w:history="1">
        <w:r w:rsidR="006610A4" w:rsidRPr="00C97DC4">
          <w:rPr>
            <w:rStyle w:val="Kpr"/>
            <w:b/>
          </w:rPr>
          <w:t xml:space="preserve">BÖLÜM II: </w:t>
        </w:r>
        <w:r w:rsidR="006610A4" w:rsidRPr="00C97DC4">
          <w:rPr>
            <w:rStyle w:val="Kpr"/>
            <w:rFonts w:eastAsia="Calibri"/>
            <w:b/>
          </w:rPr>
          <w:t>DURUM ANALİZİ</w:t>
        </w:r>
        <w:r w:rsidR="006610A4">
          <w:rPr>
            <w:webHidden/>
          </w:rPr>
          <w:tab/>
        </w:r>
      </w:hyperlink>
      <w:r w:rsidR="00C469CB">
        <w:t>14</w:t>
      </w:r>
    </w:p>
    <w:p w:rsidR="006610A4" w:rsidRDefault="00833AEF">
      <w:pPr>
        <w:pStyle w:val="T2"/>
        <w:tabs>
          <w:tab w:val="right" w:leader="dot" w:pos="13994"/>
        </w:tabs>
        <w:rPr>
          <w:rFonts w:asciiTheme="minorHAnsi" w:eastAsiaTheme="minorEastAsia" w:hAnsiTheme="minorHAnsi" w:cstheme="minorBidi"/>
          <w:smallCaps w:val="0"/>
          <w:noProof/>
          <w:sz w:val="22"/>
          <w:szCs w:val="22"/>
        </w:rPr>
      </w:pPr>
      <w:hyperlink w:anchor="_Toc983342" w:history="1">
        <w:r w:rsidR="006610A4" w:rsidRPr="00C401D7">
          <w:rPr>
            <w:rStyle w:val="Kpr"/>
            <w:rFonts w:eastAsia="SimSun"/>
            <w:noProof/>
          </w:rPr>
          <w:t>TARİHÇEMİZ</w:t>
        </w:r>
        <w:r w:rsidR="006610A4">
          <w:rPr>
            <w:noProof/>
            <w:webHidden/>
          </w:rPr>
          <w:tab/>
        </w:r>
        <w:r w:rsidR="006610A4">
          <w:rPr>
            <w:noProof/>
            <w:webHidden/>
          </w:rPr>
          <w:fldChar w:fldCharType="begin"/>
        </w:r>
        <w:r w:rsidR="006610A4">
          <w:rPr>
            <w:noProof/>
            <w:webHidden/>
          </w:rPr>
          <w:instrText xml:space="preserve"> PAGEREF _Toc983342 \h </w:instrText>
        </w:r>
        <w:r w:rsidR="006610A4">
          <w:rPr>
            <w:noProof/>
            <w:webHidden/>
          </w:rPr>
        </w:r>
        <w:r w:rsidR="006610A4">
          <w:rPr>
            <w:noProof/>
            <w:webHidden/>
          </w:rPr>
          <w:fldChar w:fldCharType="separate"/>
        </w:r>
        <w:r w:rsidR="008F67F8">
          <w:rPr>
            <w:noProof/>
            <w:webHidden/>
          </w:rPr>
          <w:t>1</w:t>
        </w:r>
        <w:r w:rsidR="006610A4">
          <w:rPr>
            <w:noProof/>
            <w:webHidden/>
          </w:rPr>
          <w:fldChar w:fldCharType="end"/>
        </w:r>
      </w:hyperlink>
      <w:r w:rsidR="00C469CB">
        <w:rPr>
          <w:noProof/>
        </w:rPr>
        <w:t>5</w:t>
      </w:r>
    </w:p>
    <w:p w:rsidR="006610A4" w:rsidRDefault="00833AEF">
      <w:pPr>
        <w:pStyle w:val="T2"/>
        <w:tabs>
          <w:tab w:val="right" w:leader="dot" w:pos="13994"/>
        </w:tabs>
        <w:rPr>
          <w:rFonts w:asciiTheme="minorHAnsi" w:eastAsiaTheme="minorEastAsia" w:hAnsiTheme="minorHAnsi" w:cstheme="minorBidi"/>
          <w:smallCaps w:val="0"/>
          <w:noProof/>
          <w:sz w:val="22"/>
          <w:szCs w:val="22"/>
        </w:rPr>
      </w:pPr>
      <w:hyperlink w:anchor="_Toc983343" w:history="1">
        <w:r w:rsidR="006610A4" w:rsidRPr="00C401D7">
          <w:rPr>
            <w:rStyle w:val="Kpr"/>
            <w:noProof/>
          </w:rPr>
          <w:t>Okulun Kısa Tanıtımı</w:t>
        </w:r>
        <w:r w:rsidR="006610A4">
          <w:rPr>
            <w:noProof/>
            <w:webHidden/>
          </w:rPr>
          <w:tab/>
        </w:r>
      </w:hyperlink>
      <w:r w:rsidR="007D448D">
        <w:rPr>
          <w:noProof/>
        </w:rPr>
        <w:t>…16</w:t>
      </w:r>
    </w:p>
    <w:p w:rsidR="006610A4" w:rsidRDefault="00D00DFF">
      <w:pPr>
        <w:pStyle w:val="T2"/>
        <w:tabs>
          <w:tab w:val="right" w:leader="dot" w:pos="13994"/>
        </w:tabs>
        <w:rPr>
          <w:rFonts w:asciiTheme="minorHAnsi" w:eastAsiaTheme="minorEastAsia" w:hAnsiTheme="minorHAnsi" w:cstheme="minorBidi"/>
          <w:smallCaps w:val="0"/>
          <w:noProof/>
          <w:sz w:val="22"/>
          <w:szCs w:val="22"/>
        </w:rPr>
      </w:pPr>
      <w:r>
        <w:t>PAYDAŞ ANALİZİ</w:t>
      </w:r>
      <w:hyperlink w:anchor="_Toc983344" w:history="1">
        <w:r w:rsidR="006610A4">
          <w:rPr>
            <w:noProof/>
            <w:webHidden/>
          </w:rPr>
          <w:tab/>
        </w:r>
        <w:r>
          <w:rPr>
            <w:noProof/>
            <w:webHidden/>
          </w:rPr>
          <w:t>29</w:t>
        </w:r>
      </w:hyperlink>
    </w:p>
    <w:p w:rsidR="006610A4" w:rsidRDefault="00833AEF">
      <w:pPr>
        <w:pStyle w:val="T2"/>
        <w:tabs>
          <w:tab w:val="right" w:leader="dot" w:pos="13994"/>
        </w:tabs>
        <w:rPr>
          <w:rFonts w:asciiTheme="minorHAnsi" w:eastAsiaTheme="minorEastAsia" w:hAnsiTheme="minorHAnsi" w:cstheme="minorBidi"/>
          <w:smallCaps w:val="0"/>
          <w:noProof/>
          <w:sz w:val="22"/>
          <w:szCs w:val="22"/>
        </w:rPr>
      </w:pPr>
      <w:hyperlink w:anchor="_Toc983345" w:history="1">
        <w:r w:rsidR="006610A4" w:rsidRPr="00C401D7">
          <w:rPr>
            <w:rStyle w:val="Kpr"/>
            <w:rFonts w:eastAsia="SimSun"/>
            <w:noProof/>
          </w:rPr>
          <w:t>GZFT (Güçlü, Zayıf, Fırsat, Tehdit) Analizi</w:t>
        </w:r>
        <w:r w:rsidR="006610A4">
          <w:rPr>
            <w:noProof/>
            <w:webHidden/>
          </w:rPr>
          <w:tab/>
        </w:r>
        <w:r w:rsidR="00D00DFF">
          <w:rPr>
            <w:noProof/>
            <w:webHidden/>
          </w:rPr>
          <w:t>4</w:t>
        </w:r>
      </w:hyperlink>
      <w:r w:rsidR="007D448D">
        <w:rPr>
          <w:noProof/>
        </w:rPr>
        <w:t>5</w:t>
      </w:r>
    </w:p>
    <w:p w:rsidR="006610A4" w:rsidRPr="006610A4" w:rsidRDefault="00833AEF" w:rsidP="006610A4">
      <w:pPr>
        <w:pStyle w:val="T1"/>
        <w:rPr>
          <w:rFonts w:asciiTheme="minorHAnsi" w:eastAsiaTheme="minorEastAsia" w:hAnsiTheme="minorHAnsi" w:cstheme="minorBidi"/>
          <w:sz w:val="22"/>
          <w:szCs w:val="22"/>
        </w:rPr>
      </w:pPr>
      <w:hyperlink w:anchor="_Toc983346" w:history="1">
        <w:r w:rsidR="006610A4" w:rsidRPr="006610A4">
          <w:rPr>
            <w:rStyle w:val="Kpr"/>
            <w:b/>
          </w:rPr>
          <w:t>BÖLÜM III: MİSYON, VİZYON VE TEMEL DEĞERLER</w:t>
        </w:r>
        <w:r w:rsidR="006610A4" w:rsidRPr="006610A4">
          <w:rPr>
            <w:webHidden/>
          </w:rPr>
          <w:tab/>
        </w:r>
      </w:hyperlink>
      <w:r w:rsidR="007D448D">
        <w:t>53</w:t>
      </w:r>
    </w:p>
    <w:p w:rsidR="006610A4" w:rsidRDefault="00833AEF">
      <w:pPr>
        <w:pStyle w:val="T2"/>
        <w:tabs>
          <w:tab w:val="right" w:leader="dot" w:pos="13994"/>
        </w:tabs>
        <w:rPr>
          <w:rFonts w:asciiTheme="minorHAnsi" w:eastAsiaTheme="minorEastAsia" w:hAnsiTheme="minorHAnsi" w:cstheme="minorBidi"/>
          <w:smallCaps w:val="0"/>
          <w:noProof/>
          <w:sz w:val="22"/>
          <w:szCs w:val="22"/>
        </w:rPr>
      </w:pPr>
      <w:hyperlink w:anchor="_Toc983347" w:history="1">
        <w:r w:rsidR="006610A4" w:rsidRPr="00C401D7">
          <w:rPr>
            <w:rStyle w:val="Kpr"/>
            <w:rFonts w:eastAsia="SimSun"/>
            <w:noProof/>
          </w:rPr>
          <w:t>MİSYONUMUZ</w:t>
        </w:r>
        <w:r w:rsidR="006610A4">
          <w:rPr>
            <w:noProof/>
            <w:webHidden/>
          </w:rPr>
          <w:tab/>
        </w:r>
        <w:r w:rsidR="006610A4">
          <w:rPr>
            <w:noProof/>
            <w:webHidden/>
          </w:rPr>
          <w:fldChar w:fldCharType="begin"/>
        </w:r>
        <w:r w:rsidR="006610A4">
          <w:rPr>
            <w:noProof/>
            <w:webHidden/>
          </w:rPr>
          <w:instrText xml:space="preserve"> PAGEREF _Toc983347 \h </w:instrText>
        </w:r>
        <w:r w:rsidR="006610A4">
          <w:rPr>
            <w:noProof/>
            <w:webHidden/>
          </w:rPr>
        </w:r>
        <w:r w:rsidR="006610A4">
          <w:rPr>
            <w:noProof/>
            <w:webHidden/>
          </w:rPr>
          <w:fldChar w:fldCharType="separate"/>
        </w:r>
        <w:r w:rsidR="007D448D">
          <w:rPr>
            <w:noProof/>
            <w:webHidden/>
          </w:rPr>
          <w:t>5</w:t>
        </w:r>
        <w:r w:rsidR="008F67F8">
          <w:rPr>
            <w:noProof/>
            <w:webHidden/>
          </w:rPr>
          <w:t>4</w:t>
        </w:r>
        <w:r w:rsidR="006610A4">
          <w:rPr>
            <w:noProof/>
            <w:webHidden/>
          </w:rPr>
          <w:fldChar w:fldCharType="end"/>
        </w:r>
      </w:hyperlink>
    </w:p>
    <w:p w:rsidR="006610A4" w:rsidRDefault="00833AEF">
      <w:pPr>
        <w:pStyle w:val="T2"/>
        <w:tabs>
          <w:tab w:val="right" w:leader="dot" w:pos="13994"/>
        </w:tabs>
        <w:rPr>
          <w:rFonts w:asciiTheme="minorHAnsi" w:eastAsiaTheme="minorEastAsia" w:hAnsiTheme="minorHAnsi" w:cstheme="minorBidi"/>
          <w:smallCaps w:val="0"/>
          <w:noProof/>
          <w:sz w:val="22"/>
          <w:szCs w:val="22"/>
        </w:rPr>
      </w:pPr>
      <w:hyperlink w:anchor="_Toc983348" w:history="1">
        <w:r w:rsidR="006610A4" w:rsidRPr="00C401D7">
          <w:rPr>
            <w:rStyle w:val="Kpr"/>
            <w:rFonts w:eastAsia="SimSun"/>
            <w:noProof/>
          </w:rPr>
          <w:t>VİZYONUMUZ</w:t>
        </w:r>
        <w:r w:rsidR="006610A4">
          <w:rPr>
            <w:noProof/>
            <w:webHidden/>
          </w:rPr>
          <w:tab/>
        </w:r>
        <w:r w:rsidR="006610A4">
          <w:rPr>
            <w:noProof/>
            <w:webHidden/>
          </w:rPr>
          <w:fldChar w:fldCharType="begin"/>
        </w:r>
        <w:r w:rsidR="006610A4">
          <w:rPr>
            <w:noProof/>
            <w:webHidden/>
          </w:rPr>
          <w:instrText xml:space="preserve"> PAGEREF _Toc983348 \h </w:instrText>
        </w:r>
        <w:r w:rsidR="006610A4">
          <w:rPr>
            <w:noProof/>
            <w:webHidden/>
          </w:rPr>
        </w:r>
        <w:r w:rsidR="006610A4">
          <w:rPr>
            <w:noProof/>
            <w:webHidden/>
          </w:rPr>
          <w:fldChar w:fldCharType="separate"/>
        </w:r>
        <w:r w:rsidR="007D448D">
          <w:rPr>
            <w:noProof/>
            <w:webHidden/>
          </w:rPr>
          <w:t>5</w:t>
        </w:r>
        <w:r w:rsidR="008F67F8">
          <w:rPr>
            <w:noProof/>
            <w:webHidden/>
          </w:rPr>
          <w:t>4</w:t>
        </w:r>
        <w:r w:rsidR="006610A4">
          <w:rPr>
            <w:noProof/>
            <w:webHidden/>
          </w:rPr>
          <w:fldChar w:fldCharType="end"/>
        </w:r>
      </w:hyperlink>
    </w:p>
    <w:p w:rsidR="006610A4" w:rsidRDefault="00833AEF">
      <w:pPr>
        <w:pStyle w:val="T2"/>
        <w:tabs>
          <w:tab w:val="right" w:leader="dot" w:pos="13994"/>
        </w:tabs>
        <w:rPr>
          <w:rFonts w:asciiTheme="minorHAnsi" w:eastAsiaTheme="minorEastAsia" w:hAnsiTheme="minorHAnsi" w:cstheme="minorBidi"/>
          <w:smallCaps w:val="0"/>
          <w:noProof/>
          <w:sz w:val="22"/>
          <w:szCs w:val="22"/>
        </w:rPr>
      </w:pPr>
      <w:hyperlink w:anchor="_Toc983349" w:history="1">
        <w:r w:rsidR="006610A4" w:rsidRPr="00C401D7">
          <w:rPr>
            <w:rStyle w:val="Kpr"/>
            <w:rFonts w:eastAsia="SimSun"/>
            <w:noProof/>
          </w:rPr>
          <w:t>TEMEL DEĞERLERİMİZ :</w:t>
        </w:r>
        <w:r w:rsidR="006610A4">
          <w:rPr>
            <w:noProof/>
            <w:webHidden/>
          </w:rPr>
          <w:tab/>
        </w:r>
        <w:r w:rsidR="006610A4">
          <w:rPr>
            <w:noProof/>
            <w:webHidden/>
          </w:rPr>
          <w:fldChar w:fldCharType="begin"/>
        </w:r>
        <w:r w:rsidR="006610A4">
          <w:rPr>
            <w:noProof/>
            <w:webHidden/>
          </w:rPr>
          <w:instrText xml:space="preserve"> PAGEREF _Toc983349 \h </w:instrText>
        </w:r>
        <w:r w:rsidR="006610A4">
          <w:rPr>
            <w:noProof/>
            <w:webHidden/>
          </w:rPr>
        </w:r>
        <w:r w:rsidR="006610A4">
          <w:rPr>
            <w:noProof/>
            <w:webHidden/>
          </w:rPr>
          <w:fldChar w:fldCharType="separate"/>
        </w:r>
        <w:r w:rsidR="007D448D">
          <w:rPr>
            <w:noProof/>
            <w:webHidden/>
          </w:rPr>
          <w:t>5</w:t>
        </w:r>
        <w:r w:rsidR="008F67F8">
          <w:rPr>
            <w:noProof/>
            <w:webHidden/>
          </w:rPr>
          <w:t>5</w:t>
        </w:r>
        <w:r w:rsidR="006610A4">
          <w:rPr>
            <w:noProof/>
            <w:webHidden/>
          </w:rPr>
          <w:fldChar w:fldCharType="end"/>
        </w:r>
      </w:hyperlink>
    </w:p>
    <w:p w:rsidR="006610A4" w:rsidRDefault="00833AEF" w:rsidP="006610A4">
      <w:pPr>
        <w:pStyle w:val="T1"/>
        <w:rPr>
          <w:rFonts w:asciiTheme="minorHAnsi" w:eastAsiaTheme="minorEastAsia" w:hAnsiTheme="minorHAnsi" w:cstheme="minorBidi"/>
          <w:b/>
          <w:sz w:val="22"/>
          <w:szCs w:val="22"/>
        </w:rPr>
      </w:pPr>
      <w:hyperlink w:anchor="_Toc983350" w:history="1">
        <w:r w:rsidR="006610A4" w:rsidRPr="00C401D7">
          <w:rPr>
            <w:rStyle w:val="Kpr"/>
          </w:rPr>
          <w:t>BÖLÜM IV: AMAÇ, HEDEF VE EYLEMLER</w:t>
        </w:r>
        <w:r w:rsidR="006610A4">
          <w:rPr>
            <w:webHidden/>
          </w:rPr>
          <w:tab/>
        </w:r>
        <w:r w:rsidR="006610A4">
          <w:rPr>
            <w:webHidden/>
          </w:rPr>
          <w:fldChar w:fldCharType="begin"/>
        </w:r>
        <w:r w:rsidR="006610A4">
          <w:rPr>
            <w:webHidden/>
          </w:rPr>
          <w:instrText xml:space="preserve"> PAGEREF _Toc983350 \h </w:instrText>
        </w:r>
        <w:r w:rsidR="006610A4">
          <w:rPr>
            <w:webHidden/>
          </w:rPr>
        </w:r>
        <w:r w:rsidR="006610A4">
          <w:rPr>
            <w:webHidden/>
          </w:rPr>
          <w:fldChar w:fldCharType="separate"/>
        </w:r>
        <w:r w:rsidR="007D448D">
          <w:rPr>
            <w:webHidden/>
          </w:rPr>
          <w:t>5</w:t>
        </w:r>
        <w:r w:rsidR="008F67F8">
          <w:rPr>
            <w:webHidden/>
          </w:rPr>
          <w:t>7</w:t>
        </w:r>
        <w:r w:rsidR="006610A4">
          <w:rPr>
            <w:webHidden/>
          </w:rPr>
          <w:fldChar w:fldCharType="end"/>
        </w:r>
      </w:hyperlink>
    </w:p>
    <w:p w:rsidR="006610A4" w:rsidRDefault="00833AEF" w:rsidP="006610A4">
      <w:pPr>
        <w:pStyle w:val="T1"/>
        <w:rPr>
          <w:rFonts w:asciiTheme="minorHAnsi" w:eastAsiaTheme="minorEastAsia" w:hAnsiTheme="minorHAnsi" w:cstheme="minorBidi"/>
          <w:b/>
          <w:sz w:val="22"/>
          <w:szCs w:val="22"/>
        </w:rPr>
      </w:pPr>
      <w:hyperlink w:anchor="_Toc983352" w:history="1">
        <w:r w:rsidR="006610A4" w:rsidRPr="00C401D7">
          <w:rPr>
            <w:rStyle w:val="Kpr"/>
          </w:rPr>
          <w:t>V. BÖLÜM: MALİYETLENDİRME</w:t>
        </w:r>
        <w:r w:rsidR="006610A4">
          <w:rPr>
            <w:webHidden/>
          </w:rPr>
          <w:tab/>
        </w:r>
        <w:r w:rsidR="006610A4">
          <w:rPr>
            <w:webHidden/>
          </w:rPr>
          <w:fldChar w:fldCharType="begin"/>
        </w:r>
        <w:r w:rsidR="006610A4">
          <w:rPr>
            <w:webHidden/>
          </w:rPr>
          <w:instrText xml:space="preserve"> PAGEREF _Toc983352 \h </w:instrText>
        </w:r>
        <w:r w:rsidR="006610A4">
          <w:rPr>
            <w:webHidden/>
          </w:rPr>
        </w:r>
        <w:r w:rsidR="006610A4">
          <w:rPr>
            <w:webHidden/>
          </w:rPr>
          <w:fldChar w:fldCharType="separate"/>
        </w:r>
        <w:r w:rsidR="007D448D">
          <w:rPr>
            <w:webHidden/>
          </w:rPr>
          <w:t>9</w:t>
        </w:r>
        <w:r w:rsidR="008F67F8">
          <w:rPr>
            <w:webHidden/>
          </w:rPr>
          <w:t>2</w:t>
        </w:r>
        <w:r w:rsidR="006610A4">
          <w:rPr>
            <w:webHidden/>
          </w:rPr>
          <w:fldChar w:fldCharType="end"/>
        </w:r>
      </w:hyperlink>
    </w:p>
    <w:p w:rsidR="006610A4" w:rsidRDefault="00833AEF" w:rsidP="006610A4">
      <w:pPr>
        <w:pStyle w:val="T1"/>
        <w:rPr>
          <w:rFonts w:asciiTheme="minorHAnsi" w:eastAsiaTheme="minorEastAsia" w:hAnsiTheme="minorHAnsi" w:cstheme="minorBidi"/>
          <w:b/>
          <w:sz w:val="22"/>
          <w:szCs w:val="22"/>
        </w:rPr>
      </w:pPr>
      <w:hyperlink w:anchor="_Toc983353" w:history="1">
        <w:r w:rsidR="006610A4" w:rsidRPr="00C401D7">
          <w:rPr>
            <w:rStyle w:val="Kpr"/>
          </w:rPr>
          <w:t>VI. BÖLÜM: İZLEME VE DEĞERLENDİRME</w:t>
        </w:r>
        <w:r w:rsidR="006610A4">
          <w:rPr>
            <w:webHidden/>
          </w:rPr>
          <w:tab/>
        </w:r>
        <w:r w:rsidR="006610A4">
          <w:rPr>
            <w:webHidden/>
          </w:rPr>
          <w:fldChar w:fldCharType="begin"/>
        </w:r>
        <w:r w:rsidR="006610A4">
          <w:rPr>
            <w:webHidden/>
          </w:rPr>
          <w:instrText xml:space="preserve"> PAGEREF _Toc983353 \h </w:instrText>
        </w:r>
        <w:r w:rsidR="006610A4">
          <w:rPr>
            <w:webHidden/>
          </w:rPr>
        </w:r>
        <w:r w:rsidR="006610A4">
          <w:rPr>
            <w:webHidden/>
          </w:rPr>
          <w:fldChar w:fldCharType="separate"/>
        </w:r>
        <w:r w:rsidR="007D448D">
          <w:rPr>
            <w:webHidden/>
          </w:rPr>
          <w:t>9</w:t>
        </w:r>
        <w:r w:rsidR="008F67F8">
          <w:rPr>
            <w:webHidden/>
          </w:rPr>
          <w:t>4</w:t>
        </w:r>
        <w:r w:rsidR="006610A4">
          <w:rPr>
            <w:webHidden/>
          </w:rPr>
          <w:fldChar w:fldCharType="end"/>
        </w:r>
      </w:hyperlink>
    </w:p>
    <w:p w:rsidR="006610A4" w:rsidRDefault="006610A4" w:rsidP="006610A4">
      <w:pPr>
        <w:pStyle w:val="T1"/>
        <w:rPr>
          <w:rFonts w:asciiTheme="minorHAnsi" w:eastAsiaTheme="minorEastAsia" w:hAnsiTheme="minorHAnsi" w:cstheme="minorBidi"/>
          <w:b/>
          <w:sz w:val="22"/>
          <w:szCs w:val="22"/>
        </w:rPr>
      </w:pPr>
    </w:p>
    <w:p w:rsidR="00E648E1" w:rsidRPr="00692097" w:rsidRDefault="008D4E73">
      <w:pPr>
        <w:rPr>
          <w:rFonts w:ascii="Calibri" w:hAnsi="Calibri"/>
          <w:szCs w:val="24"/>
        </w:rPr>
      </w:pPr>
      <w:r w:rsidRPr="00692097">
        <w:rPr>
          <w:rFonts w:ascii="Calibri" w:hAnsi="Calibri"/>
          <w:b/>
          <w:bCs/>
          <w:i/>
          <w:iCs/>
          <w:sz w:val="20"/>
          <w:szCs w:val="24"/>
        </w:rPr>
        <w:fldChar w:fldCharType="end"/>
      </w:r>
    </w:p>
    <w:p w:rsidR="00347900" w:rsidRPr="00692097" w:rsidRDefault="00347900">
      <w:pPr>
        <w:rPr>
          <w:rFonts w:ascii="Calibri" w:hAnsi="Calibri"/>
          <w:szCs w:val="24"/>
        </w:rPr>
      </w:pPr>
    </w:p>
    <w:p w:rsidR="0096220A" w:rsidRPr="00692097" w:rsidRDefault="0096220A" w:rsidP="00DB20CC">
      <w:pPr>
        <w:tabs>
          <w:tab w:val="left" w:pos="3703"/>
        </w:tabs>
        <w:jc w:val="both"/>
        <w:rPr>
          <w:rFonts w:ascii="Calibri" w:eastAsia="Adobe Garamond Pro Bold" w:hAnsi="Calibri"/>
          <w:b/>
          <w:bCs/>
          <w:spacing w:val="-4"/>
          <w:szCs w:val="24"/>
        </w:rPr>
        <w:sectPr w:rsidR="0096220A" w:rsidRPr="00692097" w:rsidSect="002C00CB">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FA2EBC" w:rsidRDefault="00FA2EBC" w:rsidP="00A47F2F">
      <w:pPr>
        <w:pStyle w:val="Balk1"/>
        <w:spacing w:before="320" w:after="80"/>
        <w:rPr>
          <w:rFonts w:ascii="Calibri" w:hAnsi="Calibri"/>
          <w:color w:val="000000" w:themeColor="text1"/>
          <w:sz w:val="32"/>
          <w:szCs w:val="24"/>
        </w:rPr>
      </w:pPr>
      <w:bookmarkStart w:id="1" w:name="_Toc416085123"/>
      <w:bookmarkStart w:id="2" w:name="_Toc529519443"/>
      <w:bookmarkStart w:id="3" w:name="_Toc983340"/>
    </w:p>
    <w:p w:rsidR="00FA2EBC" w:rsidRPr="00D94F6C" w:rsidRDefault="00D94F6C" w:rsidP="00A47F2F">
      <w:pPr>
        <w:pStyle w:val="Balk1"/>
        <w:spacing w:before="320" w:after="80"/>
        <w:rPr>
          <w:rFonts w:asciiTheme="minorHAnsi" w:hAnsiTheme="minorHAnsi"/>
          <w:color w:val="000000" w:themeColor="text1"/>
          <w:sz w:val="24"/>
          <w:szCs w:val="24"/>
        </w:rPr>
      </w:pPr>
      <w:r w:rsidRPr="00D94F6C">
        <w:rPr>
          <w:rFonts w:asciiTheme="minorHAnsi" w:hAnsiTheme="minorHAnsi"/>
          <w:color w:val="000000" w:themeColor="text1"/>
          <w:sz w:val="24"/>
          <w:szCs w:val="24"/>
        </w:rPr>
        <w:t>KISALTMALAR</w:t>
      </w:r>
    </w:p>
    <w:tbl>
      <w:tblPr>
        <w:tblStyle w:val="TabloKlavuzu"/>
        <w:tblW w:w="0" w:type="auto"/>
        <w:tblLayout w:type="fixed"/>
        <w:tblLook w:val="04A0" w:firstRow="1" w:lastRow="0" w:firstColumn="1" w:lastColumn="0" w:noHBand="0" w:noVBand="1"/>
      </w:tblPr>
      <w:tblGrid>
        <w:gridCol w:w="10173"/>
      </w:tblGrid>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AB </w:t>
            </w:r>
            <w:r w:rsidRPr="00D94F6C">
              <w:rPr>
                <w:rFonts w:asciiTheme="minorHAnsi" w:hAnsiTheme="minorHAnsi"/>
                <w:bCs/>
              </w:rPr>
              <w:t>Avrupa Birliği</w:t>
            </w:r>
            <w:r w:rsidRPr="00D94F6C">
              <w:rPr>
                <w:rFonts w:asciiTheme="minorHAnsi" w:hAnsiTheme="minorHAnsi"/>
                <w:b/>
                <w:bCs/>
              </w:rPr>
              <w:t xml:space="preserve">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AR-GE </w:t>
            </w:r>
            <w:r w:rsidRPr="00D94F6C">
              <w:rPr>
                <w:rFonts w:asciiTheme="minorHAnsi" w:hAnsiTheme="minorHAnsi"/>
                <w:bCs/>
              </w:rPr>
              <w:t>Araştırma Geliştirme</w:t>
            </w:r>
            <w:r w:rsidRPr="00D94F6C">
              <w:rPr>
                <w:rFonts w:asciiTheme="minorHAnsi" w:hAnsiTheme="minorHAnsi"/>
                <w:b/>
                <w:bCs/>
              </w:rPr>
              <w:t xml:space="preserve">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BİLSEM </w:t>
            </w:r>
            <w:r w:rsidRPr="00D94F6C">
              <w:rPr>
                <w:rFonts w:asciiTheme="minorHAnsi" w:hAnsiTheme="minorHAnsi"/>
              </w:rPr>
              <w:t xml:space="preserve">Bilim Sanat Merkezi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BİMER </w:t>
            </w:r>
            <w:r w:rsidRPr="00D94F6C">
              <w:rPr>
                <w:rFonts w:asciiTheme="minorHAnsi" w:hAnsiTheme="minorHAnsi"/>
              </w:rPr>
              <w:t xml:space="preserve">Başbakanlık İletişim Merkezi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BT </w:t>
            </w:r>
            <w:r w:rsidRPr="00D94F6C">
              <w:rPr>
                <w:rFonts w:asciiTheme="minorHAnsi" w:hAnsiTheme="minorHAnsi"/>
                <w:bCs/>
              </w:rPr>
              <w:t>Bilgi Teknolojileri</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DPT </w:t>
            </w:r>
            <w:r w:rsidRPr="00D94F6C">
              <w:rPr>
                <w:rFonts w:asciiTheme="minorHAnsi" w:hAnsiTheme="minorHAnsi"/>
              </w:rPr>
              <w:t xml:space="preserve">Devlet Planlama Teşkilatı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EKYS </w:t>
            </w:r>
            <w:r w:rsidRPr="00D94F6C">
              <w:rPr>
                <w:rFonts w:asciiTheme="minorHAnsi" w:hAnsiTheme="minorHAnsi"/>
              </w:rPr>
              <w:t xml:space="preserve">Eğitimde Kalite Yönetimi Sistemi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GİH </w:t>
            </w:r>
            <w:r w:rsidRPr="00D94F6C">
              <w:rPr>
                <w:rFonts w:asciiTheme="minorHAnsi" w:hAnsiTheme="minorHAnsi"/>
              </w:rPr>
              <w:t xml:space="preserve">Genel İdare Hizmetleri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GİHS </w:t>
            </w:r>
            <w:r w:rsidRPr="00D94F6C">
              <w:rPr>
                <w:rFonts w:asciiTheme="minorHAnsi" w:hAnsiTheme="minorHAnsi"/>
              </w:rPr>
              <w:t xml:space="preserve">Genel İdare Hizmetleri Sınıfı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GZFT </w:t>
            </w:r>
            <w:r w:rsidRPr="00D94F6C">
              <w:rPr>
                <w:rFonts w:asciiTheme="minorHAnsi" w:hAnsiTheme="minorHAnsi"/>
              </w:rPr>
              <w:t xml:space="preserve">Güçlü-Zayıf Yönler, Fırsatlar-Tehditler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HEM </w:t>
            </w:r>
            <w:r w:rsidRPr="00D94F6C">
              <w:rPr>
                <w:rFonts w:asciiTheme="minorHAnsi" w:hAnsiTheme="minorHAnsi"/>
              </w:rPr>
              <w:t xml:space="preserve">Halk Eğitim Merkezi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HİE </w:t>
            </w:r>
            <w:r w:rsidRPr="00D94F6C">
              <w:rPr>
                <w:rFonts w:asciiTheme="minorHAnsi" w:hAnsiTheme="minorHAnsi"/>
              </w:rPr>
              <w:t xml:space="preserve">Hizmet İçi Eğitim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KİK </w:t>
            </w:r>
            <w:r w:rsidRPr="00D94F6C">
              <w:rPr>
                <w:rFonts w:asciiTheme="minorHAnsi" w:hAnsiTheme="minorHAnsi"/>
              </w:rPr>
              <w:t xml:space="preserve">Kamu İhale Kanunu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LYS </w:t>
            </w:r>
            <w:r w:rsidRPr="00D94F6C">
              <w:rPr>
                <w:rFonts w:asciiTheme="minorHAnsi" w:hAnsiTheme="minorHAnsi"/>
              </w:rPr>
              <w:t xml:space="preserve">Lisans Yerleştirme Sınavı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MBS </w:t>
            </w:r>
            <w:r w:rsidRPr="00D94F6C">
              <w:rPr>
                <w:rFonts w:asciiTheme="minorHAnsi" w:hAnsiTheme="minorHAnsi"/>
              </w:rPr>
              <w:t xml:space="preserve">Mesleki Bilgi Sistemi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MEB </w:t>
            </w:r>
            <w:r w:rsidRPr="00D94F6C">
              <w:rPr>
                <w:rFonts w:asciiTheme="minorHAnsi" w:hAnsiTheme="minorHAnsi"/>
              </w:rPr>
              <w:t xml:space="preserve">Millî Eğitim Bakanlığı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MEBBİS </w:t>
            </w:r>
            <w:r w:rsidRPr="00D94F6C">
              <w:rPr>
                <w:rFonts w:asciiTheme="minorHAnsi" w:hAnsiTheme="minorHAnsi"/>
              </w:rPr>
              <w:t xml:space="preserve">Milli Eğitim Bakanlığı Bilgi İşlem Sistemleri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MEGEP </w:t>
            </w:r>
            <w:r w:rsidRPr="00D94F6C">
              <w:rPr>
                <w:rFonts w:asciiTheme="minorHAnsi" w:hAnsiTheme="minorHAnsi"/>
              </w:rPr>
              <w:t xml:space="preserve">Millî Eğitim Bakanlığının Kapasitesinin Güçlendirilmesine Destek Projesi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MEM </w:t>
            </w:r>
            <w:r w:rsidRPr="00D94F6C">
              <w:rPr>
                <w:rFonts w:asciiTheme="minorHAnsi" w:hAnsiTheme="minorHAnsi"/>
              </w:rPr>
              <w:t xml:space="preserve">Millî Eğitim Müdürlüğü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MTSAS </w:t>
            </w:r>
            <w:r w:rsidRPr="00D94F6C">
              <w:rPr>
                <w:rFonts w:asciiTheme="minorHAnsi" w:hAnsiTheme="minorHAnsi"/>
              </w:rPr>
              <w:t xml:space="preserve">Motorlu Taşıt Sürücü Adayları Sınavı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MTSK </w:t>
            </w:r>
            <w:r w:rsidRPr="00D94F6C">
              <w:rPr>
                <w:rFonts w:asciiTheme="minorHAnsi" w:hAnsiTheme="minorHAnsi"/>
              </w:rPr>
              <w:t xml:space="preserve">Motorlu Taşıt Sürücüleri Kursu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OECD </w:t>
            </w:r>
            <w:r w:rsidRPr="00D94F6C">
              <w:rPr>
                <w:rFonts w:asciiTheme="minorHAnsi" w:hAnsiTheme="minorHAnsi"/>
              </w:rPr>
              <w:t xml:space="preserve">Ekonomik Kalkınma ve İşbirliği Teşkilatı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PESTLE </w:t>
            </w:r>
            <w:r w:rsidRPr="00D94F6C">
              <w:rPr>
                <w:rFonts w:asciiTheme="minorHAnsi" w:hAnsiTheme="minorHAnsi"/>
              </w:rPr>
              <w:t xml:space="preserve">Politik, Ekonomik, Sosyal, Teknolojik, Legal ve Ekolojik Gelişmeler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PG </w:t>
            </w:r>
            <w:r w:rsidRPr="00D94F6C">
              <w:rPr>
                <w:rFonts w:asciiTheme="minorHAnsi" w:hAnsiTheme="minorHAnsi"/>
                <w:bCs/>
              </w:rPr>
              <w:t xml:space="preserve">Performans Göstergesi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STK </w:t>
            </w:r>
            <w:r w:rsidRPr="00D94F6C">
              <w:rPr>
                <w:rFonts w:asciiTheme="minorHAnsi" w:hAnsiTheme="minorHAnsi"/>
              </w:rPr>
              <w:t xml:space="preserve">Sivil Toplum Kuruluşları </w:t>
            </w:r>
          </w:p>
        </w:tc>
      </w:tr>
      <w:tr w:rsidR="00FA2EBC" w:rsidRPr="00D94F6C" w:rsidTr="00FA2EBC">
        <w:trPr>
          <w:trHeight w:val="99"/>
        </w:trPr>
        <w:tc>
          <w:tcPr>
            <w:tcW w:w="10173" w:type="dxa"/>
          </w:tcPr>
          <w:p w:rsidR="00FA2EBC" w:rsidRPr="00D94F6C" w:rsidRDefault="00FA2EBC" w:rsidP="004861F9">
            <w:pPr>
              <w:pStyle w:val="Default"/>
              <w:rPr>
                <w:rFonts w:asciiTheme="minorHAnsi" w:hAnsiTheme="minorHAnsi"/>
              </w:rPr>
            </w:pPr>
            <w:r w:rsidRPr="00D94F6C">
              <w:rPr>
                <w:rFonts w:asciiTheme="minorHAnsi" w:hAnsiTheme="minorHAnsi"/>
                <w:b/>
                <w:bCs/>
              </w:rPr>
              <w:t xml:space="preserve">YGS </w:t>
            </w:r>
            <w:r w:rsidRPr="00D94F6C">
              <w:rPr>
                <w:rFonts w:asciiTheme="minorHAnsi" w:hAnsiTheme="minorHAnsi"/>
              </w:rPr>
              <w:t xml:space="preserve">Yükseköğretime Geçiş Sınavı </w:t>
            </w:r>
          </w:p>
        </w:tc>
      </w:tr>
    </w:tbl>
    <w:p w:rsidR="00FA2EBC" w:rsidRPr="00D94F6C" w:rsidRDefault="00D94F6C" w:rsidP="00A47F2F">
      <w:pPr>
        <w:pStyle w:val="Balk1"/>
        <w:spacing w:before="320" w:after="80"/>
        <w:rPr>
          <w:rFonts w:asciiTheme="minorHAnsi" w:hAnsiTheme="minorHAnsi"/>
          <w:color w:val="000000" w:themeColor="text1"/>
          <w:sz w:val="24"/>
          <w:szCs w:val="24"/>
        </w:rPr>
      </w:pPr>
      <w:r w:rsidRPr="00D94F6C">
        <w:rPr>
          <w:rFonts w:asciiTheme="minorHAnsi" w:hAnsiTheme="minorHAnsi"/>
          <w:color w:val="000000" w:themeColor="text1"/>
          <w:sz w:val="24"/>
          <w:szCs w:val="24"/>
        </w:rPr>
        <w:t>TANIMLAR</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Bütçe: </w:t>
      </w:r>
      <w:r w:rsidRPr="00D94F6C">
        <w:rPr>
          <w:rFonts w:asciiTheme="minorHAnsi" w:hAnsiTheme="minorHAnsi"/>
        </w:rPr>
        <w:t xml:space="preserve">Milli Eğitim Müdürlüğünün, belirli bir dönemdeki gelir ve giderlerini, tahminleri ile bunların uygulanmasına ilişkin hususları gösteren belgeyi,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Faaliyet Raporu: </w:t>
      </w:r>
      <w:r w:rsidRPr="00D94F6C">
        <w:rPr>
          <w:rFonts w:asciiTheme="minorHAnsi" w:hAnsiTheme="minorHAnsi"/>
        </w:rPr>
        <w:t xml:space="preserve">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Faaliyet ve Projeler: </w:t>
      </w:r>
      <w:r w:rsidRPr="00D94F6C">
        <w:rPr>
          <w:rFonts w:asciiTheme="minorHAnsi" w:hAnsiTheme="minorHAnsi"/>
        </w:rPr>
        <w:t xml:space="preserve">Milli Eğitim Müdürlüğünün, Stratejilerini hayata geçirmelerini sağlayan ve performanslarını gösteren faaliyetleri ve projelerini,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GZFT Analizi: </w:t>
      </w:r>
      <w:r w:rsidRPr="00D94F6C">
        <w:rPr>
          <w:rFonts w:asciiTheme="minorHAnsi" w:hAnsiTheme="minorHAnsi"/>
        </w:rPr>
        <w:t xml:space="preserve">Milli Eğitim Müdürlüğünün, Güçlü ve Zayıf yönlerini, önündeki Fırsat ve Tehditleri ortaya koyan analizi, </w:t>
      </w:r>
    </w:p>
    <w:p w:rsidR="00D94F6C" w:rsidRPr="00D94F6C" w:rsidRDefault="00D94F6C" w:rsidP="00D94F6C">
      <w:pPr>
        <w:pStyle w:val="Default"/>
        <w:rPr>
          <w:rFonts w:asciiTheme="minorHAnsi" w:hAnsiTheme="minorHAnsi"/>
        </w:rPr>
      </w:pPr>
      <w:r w:rsidRPr="00D94F6C">
        <w:rPr>
          <w:rFonts w:asciiTheme="minorHAnsi" w:hAnsiTheme="minorHAnsi"/>
          <w:b/>
          <w:bCs/>
        </w:rPr>
        <w:lastRenderedPageBreak/>
        <w:t xml:space="preserve">Hedefler: </w:t>
      </w:r>
      <w:r w:rsidRPr="00D94F6C">
        <w:rPr>
          <w:rFonts w:asciiTheme="minorHAnsi" w:hAnsiTheme="minorHAnsi"/>
        </w:rPr>
        <w:t xml:space="preserve">Milli Eğitim Müdürlüğünün kendi Stratejilerini yaşama geçirmek için kurumca belirlediği ölçülebilir nitelikte faaliyet ve projelerini,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İnsan Kaynakları Yönetimi: </w:t>
      </w:r>
      <w:r w:rsidRPr="00D94F6C">
        <w:rPr>
          <w:rFonts w:asciiTheme="minorHAnsi" w:hAnsiTheme="minorHAnsi"/>
        </w:rPr>
        <w:t xml:space="preserve">Organizasyonun amaçlarına ulaşabilmesi için, tüm insan kaynaklarının en doğru, etkin ve verimli kullanılması,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Kamu Yönetimi: </w:t>
      </w:r>
      <w:r w:rsidRPr="00D94F6C">
        <w:rPr>
          <w:rFonts w:asciiTheme="minorHAnsi" w:hAnsiTheme="minorHAnsi"/>
        </w:rPr>
        <w:t xml:space="preserve">Kamu gücünü yani egemenlik erkine sahip yönetim sürecini,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Kamu Malî Yönetimi: </w:t>
      </w:r>
      <w:r w:rsidRPr="00D94F6C">
        <w:rPr>
          <w:rFonts w:asciiTheme="minorHAnsi" w:hAnsiTheme="minorHAnsi"/>
        </w:rPr>
        <w:t xml:space="preserve">Kamu kaynaklarının tanımlanmış standartlara uygun olarak etkili, ekonomik ve verimli kullanılmasını sağlayacak yasal ve yönetsel sistem ve süreçleri,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Kurumsal Değer: </w:t>
      </w:r>
      <w:r w:rsidRPr="00D94F6C">
        <w:rPr>
          <w:rFonts w:asciiTheme="minorHAnsi" w:hAnsiTheme="minorHAnsi"/>
        </w:rPr>
        <w:t xml:space="preserve">Bir kurumda var olan yüksek ve olumlu nitelikleri,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Maliyet: </w:t>
      </w:r>
      <w:r w:rsidRPr="00D94F6C">
        <w:rPr>
          <w:rFonts w:asciiTheme="minorHAnsi" w:hAnsiTheme="minorHAnsi"/>
        </w:rPr>
        <w:t xml:space="preserve">İktisadi anlamda maliyet, satış değeri olan bir mala ya da hizmete sahip olabilmek için katlanılan ölçülebilir fedakârlıkların toplamını,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Misyon: </w:t>
      </w:r>
      <w:r w:rsidRPr="00D94F6C">
        <w:rPr>
          <w:rFonts w:asciiTheme="minorHAnsi" w:hAnsiTheme="minorHAnsi"/>
        </w:rPr>
        <w:t xml:space="preserve">Milli Eğitim Müdürlüğünün kendisi için belirlediği temel varlık nedenini ve görevlerini,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Paydaş: </w:t>
      </w:r>
      <w:r w:rsidRPr="00D94F6C">
        <w:rPr>
          <w:rFonts w:asciiTheme="minorHAnsi" w:hAnsiTheme="minorHAnsi"/>
        </w:rPr>
        <w:t xml:space="preserve">Kurumun kaynakları veya çıktıları üzerinde hak iddia eden ya da kurumun çıktılarından, ürün ve hizmetlerinden doğrudan veya dolaylı, olumlu veya olumsuz yönde etkilenen veya kurumu etkileyen kişi, grup ve kurumları,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Paydaş Analizi: </w:t>
      </w:r>
      <w:r w:rsidRPr="00D94F6C">
        <w:rPr>
          <w:rFonts w:asciiTheme="minorHAnsi" w:hAnsiTheme="minorHAnsi"/>
        </w:rPr>
        <w:t xml:space="preserve">Kurum faaliyetlerinden etkilenen veya faaliyetleri etkileyen tarafların görüş ve memnuniyetlerinin değerlendirilmesini,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Performans: </w:t>
      </w:r>
      <w:r w:rsidRPr="00D94F6C">
        <w:rPr>
          <w:rFonts w:asciiTheme="minorHAnsi" w:hAnsiTheme="minorHAnsi"/>
        </w:rPr>
        <w:t xml:space="preserve">Milli Eğitim Müdürlüğünün belirlediği Stratejik Hedeflerine ulaşabilme derecesini,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Performans Göstergesi: </w:t>
      </w:r>
      <w:r w:rsidRPr="00D94F6C">
        <w:rPr>
          <w:rFonts w:asciiTheme="minorHAnsi" w:hAnsiTheme="minorHAnsi"/>
        </w:rPr>
        <w:t xml:space="preserve">Hedeflere hangi oranda ulaşıldığını gösteren ölçülebilir nitelikteki unsurları,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Politika: </w:t>
      </w:r>
      <w:r w:rsidRPr="00D94F6C">
        <w:rPr>
          <w:rFonts w:asciiTheme="minorHAnsi" w:hAnsiTheme="minorHAnsi"/>
        </w:rPr>
        <w:t xml:space="preserve">Milli Eğitim Müdürlüğünün uygulamalarını yönlendiren yaklaşımları, </w:t>
      </w:r>
    </w:p>
    <w:p w:rsidR="00D94F6C" w:rsidRPr="00D94F6C" w:rsidRDefault="00D94F6C" w:rsidP="00D94F6C">
      <w:pPr>
        <w:rPr>
          <w:rFonts w:asciiTheme="minorHAnsi" w:hAnsiTheme="minorHAnsi"/>
          <w:szCs w:val="24"/>
        </w:rPr>
      </w:pPr>
      <w:r w:rsidRPr="00D94F6C">
        <w:rPr>
          <w:rFonts w:asciiTheme="minorHAnsi" w:hAnsiTheme="minorHAnsi"/>
          <w:b/>
          <w:bCs/>
          <w:szCs w:val="24"/>
        </w:rPr>
        <w:t xml:space="preserve">Strateji: </w:t>
      </w:r>
      <w:r w:rsidRPr="00D94F6C">
        <w:rPr>
          <w:rFonts w:asciiTheme="minorHAnsi" w:hAnsiTheme="minorHAnsi"/>
          <w:szCs w:val="24"/>
        </w:rPr>
        <w:t>Belirli bir zaman diliminde kurumun şimdiki durumundan gelecekteki arzu edilen durumuna dönüşümünü sağlayabilmek için belirlenen amaç ve hedeflere nasıl ulaşılacağını gösteren kararlar bütününü,</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Stratejik Plan: </w:t>
      </w:r>
      <w:r w:rsidRPr="00D94F6C">
        <w:rPr>
          <w:rFonts w:asciiTheme="minorHAnsi" w:hAnsiTheme="minorHAnsi"/>
        </w:rPr>
        <w:t xml:space="preserve">Millî Eğitim Müdürlüğünün, orta ve uzun vadeli amaçlarını, temel ilke ve politikalarını, hedef ve önceliklerini, performans ölçütlerini, bunlara ulaşmak için izlenecek yöntemler ile kaynak dağılımlarını içeren 2015–2019 dönemi kapsayan planını,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Stratejik Planlama: </w:t>
      </w:r>
      <w:r w:rsidRPr="00D94F6C">
        <w:rPr>
          <w:rFonts w:asciiTheme="minorHAnsi" w:hAnsiTheme="minorHAnsi"/>
        </w:rPr>
        <w:t xml:space="preserve">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Stratejik Yönetim: </w:t>
      </w:r>
      <w:r w:rsidRPr="00D94F6C">
        <w:rPr>
          <w:rFonts w:asciiTheme="minorHAnsi" w:hAnsiTheme="minorHAnsi"/>
        </w:rPr>
        <w:t xml:space="preserve">Bir organizasyonun amaçlarını gerçekleştirebilmesi için etkili stratejiler geliştirilmesi, bunların planlanması, uygulanması ve kontrolünü,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Stratejik Amaç: </w:t>
      </w:r>
      <w:r w:rsidRPr="00D94F6C">
        <w:rPr>
          <w:rFonts w:asciiTheme="minorHAnsi" w:hAnsiTheme="minorHAnsi"/>
        </w:rPr>
        <w:t xml:space="preserve">Kişi ve kuruluşun sonraki bütün karar ve davranışının bağımlı olacağı, öncesi olmayan temel başlangıç noktasını,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Stratejik Hedefler: </w:t>
      </w:r>
      <w:r w:rsidRPr="00D94F6C">
        <w:rPr>
          <w:rFonts w:asciiTheme="minorHAnsi" w:hAnsiTheme="minorHAnsi"/>
        </w:rPr>
        <w:t xml:space="preserve">Milli Eğitim Müdürlüğünün, misyonu doğrultusunda belirlenmiş stratejik önemi olan ölçülebilir alt amaçlarını, </w:t>
      </w:r>
    </w:p>
    <w:p w:rsidR="00D94F6C" w:rsidRPr="00D94F6C" w:rsidRDefault="00D94F6C" w:rsidP="00D94F6C">
      <w:pPr>
        <w:pStyle w:val="Default"/>
        <w:rPr>
          <w:rFonts w:asciiTheme="minorHAnsi" w:hAnsiTheme="minorHAnsi"/>
        </w:rPr>
      </w:pPr>
      <w:r w:rsidRPr="00D94F6C">
        <w:rPr>
          <w:rFonts w:asciiTheme="minorHAnsi" w:hAnsiTheme="minorHAnsi"/>
          <w:b/>
          <w:bCs/>
        </w:rPr>
        <w:t xml:space="preserve">Üst Politika Belgesi: </w:t>
      </w:r>
      <w:r w:rsidRPr="00D94F6C">
        <w:rPr>
          <w:rFonts w:asciiTheme="minorHAnsi" w:hAnsiTheme="minorHAnsi"/>
        </w:rPr>
        <w:t xml:space="preserve">Plana kaynaklık eden yasal dayanak ve politikaları, </w:t>
      </w:r>
    </w:p>
    <w:p w:rsidR="00D94F6C" w:rsidRPr="00D94F6C" w:rsidRDefault="00D94F6C" w:rsidP="00D94F6C">
      <w:pPr>
        <w:rPr>
          <w:rFonts w:asciiTheme="minorHAnsi" w:hAnsiTheme="minorHAnsi"/>
          <w:szCs w:val="24"/>
        </w:rPr>
      </w:pPr>
      <w:r w:rsidRPr="00D94F6C">
        <w:rPr>
          <w:rFonts w:asciiTheme="minorHAnsi" w:hAnsiTheme="minorHAnsi"/>
          <w:b/>
          <w:bCs/>
          <w:szCs w:val="24"/>
        </w:rPr>
        <w:t xml:space="preserve">Faaliyet/Hizmet: </w:t>
      </w:r>
      <w:r w:rsidRPr="00D94F6C">
        <w:rPr>
          <w:rFonts w:asciiTheme="minorHAnsi" w:hAnsiTheme="minorHAnsi"/>
          <w:szCs w:val="24"/>
        </w:rPr>
        <w:t>Kurumun içinde bulunduğu sektör itibariyle yararlanıcılara yönelik geliştirdiği ürün veya hizmetleri ifade eder.</w:t>
      </w:r>
    </w:p>
    <w:p w:rsidR="0086114A" w:rsidRDefault="0086114A" w:rsidP="00D94F6C"/>
    <w:tbl>
      <w:tblPr>
        <w:tblStyle w:val="TabloKlavuzu"/>
        <w:tblW w:w="0" w:type="auto"/>
        <w:shd w:val="clear" w:color="auto" w:fill="FDE9D9" w:themeFill="accent6" w:themeFillTint="33"/>
        <w:tblLook w:val="04A0" w:firstRow="1" w:lastRow="0" w:firstColumn="1" w:lastColumn="0" w:noHBand="0" w:noVBand="1"/>
      </w:tblPr>
      <w:tblGrid>
        <w:gridCol w:w="2519"/>
        <w:gridCol w:w="6769"/>
      </w:tblGrid>
      <w:tr w:rsidR="00D94F6C" w:rsidTr="00CD21D6">
        <w:tc>
          <w:tcPr>
            <w:tcW w:w="10274" w:type="dxa"/>
            <w:gridSpan w:val="2"/>
            <w:shd w:val="clear" w:color="auto" w:fill="FDE9D9" w:themeFill="accent6" w:themeFillTint="33"/>
          </w:tcPr>
          <w:p w:rsidR="00D94F6C" w:rsidRDefault="00D94F6C" w:rsidP="00D94F6C">
            <w:pPr>
              <w:rPr>
                <w:rFonts w:asciiTheme="minorHAnsi" w:hAnsiTheme="minorHAnsi"/>
                <w:b/>
                <w:sz w:val="40"/>
              </w:rPr>
            </w:pPr>
            <w:r>
              <w:rPr>
                <w:rFonts w:asciiTheme="minorHAnsi" w:hAnsiTheme="minorHAnsi"/>
                <w:b/>
              </w:rPr>
              <w:lastRenderedPageBreak/>
              <w:br/>
              <w:t xml:space="preserve">                                                              </w:t>
            </w:r>
            <w:r w:rsidRPr="00D94F6C">
              <w:rPr>
                <w:rFonts w:asciiTheme="minorHAnsi" w:hAnsiTheme="minorHAnsi"/>
                <w:b/>
                <w:sz w:val="40"/>
              </w:rPr>
              <w:t>KURUM KİMLİK BİLGİSİ</w:t>
            </w:r>
          </w:p>
          <w:p w:rsidR="00B741C3" w:rsidRPr="00D94F6C" w:rsidRDefault="00B741C3" w:rsidP="00D94F6C">
            <w:pPr>
              <w:rPr>
                <w:rFonts w:asciiTheme="minorHAnsi" w:hAnsiTheme="minorHAnsi"/>
                <w:b/>
              </w:rPr>
            </w:pPr>
          </w:p>
        </w:tc>
      </w:tr>
      <w:tr w:rsidR="00D94F6C" w:rsidTr="00CD21D6">
        <w:tc>
          <w:tcPr>
            <w:tcW w:w="2660" w:type="dxa"/>
            <w:shd w:val="clear" w:color="auto" w:fill="FDE9D9" w:themeFill="accent6" w:themeFillTint="33"/>
          </w:tcPr>
          <w:p w:rsidR="00D94F6C" w:rsidRDefault="00D94F6C" w:rsidP="00D94F6C">
            <w:r>
              <w:t>KURUM ADI</w:t>
            </w:r>
          </w:p>
        </w:tc>
        <w:tc>
          <w:tcPr>
            <w:tcW w:w="7614" w:type="dxa"/>
            <w:shd w:val="clear" w:color="auto" w:fill="FDE9D9" w:themeFill="accent6" w:themeFillTint="33"/>
          </w:tcPr>
          <w:p w:rsidR="00D94F6C" w:rsidRDefault="00D94F6C" w:rsidP="00D94F6C">
            <w:r>
              <w:t>PLEVNE ANADOLU LİSESİ</w:t>
            </w:r>
          </w:p>
        </w:tc>
      </w:tr>
      <w:tr w:rsidR="00D94F6C" w:rsidTr="00CD21D6">
        <w:tc>
          <w:tcPr>
            <w:tcW w:w="2660" w:type="dxa"/>
            <w:shd w:val="clear" w:color="auto" w:fill="FDE9D9" w:themeFill="accent6" w:themeFillTint="33"/>
          </w:tcPr>
          <w:p w:rsidR="00D94F6C" w:rsidRDefault="00D94F6C" w:rsidP="00D94F6C">
            <w:r>
              <w:t>KURUM STATÜSÜ</w:t>
            </w:r>
          </w:p>
        </w:tc>
        <w:tc>
          <w:tcPr>
            <w:tcW w:w="7614" w:type="dxa"/>
            <w:shd w:val="clear" w:color="auto" w:fill="FDE9D9" w:themeFill="accent6" w:themeFillTint="33"/>
          </w:tcPr>
          <w:p w:rsidR="00D94F6C" w:rsidRDefault="00487EB8" w:rsidP="00D94F6C">
            <w:r>
              <w:t>RESMİ</w:t>
            </w:r>
          </w:p>
        </w:tc>
      </w:tr>
      <w:tr w:rsidR="00D94F6C" w:rsidTr="00CD21D6">
        <w:tc>
          <w:tcPr>
            <w:tcW w:w="2660" w:type="dxa"/>
            <w:shd w:val="clear" w:color="auto" w:fill="FDE9D9" w:themeFill="accent6" w:themeFillTint="33"/>
          </w:tcPr>
          <w:tbl>
            <w:tblPr>
              <w:tblW w:w="0" w:type="auto"/>
              <w:tblBorders>
                <w:top w:val="nil"/>
                <w:left w:val="nil"/>
                <w:bottom w:val="nil"/>
                <w:right w:val="nil"/>
              </w:tblBorders>
              <w:tblLook w:val="0000" w:firstRow="0" w:lastRow="0" w:firstColumn="0" w:lastColumn="0" w:noHBand="0" w:noVBand="0"/>
            </w:tblPr>
            <w:tblGrid>
              <w:gridCol w:w="2303"/>
            </w:tblGrid>
            <w:tr w:rsidR="00D94F6C" w:rsidRPr="00D94F6C">
              <w:trPr>
                <w:trHeight w:val="99"/>
              </w:trPr>
              <w:tc>
                <w:tcPr>
                  <w:tcW w:w="0" w:type="auto"/>
                </w:tcPr>
                <w:p w:rsidR="00D94F6C" w:rsidRPr="00D94F6C" w:rsidRDefault="00D94F6C" w:rsidP="00D94F6C">
                  <w:pPr>
                    <w:autoSpaceDE w:val="0"/>
                    <w:autoSpaceDN w:val="0"/>
                    <w:adjustRightInd w:val="0"/>
                    <w:spacing w:after="0" w:line="240" w:lineRule="auto"/>
                    <w:rPr>
                      <w:rFonts w:ascii="Times New Roman" w:hAnsi="Times New Roman"/>
                      <w:color w:val="000000"/>
                      <w:sz w:val="22"/>
                      <w:szCs w:val="22"/>
                    </w:rPr>
                  </w:pPr>
                  <w:r w:rsidRPr="00D94F6C">
                    <w:rPr>
                      <w:rFonts w:ascii="Times New Roman" w:hAnsi="Times New Roman"/>
                      <w:color w:val="000000"/>
                      <w:szCs w:val="22"/>
                    </w:rPr>
                    <w:t xml:space="preserve">KURUMDA ÇALIŞAN PERSONEL SAYISI </w:t>
                  </w:r>
                </w:p>
              </w:tc>
            </w:tr>
          </w:tbl>
          <w:p w:rsidR="00D94F6C" w:rsidRDefault="00D94F6C" w:rsidP="00D94F6C"/>
        </w:tc>
        <w:tc>
          <w:tcPr>
            <w:tcW w:w="7614" w:type="dxa"/>
            <w:shd w:val="clear" w:color="auto" w:fill="FDE9D9" w:themeFill="accent6" w:themeFillTint="33"/>
          </w:tcPr>
          <w:p w:rsidR="00D94F6C" w:rsidRDefault="00D94F6C" w:rsidP="00D94F6C">
            <w:r>
              <w:t>YÖNETİCİ     : 3</w:t>
            </w:r>
            <w:r>
              <w:br/>
              <w:t>ÖĞRETMEN : 43</w:t>
            </w:r>
            <w:r>
              <w:br/>
              <w:t>MEMUR         : 1</w:t>
            </w:r>
            <w:r>
              <w:br/>
              <w:t>HİZMETLİ     :</w:t>
            </w:r>
            <w:r w:rsidR="00945B93">
              <w:t xml:space="preserve"> 6</w:t>
            </w:r>
          </w:p>
        </w:tc>
      </w:tr>
      <w:tr w:rsidR="00D94F6C" w:rsidTr="00CD21D6">
        <w:tc>
          <w:tcPr>
            <w:tcW w:w="2660" w:type="dxa"/>
            <w:shd w:val="clear" w:color="auto" w:fill="FDE9D9" w:themeFill="accent6" w:themeFillTint="33"/>
          </w:tcPr>
          <w:p w:rsidR="00D94F6C" w:rsidRDefault="00D94F6C" w:rsidP="00D94F6C">
            <w:r>
              <w:t>ÖĞRENCİ SAYISI</w:t>
            </w:r>
          </w:p>
        </w:tc>
        <w:tc>
          <w:tcPr>
            <w:tcW w:w="7614" w:type="dxa"/>
            <w:shd w:val="clear" w:color="auto" w:fill="FDE9D9" w:themeFill="accent6" w:themeFillTint="33"/>
          </w:tcPr>
          <w:p w:rsidR="00D94F6C" w:rsidRDefault="00945B93" w:rsidP="00D94F6C">
            <w:r>
              <w:t>887</w:t>
            </w:r>
          </w:p>
        </w:tc>
      </w:tr>
      <w:tr w:rsidR="00D94F6C" w:rsidTr="00CD21D6">
        <w:tc>
          <w:tcPr>
            <w:tcW w:w="2660" w:type="dxa"/>
            <w:shd w:val="clear" w:color="auto" w:fill="FDE9D9" w:themeFill="accent6" w:themeFillTint="33"/>
          </w:tcPr>
          <w:p w:rsidR="00D94F6C" w:rsidRDefault="00D94F6C" w:rsidP="00D94F6C">
            <w:r>
              <w:t>ÖĞRETİM ŞEKLİ</w:t>
            </w:r>
          </w:p>
        </w:tc>
        <w:tc>
          <w:tcPr>
            <w:tcW w:w="7614" w:type="dxa"/>
            <w:shd w:val="clear" w:color="auto" w:fill="FDE9D9" w:themeFill="accent6" w:themeFillTint="33"/>
          </w:tcPr>
          <w:p w:rsidR="00D94F6C" w:rsidRDefault="00945B93" w:rsidP="00D94F6C">
            <w:r>
              <w:t>İKİLİ EĞİTİM</w:t>
            </w:r>
          </w:p>
        </w:tc>
      </w:tr>
      <w:tr w:rsidR="00945B93" w:rsidTr="00CD21D6">
        <w:tc>
          <w:tcPr>
            <w:tcW w:w="10274" w:type="dxa"/>
            <w:gridSpan w:val="2"/>
            <w:shd w:val="clear" w:color="auto" w:fill="FDE9D9" w:themeFill="accent6" w:themeFillTint="33"/>
          </w:tcPr>
          <w:p w:rsidR="00B741C3" w:rsidRDefault="00B741C3" w:rsidP="00945B93">
            <w:pPr>
              <w:jc w:val="center"/>
              <w:rPr>
                <w:rFonts w:asciiTheme="minorHAnsi" w:hAnsiTheme="minorHAnsi"/>
                <w:b/>
                <w:sz w:val="40"/>
              </w:rPr>
            </w:pPr>
          </w:p>
          <w:p w:rsidR="00945B93" w:rsidRDefault="00945B93" w:rsidP="00945B93">
            <w:pPr>
              <w:jc w:val="center"/>
              <w:rPr>
                <w:rFonts w:asciiTheme="minorHAnsi" w:hAnsiTheme="minorHAnsi"/>
                <w:b/>
                <w:sz w:val="40"/>
              </w:rPr>
            </w:pPr>
            <w:r w:rsidRPr="00945B93">
              <w:rPr>
                <w:rFonts w:asciiTheme="minorHAnsi" w:hAnsiTheme="minorHAnsi"/>
                <w:b/>
                <w:sz w:val="40"/>
              </w:rPr>
              <w:t>KURUM İLETİŞİM BİLGİLERİ</w:t>
            </w:r>
          </w:p>
          <w:p w:rsidR="00B741C3" w:rsidRPr="00945B93" w:rsidRDefault="00B741C3" w:rsidP="00945B93">
            <w:pPr>
              <w:jc w:val="center"/>
              <w:rPr>
                <w:rFonts w:asciiTheme="minorHAnsi" w:hAnsiTheme="minorHAnsi"/>
                <w:b/>
                <w:sz w:val="40"/>
              </w:rPr>
            </w:pPr>
          </w:p>
        </w:tc>
      </w:tr>
      <w:tr w:rsidR="00D94F6C" w:rsidTr="00CD21D6">
        <w:tc>
          <w:tcPr>
            <w:tcW w:w="2660" w:type="dxa"/>
            <w:shd w:val="clear" w:color="auto" w:fill="FDE9D9" w:themeFill="accent6" w:themeFillTint="33"/>
          </w:tcPr>
          <w:p w:rsidR="00D94F6C" w:rsidRDefault="00945B93" w:rsidP="00D94F6C">
            <w:r>
              <w:t>KURUM TELEFONU</w:t>
            </w:r>
            <w:r>
              <w:br/>
              <w:t>FAKS</w:t>
            </w:r>
          </w:p>
        </w:tc>
        <w:tc>
          <w:tcPr>
            <w:tcW w:w="7614" w:type="dxa"/>
            <w:shd w:val="clear" w:color="auto" w:fill="FDE9D9" w:themeFill="accent6" w:themeFillTint="33"/>
          </w:tcPr>
          <w:p w:rsidR="00D94F6C" w:rsidRDefault="00945B93" w:rsidP="00D94F6C">
            <w:r>
              <w:t>(212)4972532</w:t>
            </w:r>
            <w:r>
              <w:br/>
              <w:t>(212)4972533</w:t>
            </w:r>
          </w:p>
        </w:tc>
      </w:tr>
      <w:tr w:rsidR="00D94F6C" w:rsidTr="00CD21D6">
        <w:tc>
          <w:tcPr>
            <w:tcW w:w="2660" w:type="dxa"/>
            <w:shd w:val="clear" w:color="auto" w:fill="FDE9D9" w:themeFill="accent6" w:themeFillTint="33"/>
          </w:tcPr>
          <w:p w:rsidR="00D94F6C" w:rsidRDefault="00945B93" w:rsidP="00D94F6C">
            <w:r>
              <w:t>KURUM WEB ADRESİ</w:t>
            </w:r>
          </w:p>
        </w:tc>
        <w:tc>
          <w:tcPr>
            <w:tcW w:w="7614" w:type="dxa"/>
            <w:shd w:val="clear" w:color="auto" w:fill="FDE9D9" w:themeFill="accent6" w:themeFillTint="33"/>
          </w:tcPr>
          <w:p w:rsidR="00D94F6C" w:rsidRPr="00CA594A" w:rsidRDefault="00CA594A" w:rsidP="00D94F6C">
            <w:pPr>
              <w:rPr>
                <w:rFonts w:asciiTheme="minorHAnsi" w:hAnsiTheme="minorHAnsi"/>
              </w:rPr>
            </w:pPr>
            <w:r w:rsidRPr="00CA594A">
              <w:rPr>
                <w:rFonts w:asciiTheme="minorHAnsi" w:hAnsiTheme="minorHAnsi"/>
              </w:rPr>
              <w:t>http://plevneanadolulisesi.meb.k12.tr</w:t>
            </w:r>
          </w:p>
        </w:tc>
      </w:tr>
      <w:tr w:rsidR="00D94F6C" w:rsidTr="00CD21D6">
        <w:tc>
          <w:tcPr>
            <w:tcW w:w="2660" w:type="dxa"/>
            <w:shd w:val="clear" w:color="auto" w:fill="FDE9D9" w:themeFill="accent6" w:themeFillTint="33"/>
          </w:tcPr>
          <w:p w:rsidR="00D94F6C" w:rsidRDefault="00945B93" w:rsidP="00D94F6C">
            <w:r>
              <w:t>MAİL ADRESİ</w:t>
            </w:r>
          </w:p>
        </w:tc>
        <w:tc>
          <w:tcPr>
            <w:tcW w:w="7614" w:type="dxa"/>
            <w:shd w:val="clear" w:color="auto" w:fill="FDE9D9" w:themeFill="accent6" w:themeFillTint="33"/>
          </w:tcPr>
          <w:p w:rsidR="00D94F6C" w:rsidRPr="00CA594A" w:rsidRDefault="00945B93" w:rsidP="00D94F6C">
            <w:pPr>
              <w:rPr>
                <w:rFonts w:asciiTheme="minorHAnsi" w:hAnsiTheme="minorHAnsi"/>
              </w:rPr>
            </w:pPr>
            <w:r w:rsidRPr="00CA594A">
              <w:rPr>
                <w:rFonts w:asciiTheme="minorHAnsi" w:hAnsiTheme="minorHAnsi"/>
              </w:rPr>
              <w:t>974875@meb.k12.tr</w:t>
            </w:r>
          </w:p>
        </w:tc>
      </w:tr>
      <w:tr w:rsidR="00D94F6C" w:rsidTr="00CD21D6">
        <w:tc>
          <w:tcPr>
            <w:tcW w:w="2660" w:type="dxa"/>
            <w:shd w:val="clear" w:color="auto" w:fill="FDE9D9" w:themeFill="accent6" w:themeFillTint="33"/>
          </w:tcPr>
          <w:p w:rsidR="00D94F6C" w:rsidRDefault="00945B93" w:rsidP="00D94F6C">
            <w:r>
              <w:t>KURUM ADRESİ</w:t>
            </w:r>
          </w:p>
        </w:tc>
        <w:tc>
          <w:tcPr>
            <w:tcW w:w="7614" w:type="dxa"/>
            <w:shd w:val="clear" w:color="auto" w:fill="FDE9D9" w:themeFill="accent6" w:themeFillTint="33"/>
          </w:tcPr>
          <w:p w:rsidR="00D94F6C" w:rsidRPr="00CA594A" w:rsidRDefault="00945B93" w:rsidP="00D94F6C">
            <w:pPr>
              <w:rPr>
                <w:rFonts w:asciiTheme="minorHAnsi" w:hAnsiTheme="minorHAnsi"/>
              </w:rPr>
            </w:pPr>
            <w:r w:rsidRPr="00CA594A">
              <w:rPr>
                <w:rFonts w:asciiTheme="minorHAnsi" w:hAnsiTheme="minorHAnsi"/>
              </w:rPr>
              <w:t>Halitpaşa Caddesi Havuzbaşı Mevkii No:1 Gaziosmanpaşa İstanbul</w:t>
            </w:r>
          </w:p>
        </w:tc>
      </w:tr>
      <w:tr w:rsidR="00D94F6C" w:rsidTr="00CD21D6">
        <w:tc>
          <w:tcPr>
            <w:tcW w:w="2660" w:type="dxa"/>
            <w:shd w:val="clear" w:color="auto" w:fill="FDE9D9" w:themeFill="accent6" w:themeFillTint="33"/>
          </w:tcPr>
          <w:p w:rsidR="00D94F6C" w:rsidRDefault="00945B93" w:rsidP="00D94F6C">
            <w:r>
              <w:t>KURUM MÜDÜRÜ</w:t>
            </w:r>
          </w:p>
        </w:tc>
        <w:tc>
          <w:tcPr>
            <w:tcW w:w="7614" w:type="dxa"/>
            <w:shd w:val="clear" w:color="auto" w:fill="FDE9D9" w:themeFill="accent6" w:themeFillTint="33"/>
          </w:tcPr>
          <w:p w:rsidR="00D94F6C" w:rsidRDefault="00945B93" w:rsidP="00D94F6C">
            <w:r>
              <w:t>KEMAL GÜVEN      507 987 26 96</w:t>
            </w:r>
          </w:p>
        </w:tc>
      </w:tr>
      <w:tr w:rsidR="00D94F6C" w:rsidTr="00CD21D6">
        <w:tc>
          <w:tcPr>
            <w:tcW w:w="2660" w:type="dxa"/>
            <w:shd w:val="clear" w:color="auto" w:fill="FDE9D9" w:themeFill="accent6" w:themeFillTint="33"/>
          </w:tcPr>
          <w:p w:rsidR="00D94F6C" w:rsidRDefault="00945B93" w:rsidP="00D94F6C">
            <w:r>
              <w:t>KURUM MÜDÜR YARDIMCILARI</w:t>
            </w:r>
          </w:p>
        </w:tc>
        <w:tc>
          <w:tcPr>
            <w:tcW w:w="7614" w:type="dxa"/>
            <w:shd w:val="clear" w:color="auto" w:fill="FDE9D9" w:themeFill="accent6" w:themeFillTint="33"/>
          </w:tcPr>
          <w:p w:rsidR="00D94F6C" w:rsidRDefault="00945B93" w:rsidP="00D94F6C">
            <w:r>
              <w:t>MEHMET TURAN   506 902 35 47</w:t>
            </w:r>
            <w:r>
              <w:br/>
              <w:t>HAKAN DAL            506 620 76 08</w:t>
            </w:r>
          </w:p>
        </w:tc>
      </w:tr>
    </w:tbl>
    <w:p w:rsidR="00CA594A" w:rsidRDefault="00CA594A" w:rsidP="00656E25">
      <w:pPr>
        <w:pStyle w:val="Balk1"/>
        <w:shd w:val="clear" w:color="auto" w:fill="B6DDE8" w:themeFill="accent5" w:themeFillTint="66"/>
        <w:spacing w:before="320" w:after="80"/>
        <w:rPr>
          <w:rFonts w:ascii="Calibri" w:hAnsi="Calibri"/>
          <w:color w:val="000000" w:themeColor="text1"/>
          <w:sz w:val="32"/>
          <w:szCs w:val="24"/>
        </w:rPr>
      </w:pPr>
    </w:p>
    <w:p w:rsidR="002006ED" w:rsidRDefault="00CA594A" w:rsidP="00656E25">
      <w:pPr>
        <w:pStyle w:val="Balk1"/>
        <w:shd w:val="clear" w:color="auto" w:fill="B6DDE8" w:themeFill="accent5" w:themeFillTint="66"/>
        <w:spacing w:before="320" w:after="80"/>
        <w:jc w:val="center"/>
        <w:rPr>
          <w:rFonts w:ascii="Calibri" w:hAnsi="Calibri"/>
          <w:color w:val="000000" w:themeColor="text1"/>
          <w:sz w:val="96"/>
          <w:szCs w:val="24"/>
        </w:rPr>
      </w:pPr>
      <w:r>
        <w:rPr>
          <w:rFonts w:ascii="Calibri" w:hAnsi="Calibri"/>
          <w:color w:val="000000" w:themeColor="text1"/>
          <w:sz w:val="32"/>
          <w:szCs w:val="24"/>
        </w:rPr>
        <w:br/>
      </w:r>
      <w:r>
        <w:rPr>
          <w:rFonts w:ascii="Calibri" w:hAnsi="Calibri"/>
          <w:color w:val="000000" w:themeColor="text1"/>
          <w:sz w:val="32"/>
          <w:szCs w:val="24"/>
        </w:rPr>
        <w:br/>
      </w:r>
      <w:r w:rsidR="00A549AF" w:rsidRPr="002006ED">
        <w:rPr>
          <w:rFonts w:ascii="Calibri" w:hAnsi="Calibri"/>
          <w:color w:val="000000" w:themeColor="text1"/>
          <w:sz w:val="96"/>
          <w:szCs w:val="24"/>
        </w:rPr>
        <w:t>BÖLÜM I</w:t>
      </w:r>
      <w:bookmarkStart w:id="4" w:name="_Toc416085124"/>
      <w:bookmarkStart w:id="5" w:name="_Toc529519444"/>
      <w:bookmarkEnd w:id="1"/>
      <w:bookmarkEnd w:id="2"/>
    </w:p>
    <w:p w:rsidR="00656E25" w:rsidRDefault="00656E25" w:rsidP="00656E25">
      <w:pPr>
        <w:shd w:val="clear" w:color="auto" w:fill="B6DDE8" w:themeFill="accent5" w:themeFillTint="66"/>
      </w:pPr>
    </w:p>
    <w:p w:rsidR="00656E25" w:rsidRDefault="00656E25" w:rsidP="00656E25">
      <w:pPr>
        <w:shd w:val="clear" w:color="auto" w:fill="B6DDE8" w:themeFill="accent5" w:themeFillTint="66"/>
      </w:pPr>
    </w:p>
    <w:p w:rsidR="00656E25" w:rsidRDefault="00656E25" w:rsidP="00656E25">
      <w:pPr>
        <w:shd w:val="clear" w:color="auto" w:fill="B6DDE8" w:themeFill="accent5" w:themeFillTint="66"/>
      </w:pPr>
    </w:p>
    <w:p w:rsidR="00656E25" w:rsidRPr="00656E25" w:rsidRDefault="00656E25" w:rsidP="00656E25">
      <w:pPr>
        <w:shd w:val="clear" w:color="auto" w:fill="B6DDE8" w:themeFill="accent5" w:themeFillTint="66"/>
      </w:pPr>
    </w:p>
    <w:p w:rsidR="00BB57AE" w:rsidRPr="002006ED" w:rsidRDefault="00A549AF" w:rsidP="00656E25">
      <w:pPr>
        <w:pStyle w:val="Balk1"/>
        <w:shd w:val="clear" w:color="auto" w:fill="B6DDE8" w:themeFill="accent5" w:themeFillTint="66"/>
        <w:spacing w:before="320" w:after="80"/>
        <w:jc w:val="center"/>
        <w:rPr>
          <w:rFonts w:ascii="Calibri" w:hAnsi="Calibri"/>
          <w:color w:val="000000" w:themeColor="text1"/>
          <w:sz w:val="96"/>
          <w:szCs w:val="24"/>
        </w:rPr>
      </w:pPr>
      <w:r w:rsidRPr="002006ED">
        <w:rPr>
          <w:rFonts w:ascii="Calibri" w:hAnsi="Calibri"/>
          <w:color w:val="000000" w:themeColor="text1"/>
          <w:sz w:val="96"/>
          <w:szCs w:val="24"/>
        </w:rPr>
        <w:t>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p w:rsidR="002006ED" w:rsidRDefault="002006ED" w:rsidP="00656E25">
      <w:pPr>
        <w:shd w:val="clear" w:color="auto" w:fill="B6DDE8" w:themeFill="accent5" w:themeFillTint="66"/>
      </w:pPr>
    </w:p>
    <w:p w:rsidR="002006ED" w:rsidRDefault="002006ED" w:rsidP="00656E25">
      <w:pPr>
        <w:shd w:val="clear" w:color="auto" w:fill="B6DDE8" w:themeFill="accent5" w:themeFillTint="66"/>
      </w:pPr>
    </w:p>
    <w:p w:rsidR="002006ED" w:rsidRDefault="002006ED" w:rsidP="00656E25">
      <w:pPr>
        <w:shd w:val="clear" w:color="auto" w:fill="B6DDE8" w:themeFill="accent5" w:themeFillTint="66"/>
      </w:pPr>
    </w:p>
    <w:p w:rsidR="002006ED" w:rsidRDefault="002006ED" w:rsidP="00656E25">
      <w:pPr>
        <w:shd w:val="clear" w:color="auto" w:fill="B6DDE8" w:themeFill="accent5" w:themeFillTint="66"/>
      </w:pPr>
    </w:p>
    <w:p w:rsidR="002006ED" w:rsidRDefault="002006ED" w:rsidP="00656E25">
      <w:pPr>
        <w:shd w:val="clear" w:color="auto" w:fill="B6DDE8" w:themeFill="accent5" w:themeFillTint="66"/>
      </w:pPr>
    </w:p>
    <w:p w:rsidR="002006ED" w:rsidRDefault="002006ED" w:rsidP="00656E25">
      <w:pPr>
        <w:shd w:val="clear" w:color="auto" w:fill="B6DDE8" w:themeFill="accent5" w:themeFillTint="66"/>
      </w:pPr>
    </w:p>
    <w:p w:rsidR="002006ED" w:rsidRDefault="002006ED" w:rsidP="00656E25">
      <w:pPr>
        <w:shd w:val="clear" w:color="auto" w:fill="B6DDE8" w:themeFill="accent5" w:themeFillTint="66"/>
      </w:pPr>
    </w:p>
    <w:p w:rsidR="002006ED" w:rsidRDefault="002006ED" w:rsidP="002006ED"/>
    <w:bookmarkEnd w:id="8"/>
    <w:p w:rsidR="007F381F" w:rsidRPr="00692097" w:rsidRDefault="00EB4859" w:rsidP="00EB4859">
      <w:pPr>
        <w:autoSpaceDE w:val="0"/>
        <w:autoSpaceDN w:val="0"/>
        <w:adjustRightInd w:val="0"/>
        <w:spacing w:after="0"/>
        <w:jc w:val="both"/>
        <w:rPr>
          <w:rFonts w:ascii="Calibri" w:hAnsi="Calibri"/>
          <w:szCs w:val="24"/>
        </w:rPr>
      </w:pPr>
      <w:r>
        <w:t xml:space="preserve">           </w:t>
      </w:r>
      <w:r w:rsidR="007F381F" w:rsidRPr="00692097">
        <w:rPr>
          <w:rFonts w:ascii="Calibri" w:hAnsi="Calibri"/>
          <w:szCs w:val="24"/>
        </w:rPr>
        <w:t>201</w:t>
      </w:r>
      <w:r w:rsidR="00007CC5" w:rsidRPr="00692097">
        <w:rPr>
          <w:rFonts w:ascii="Calibri" w:hAnsi="Calibri"/>
          <w:szCs w:val="24"/>
        </w:rPr>
        <w:t>9</w:t>
      </w:r>
      <w:r w:rsidR="007F381F" w:rsidRPr="00692097">
        <w:rPr>
          <w:rFonts w:ascii="Calibri" w:hAnsi="Calibri"/>
          <w:szCs w:val="24"/>
        </w:rPr>
        <w:t>-20</w:t>
      </w:r>
      <w:r w:rsidR="00007CC5" w:rsidRPr="00692097">
        <w:rPr>
          <w:rFonts w:ascii="Calibri" w:hAnsi="Calibri"/>
          <w:szCs w:val="24"/>
        </w:rPr>
        <w:t>23</w:t>
      </w:r>
      <w:r w:rsidR="004962D0" w:rsidRPr="00692097">
        <w:rPr>
          <w:rFonts w:ascii="Calibri" w:hAnsi="Calibri"/>
          <w:szCs w:val="24"/>
        </w:rPr>
        <w:t xml:space="preserve"> dönemi stratejik plan</w:t>
      </w:r>
      <w:r w:rsidR="007F381F" w:rsidRPr="00692097">
        <w:rPr>
          <w:rFonts w:ascii="Calibri" w:hAnsi="Calibri"/>
          <w:szCs w:val="24"/>
        </w:rPr>
        <w:t xml:space="preserve"> hazırlanması süreci </w:t>
      </w:r>
      <w:r w:rsidR="008B31DB" w:rsidRPr="00692097">
        <w:rPr>
          <w:rFonts w:ascii="Calibri" w:hAnsi="Calibri"/>
          <w:szCs w:val="24"/>
        </w:rPr>
        <w:t xml:space="preserve">Üst </w:t>
      </w:r>
      <w:r w:rsidR="007F381F" w:rsidRPr="00692097">
        <w:rPr>
          <w:rFonts w:ascii="Calibri" w:hAnsi="Calibri"/>
          <w:szCs w:val="24"/>
        </w:rPr>
        <w:t xml:space="preserve">Kurul ve </w:t>
      </w:r>
      <w:r w:rsidR="008B31DB" w:rsidRPr="00692097">
        <w:rPr>
          <w:rFonts w:ascii="Calibri" w:hAnsi="Calibri"/>
          <w:szCs w:val="24"/>
        </w:rPr>
        <w:t>Stratejik Plan E</w:t>
      </w:r>
      <w:r w:rsidR="007F381F" w:rsidRPr="00692097">
        <w:rPr>
          <w:rFonts w:ascii="Calibri" w:hAnsi="Calibri"/>
          <w:szCs w:val="24"/>
        </w:rPr>
        <w:t>ki</w:t>
      </w:r>
      <w:r w:rsidR="008B31DB" w:rsidRPr="00692097">
        <w:rPr>
          <w:rFonts w:ascii="Calibri" w:hAnsi="Calibri"/>
          <w:szCs w:val="24"/>
        </w:rPr>
        <w:t>bin</w:t>
      </w:r>
      <w:r w:rsidR="007F381F" w:rsidRPr="00692097">
        <w:rPr>
          <w:rFonts w:ascii="Calibri" w:hAnsi="Calibri"/>
          <w:szCs w:val="24"/>
        </w:rPr>
        <w:t xml:space="preserve">in </w:t>
      </w:r>
      <w:r w:rsidR="00A47F2F" w:rsidRPr="00692097">
        <w:rPr>
          <w:rFonts w:ascii="Calibri" w:hAnsi="Calibri"/>
          <w:szCs w:val="24"/>
        </w:rPr>
        <w:t>oluşturulması</w:t>
      </w:r>
      <w:r w:rsidR="007F381F" w:rsidRPr="00692097">
        <w:rPr>
          <w:rFonts w:ascii="Calibri" w:hAnsi="Calibri"/>
          <w:szCs w:val="24"/>
        </w:rPr>
        <w:t xml:space="preserve"> </w:t>
      </w:r>
      <w:r w:rsidR="00A47F2F" w:rsidRPr="00692097">
        <w:rPr>
          <w:rFonts w:ascii="Calibri" w:hAnsi="Calibri"/>
          <w:szCs w:val="24"/>
        </w:rPr>
        <w:t xml:space="preserve">ile başlamıştır. Ekip tarafından oluşturulan </w:t>
      </w:r>
      <w:r w:rsidR="00E30F42" w:rsidRPr="00692097">
        <w:rPr>
          <w:rFonts w:ascii="Calibri" w:hAnsi="Calibri"/>
          <w:szCs w:val="24"/>
        </w:rPr>
        <w:t>çalışma</w:t>
      </w:r>
      <w:r w:rsidR="00A47F2F" w:rsidRPr="00692097">
        <w:rPr>
          <w:rFonts w:ascii="Calibri" w:hAnsi="Calibri"/>
          <w:szCs w:val="24"/>
        </w:rPr>
        <w:t xml:space="preserve"> takvimi kapsamında ilk aşamada durum </w:t>
      </w:r>
      <w:r w:rsidR="004962D0" w:rsidRPr="00692097">
        <w:rPr>
          <w:rFonts w:ascii="Calibri" w:hAnsi="Calibri"/>
          <w:szCs w:val="24"/>
        </w:rPr>
        <w:t>analizi çalışmaları yapılmış ve</w:t>
      </w:r>
      <w:r w:rsidR="00A47F2F" w:rsidRPr="00692097">
        <w:rPr>
          <w:rFonts w:ascii="Calibri" w:hAnsi="Calibri"/>
          <w:szCs w:val="24"/>
        </w:rPr>
        <w:t xml:space="preserve"> </w:t>
      </w:r>
      <w:r w:rsidR="004962D0" w:rsidRPr="00692097">
        <w:rPr>
          <w:rFonts w:ascii="Calibri" w:hAnsi="Calibri"/>
          <w:szCs w:val="24"/>
        </w:rPr>
        <w:t>d</w:t>
      </w:r>
      <w:r w:rsidR="00A47F2F" w:rsidRPr="00692097">
        <w:rPr>
          <w:rFonts w:ascii="Calibri" w:hAnsi="Calibri"/>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rFonts w:ascii="Calibri" w:hAnsi="Calibri"/>
          <w:szCs w:val="24"/>
        </w:rPr>
      </w:pPr>
      <w:bookmarkStart w:id="10" w:name="_Toc416084871"/>
      <w:r w:rsidRPr="00692097">
        <w:rPr>
          <w:rFonts w:ascii="Calibri" w:hAnsi="Calibri"/>
          <w:b/>
          <w:bCs/>
          <w:color w:val="000000"/>
          <w:szCs w:val="24"/>
        </w:rPr>
        <w:t xml:space="preserve"> </w:t>
      </w:r>
      <w:bookmarkEnd w:id="10"/>
      <w:r w:rsidR="00E22B8A" w:rsidRPr="00692097">
        <w:rPr>
          <w:rFonts w:ascii="Calibri" w:hAnsi="Calibri"/>
          <w:szCs w:val="24"/>
        </w:rPr>
        <w:t>Durum analizinin ardından geleceğe yönelim bölümüne geçilerek okulumuzun amaç, hedef, gösterge ve eylemleri belirlenmiştir. Çalışmaları yürüten ekip ve kurul bilgileri altta verilmiştir.</w:t>
      </w:r>
    </w:p>
    <w:p w:rsidR="00FA2EBC" w:rsidRDefault="00FA2EBC" w:rsidP="00CA594A">
      <w:pPr>
        <w:autoSpaceDE w:val="0"/>
        <w:autoSpaceDN w:val="0"/>
        <w:adjustRightInd w:val="0"/>
        <w:spacing w:after="0"/>
        <w:jc w:val="both"/>
        <w:rPr>
          <w:rFonts w:ascii="Calibri" w:hAnsi="Calibri"/>
          <w:szCs w:val="24"/>
        </w:rPr>
      </w:pPr>
    </w:p>
    <w:p w:rsidR="00FA2EBC" w:rsidRPr="00692097" w:rsidRDefault="00FA2EBC" w:rsidP="00E22B8A">
      <w:pPr>
        <w:autoSpaceDE w:val="0"/>
        <w:autoSpaceDN w:val="0"/>
        <w:adjustRightInd w:val="0"/>
        <w:spacing w:after="0"/>
        <w:ind w:firstLine="708"/>
        <w:jc w:val="both"/>
        <w:rPr>
          <w:rFonts w:ascii="Calibri" w:hAnsi="Calibri"/>
          <w:szCs w:val="24"/>
        </w:rPr>
      </w:pPr>
    </w:p>
    <w:p w:rsidR="00FA2EBC" w:rsidRPr="00EF6310" w:rsidRDefault="00FA2EBC" w:rsidP="00FA2EBC">
      <w:pPr>
        <w:numPr>
          <w:ilvl w:val="1"/>
          <w:numId w:val="19"/>
        </w:numPr>
        <w:spacing w:after="200" w:line="276" w:lineRule="auto"/>
        <w:jc w:val="both"/>
        <w:rPr>
          <w:rFonts w:asciiTheme="minorHAnsi" w:hAnsiTheme="minorHAnsi"/>
          <w:b/>
          <w:sz w:val="28"/>
          <w:szCs w:val="24"/>
        </w:rPr>
      </w:pPr>
      <w:r w:rsidRPr="00EF6310">
        <w:rPr>
          <w:rFonts w:asciiTheme="minorHAnsi" w:hAnsiTheme="minorHAnsi"/>
          <w:b/>
          <w:sz w:val="28"/>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FA2EBC" w:rsidRPr="00086521" w:rsidTr="004861F9">
        <w:trPr>
          <w:trHeight w:val="1981"/>
        </w:trPr>
        <w:tc>
          <w:tcPr>
            <w:tcW w:w="9720" w:type="dxa"/>
            <w:shd w:val="clear" w:color="auto" w:fill="auto"/>
            <w:vAlign w:val="center"/>
          </w:tcPr>
          <w:p w:rsidR="00FA2EBC" w:rsidRDefault="00FA2EBC" w:rsidP="004861F9">
            <w:pPr>
              <w:spacing w:line="360" w:lineRule="auto"/>
              <w:jc w:val="both"/>
              <w:rPr>
                <w:rFonts w:ascii="Times New Roman" w:hAnsi="Times New Roman"/>
                <w:b/>
                <w:szCs w:val="24"/>
              </w:rPr>
            </w:pPr>
          </w:p>
          <w:p w:rsidR="00FA2EBC" w:rsidRPr="006A6348" w:rsidRDefault="00FA2EBC" w:rsidP="004861F9">
            <w:pPr>
              <w:spacing w:line="360" w:lineRule="auto"/>
              <w:jc w:val="both"/>
              <w:rPr>
                <w:rFonts w:ascii="Times New Roman" w:hAnsi="Times New Roman"/>
                <w:b/>
                <w:color w:val="000000"/>
              </w:rPr>
            </w:pPr>
            <w:r>
              <w:rPr>
                <w:rFonts w:ascii="Times New Roman" w:hAnsi="Times New Roman"/>
                <w:b/>
                <w:szCs w:val="24"/>
              </w:rPr>
              <w:t xml:space="preserve"> </w:t>
            </w:r>
            <w:r w:rsidRPr="006A6348">
              <w:rPr>
                <w:rFonts w:ascii="Times New Roman" w:hAnsi="Times New Roman"/>
                <w:b/>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FA2EBC" w:rsidRPr="005566CB" w:rsidRDefault="00FA2EBC" w:rsidP="004861F9">
            <w:pPr>
              <w:rPr>
                <w:rFonts w:ascii="Times New Roman" w:hAnsi="Times New Roman"/>
                <w:color w:val="FFFFFF"/>
              </w:rPr>
            </w:pPr>
          </w:p>
        </w:tc>
      </w:tr>
    </w:tbl>
    <w:p w:rsidR="00FA2EBC" w:rsidRDefault="00FA2EBC" w:rsidP="00CA594A">
      <w:pPr>
        <w:spacing w:after="200" w:line="276" w:lineRule="auto"/>
        <w:jc w:val="both"/>
        <w:rPr>
          <w:b/>
          <w:szCs w:val="24"/>
        </w:rPr>
      </w:pPr>
    </w:p>
    <w:p w:rsidR="00FA2EBC" w:rsidRPr="00EF6310" w:rsidRDefault="00FA2EBC" w:rsidP="00FA2EBC">
      <w:pPr>
        <w:spacing w:after="200" w:line="276" w:lineRule="auto"/>
        <w:jc w:val="both"/>
        <w:rPr>
          <w:rFonts w:asciiTheme="minorHAnsi" w:hAnsiTheme="minorHAnsi"/>
          <w:b/>
          <w:sz w:val="28"/>
          <w:szCs w:val="24"/>
        </w:rPr>
      </w:pPr>
    </w:p>
    <w:p w:rsidR="00FA2EBC" w:rsidRPr="00EF6310" w:rsidRDefault="00FA2EBC" w:rsidP="00FA2EBC">
      <w:pPr>
        <w:numPr>
          <w:ilvl w:val="1"/>
          <w:numId w:val="19"/>
        </w:numPr>
        <w:spacing w:after="200" w:line="276" w:lineRule="auto"/>
        <w:jc w:val="both"/>
        <w:rPr>
          <w:rFonts w:asciiTheme="minorHAnsi" w:hAnsiTheme="minorHAnsi"/>
          <w:b/>
          <w:sz w:val="28"/>
          <w:szCs w:val="24"/>
        </w:rPr>
      </w:pPr>
      <w:r w:rsidRPr="00EF6310">
        <w:rPr>
          <w:rFonts w:asciiTheme="minorHAnsi" w:hAnsiTheme="minorHAnsi"/>
          <w:b/>
          <w:sz w:val="28"/>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FA2EBC" w:rsidRPr="00086521" w:rsidTr="004861F9">
        <w:trPr>
          <w:trHeight w:val="1981"/>
        </w:trPr>
        <w:tc>
          <w:tcPr>
            <w:tcW w:w="9720" w:type="dxa"/>
            <w:shd w:val="clear" w:color="auto" w:fill="auto"/>
            <w:vAlign w:val="center"/>
          </w:tcPr>
          <w:p w:rsidR="00FA2EBC" w:rsidRPr="005F5FCF" w:rsidRDefault="00FA2EBC" w:rsidP="004861F9">
            <w:pPr>
              <w:jc w:val="both"/>
              <w:rPr>
                <w:rFonts w:ascii="Times New Roman" w:hAnsi="Times New Roman"/>
                <w:color w:val="FFFFFF"/>
              </w:rPr>
            </w:pPr>
            <w:r w:rsidRPr="005F5FCF">
              <w:rPr>
                <w:rFonts w:ascii="Times New Roman" w:hAnsi="Times New Roman"/>
                <w:b/>
                <w:color w:val="000000"/>
              </w:rPr>
              <w:t xml:space="preserve">Bu stratejik plan dokümanı </w:t>
            </w:r>
            <w:r>
              <w:rPr>
                <w:rFonts w:ascii="Times New Roman" w:hAnsi="Times New Roman"/>
                <w:b/>
                <w:color w:val="000000"/>
              </w:rPr>
              <w:t>Plevne Anadolu Lisesi</w:t>
            </w:r>
            <w:r w:rsidRPr="005F5FCF">
              <w:rPr>
                <w:rFonts w:ascii="Times New Roman" w:hAnsi="Times New Roman"/>
                <w:b/>
                <w:color w:val="000000"/>
              </w:rPr>
              <w:t xml:space="preserve">  </w:t>
            </w:r>
            <w:r>
              <w:rPr>
                <w:rFonts w:ascii="Times New Roman" w:hAnsi="Times New Roman"/>
                <w:b/>
                <w:color w:val="000000"/>
              </w:rPr>
              <w:t>mevcut durum analizi değerlendirmeleri doğrultusunda, 2019</w:t>
            </w:r>
            <w:r w:rsidRPr="005F5FCF">
              <w:rPr>
                <w:rFonts w:ascii="Times New Roman" w:hAnsi="Times New Roman"/>
                <w:b/>
                <w:color w:val="000000"/>
              </w:rPr>
              <w:t>–20</w:t>
            </w:r>
            <w:r>
              <w:rPr>
                <w:rFonts w:ascii="Times New Roman" w:hAnsi="Times New Roman"/>
                <w:b/>
                <w:color w:val="000000"/>
              </w:rPr>
              <w:t xml:space="preserve">23 yıllarında geliştireceği amaç, hedef ve stratejileri </w:t>
            </w:r>
            <w:r w:rsidRPr="005F5FCF">
              <w:rPr>
                <w:rFonts w:ascii="Times New Roman" w:hAnsi="Times New Roman"/>
                <w:b/>
                <w:color w:val="000000"/>
              </w:rPr>
              <w:t>kapsamaktadır.</w:t>
            </w:r>
          </w:p>
        </w:tc>
      </w:tr>
    </w:tbl>
    <w:p w:rsidR="00FA2EBC" w:rsidRDefault="00FA2EBC" w:rsidP="00FA2EBC">
      <w:pPr>
        <w:spacing w:after="0"/>
        <w:jc w:val="both"/>
        <w:rPr>
          <w:rFonts w:ascii="Calibri" w:hAnsi="Calibri"/>
          <w:szCs w:val="24"/>
        </w:rPr>
      </w:pPr>
    </w:p>
    <w:p w:rsidR="00FA2EBC" w:rsidRDefault="00FA2EBC" w:rsidP="00FA2EBC">
      <w:pPr>
        <w:spacing w:after="0"/>
        <w:jc w:val="both"/>
        <w:rPr>
          <w:rFonts w:ascii="Calibri" w:hAnsi="Calibri"/>
          <w:szCs w:val="24"/>
        </w:rPr>
      </w:pPr>
    </w:p>
    <w:p w:rsidR="00FA2EBC" w:rsidRPr="00EF6310" w:rsidRDefault="00FA2EBC" w:rsidP="00FA2EBC">
      <w:pPr>
        <w:numPr>
          <w:ilvl w:val="1"/>
          <w:numId w:val="19"/>
        </w:numPr>
        <w:spacing w:after="200" w:line="276" w:lineRule="auto"/>
        <w:jc w:val="both"/>
        <w:rPr>
          <w:rFonts w:asciiTheme="minorHAnsi" w:hAnsiTheme="minorHAnsi"/>
          <w:b/>
          <w:sz w:val="28"/>
          <w:szCs w:val="24"/>
        </w:rPr>
      </w:pPr>
      <w:r w:rsidRPr="00EF6310">
        <w:rPr>
          <w:rFonts w:asciiTheme="minorHAnsi" w:hAnsiTheme="minorHAnsi"/>
          <w:b/>
          <w:sz w:val="28"/>
          <w:szCs w:val="24"/>
        </w:rPr>
        <w:t>STRATEJİK PLANIN YASAL DAYANAKLARI</w:t>
      </w:r>
    </w:p>
    <w:p w:rsidR="00FA2EBC" w:rsidRDefault="00FA2EBC" w:rsidP="00FA2EBC">
      <w:pPr>
        <w:spacing w:after="0"/>
        <w:jc w:val="both"/>
        <w:rPr>
          <w:rFonts w:ascii="Calibri" w:hAnsi="Calibri"/>
          <w:szCs w:val="24"/>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FA2EBC" w:rsidRPr="00086521" w:rsidTr="004861F9">
        <w:trPr>
          <w:trHeight w:val="198"/>
        </w:trPr>
        <w:tc>
          <w:tcPr>
            <w:tcW w:w="1141" w:type="dxa"/>
            <w:shd w:val="clear" w:color="auto" w:fill="D6E3BC"/>
            <w:vAlign w:val="center"/>
          </w:tcPr>
          <w:p w:rsidR="00FA2EBC" w:rsidRPr="00A8240B" w:rsidRDefault="00FA2EBC" w:rsidP="004861F9">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lastRenderedPageBreak/>
              <w:t>SIRA NO</w:t>
            </w:r>
          </w:p>
        </w:tc>
        <w:tc>
          <w:tcPr>
            <w:tcW w:w="8639" w:type="dxa"/>
            <w:shd w:val="clear" w:color="auto" w:fill="D6E3BC"/>
            <w:vAlign w:val="center"/>
          </w:tcPr>
          <w:p w:rsidR="00FA2EBC" w:rsidRPr="00A8240B" w:rsidRDefault="00173270" w:rsidP="00173270">
            <w:pPr>
              <w:autoSpaceDE w:val="0"/>
              <w:autoSpaceDN w:val="0"/>
              <w:adjustRightInd w:val="0"/>
              <w:spacing w:after="0" w:line="240" w:lineRule="auto"/>
              <w:ind w:left="1060"/>
              <w:rPr>
                <w:rFonts w:ascii="Times New Roman" w:hAnsi="Times New Roman"/>
                <w:b/>
              </w:rPr>
            </w:pPr>
            <w:r>
              <w:rPr>
                <w:rFonts w:ascii="Times New Roman" w:hAnsi="Times New Roman"/>
                <w:b/>
                <w:bCs/>
              </w:rPr>
              <w:t>STRATEJİK PLANIN YASAL DAYANAKLARI</w:t>
            </w:r>
          </w:p>
        </w:tc>
      </w:tr>
      <w:tr w:rsidR="00FA2EBC" w:rsidRPr="00086521" w:rsidTr="004861F9">
        <w:trPr>
          <w:trHeight w:val="265"/>
        </w:trPr>
        <w:tc>
          <w:tcPr>
            <w:tcW w:w="1141" w:type="dxa"/>
            <w:shd w:val="clear" w:color="auto" w:fill="auto"/>
            <w:vAlign w:val="center"/>
          </w:tcPr>
          <w:p w:rsidR="00FA2EBC" w:rsidRPr="00A8240B" w:rsidRDefault="00FA2EBC" w:rsidP="004861F9">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FA2EBC" w:rsidRPr="00A8240B" w:rsidRDefault="00FA2EBC" w:rsidP="004861F9">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FA2EBC" w:rsidRPr="00086521" w:rsidTr="004861F9">
        <w:trPr>
          <w:trHeight w:val="265"/>
        </w:trPr>
        <w:tc>
          <w:tcPr>
            <w:tcW w:w="1141" w:type="dxa"/>
            <w:shd w:val="clear" w:color="auto" w:fill="F2F2F2"/>
            <w:vAlign w:val="center"/>
          </w:tcPr>
          <w:p w:rsidR="00FA2EBC" w:rsidRPr="00A8240B" w:rsidRDefault="00FA2EBC" w:rsidP="004861F9">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FA2EBC" w:rsidRPr="00A8240B" w:rsidRDefault="006515ED" w:rsidP="004861F9">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6515ED" w:rsidRPr="00086521" w:rsidTr="004861F9">
        <w:trPr>
          <w:trHeight w:val="265"/>
        </w:trPr>
        <w:tc>
          <w:tcPr>
            <w:tcW w:w="1141" w:type="dxa"/>
            <w:shd w:val="clear" w:color="auto" w:fill="auto"/>
            <w:vAlign w:val="center"/>
          </w:tcPr>
          <w:p w:rsidR="006515ED" w:rsidRPr="00A8240B"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tcPr>
          <w:p w:rsidR="006515ED" w:rsidRDefault="006515ED">
            <w:pPr>
              <w:pStyle w:val="Default"/>
              <w:rPr>
                <w:sz w:val="22"/>
                <w:szCs w:val="22"/>
              </w:rPr>
            </w:pPr>
            <w:r>
              <w:rPr>
                <w:sz w:val="22"/>
                <w:szCs w:val="22"/>
              </w:rPr>
              <w:t xml:space="preserve">DPT-Kamu Kuruluşları için Stratejik Planlama Kılavuzu </w:t>
            </w:r>
          </w:p>
        </w:tc>
      </w:tr>
      <w:tr w:rsidR="006515ED" w:rsidRPr="00086521" w:rsidTr="004861F9">
        <w:trPr>
          <w:trHeight w:val="265"/>
        </w:trPr>
        <w:tc>
          <w:tcPr>
            <w:tcW w:w="1141" w:type="dxa"/>
            <w:shd w:val="clear" w:color="auto" w:fill="auto"/>
            <w:vAlign w:val="center"/>
          </w:tcPr>
          <w:p w:rsidR="006515ED"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auto"/>
          </w:tcPr>
          <w:p w:rsidR="006515ED" w:rsidRDefault="006515ED">
            <w:pPr>
              <w:pStyle w:val="Default"/>
              <w:rPr>
                <w:sz w:val="22"/>
                <w:szCs w:val="22"/>
              </w:rPr>
            </w:pPr>
            <w:r>
              <w:rPr>
                <w:sz w:val="22"/>
                <w:szCs w:val="22"/>
              </w:rPr>
              <w:t xml:space="preserve">Stratejik Planlamaya İlişkin Usul ve Esaslar Hakkında Yönetmelik </w:t>
            </w:r>
          </w:p>
        </w:tc>
      </w:tr>
      <w:tr w:rsidR="006515ED" w:rsidRPr="00086521" w:rsidTr="004861F9">
        <w:trPr>
          <w:trHeight w:val="265"/>
        </w:trPr>
        <w:tc>
          <w:tcPr>
            <w:tcW w:w="1141" w:type="dxa"/>
            <w:shd w:val="clear" w:color="auto" w:fill="auto"/>
            <w:vAlign w:val="center"/>
          </w:tcPr>
          <w:p w:rsidR="006515ED" w:rsidRPr="00A8240B"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shd w:val="clear" w:color="auto" w:fill="auto"/>
            <w:vAlign w:val="center"/>
          </w:tcPr>
          <w:p w:rsidR="006515ED" w:rsidRPr="00A8240B" w:rsidRDefault="006515ED" w:rsidP="004861F9">
            <w:pPr>
              <w:autoSpaceDE w:val="0"/>
              <w:autoSpaceDN w:val="0"/>
              <w:adjustRightInd w:val="0"/>
              <w:spacing w:after="0" w:line="240" w:lineRule="auto"/>
              <w:rPr>
                <w:rFonts w:ascii="Times New Roman" w:hAnsi="Times New Roman"/>
                <w:color w:val="000000"/>
              </w:rPr>
            </w:pPr>
            <w:r>
              <w:rPr>
                <w:rFonts w:ascii="Times New Roman" w:hAnsi="Times New Roman"/>
                <w:color w:val="000000"/>
              </w:rPr>
              <w:t>Milli Eğitim Bakanlığı 2023 Vizyon Belgesi</w:t>
            </w:r>
          </w:p>
        </w:tc>
      </w:tr>
      <w:tr w:rsidR="006515ED" w:rsidRPr="00086521" w:rsidTr="004861F9">
        <w:trPr>
          <w:trHeight w:val="265"/>
        </w:trPr>
        <w:tc>
          <w:tcPr>
            <w:tcW w:w="1141" w:type="dxa"/>
            <w:shd w:val="clear" w:color="auto" w:fill="auto"/>
            <w:vAlign w:val="center"/>
          </w:tcPr>
          <w:p w:rsidR="006515ED" w:rsidRPr="00A8240B"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39" w:type="dxa"/>
            <w:shd w:val="clear" w:color="auto" w:fill="auto"/>
          </w:tcPr>
          <w:p w:rsidR="006515ED" w:rsidRDefault="006515ED" w:rsidP="004861F9">
            <w:pPr>
              <w:pStyle w:val="Default"/>
              <w:rPr>
                <w:sz w:val="22"/>
                <w:szCs w:val="22"/>
              </w:rPr>
            </w:pPr>
            <w:r>
              <w:rPr>
                <w:sz w:val="22"/>
                <w:szCs w:val="22"/>
              </w:rPr>
              <w:t xml:space="preserve">TÜBİTAK Vizyon 2023 Eğitim ve İnsan Kaynakları Raporları </w:t>
            </w:r>
          </w:p>
        </w:tc>
      </w:tr>
      <w:tr w:rsidR="006515ED" w:rsidRPr="00086521" w:rsidTr="004861F9">
        <w:trPr>
          <w:trHeight w:val="265"/>
        </w:trPr>
        <w:tc>
          <w:tcPr>
            <w:tcW w:w="1141" w:type="dxa"/>
            <w:shd w:val="clear" w:color="auto" w:fill="auto"/>
            <w:vAlign w:val="center"/>
          </w:tcPr>
          <w:p w:rsidR="006515ED" w:rsidRPr="00A8240B"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639" w:type="dxa"/>
            <w:shd w:val="clear" w:color="auto" w:fill="auto"/>
          </w:tcPr>
          <w:p w:rsidR="006515ED" w:rsidRDefault="006515ED" w:rsidP="004861F9">
            <w:pPr>
              <w:pStyle w:val="Default"/>
              <w:rPr>
                <w:sz w:val="22"/>
                <w:szCs w:val="22"/>
              </w:rPr>
            </w:pPr>
            <w:r w:rsidRPr="00A8240B">
              <w:t>Milli Eğitim Bakanlığı</w:t>
            </w:r>
            <w:r>
              <w:t xml:space="preserve"> 2019-2023 Stratejik Plan Hazırlık Programı</w:t>
            </w:r>
          </w:p>
        </w:tc>
      </w:tr>
      <w:tr w:rsidR="006515ED" w:rsidRPr="00086521" w:rsidTr="004861F9">
        <w:trPr>
          <w:trHeight w:val="265"/>
        </w:trPr>
        <w:tc>
          <w:tcPr>
            <w:tcW w:w="1141" w:type="dxa"/>
            <w:shd w:val="clear" w:color="auto" w:fill="auto"/>
            <w:vAlign w:val="center"/>
          </w:tcPr>
          <w:p w:rsidR="006515ED"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8</w:t>
            </w:r>
          </w:p>
        </w:tc>
        <w:tc>
          <w:tcPr>
            <w:tcW w:w="8639" w:type="dxa"/>
            <w:shd w:val="clear" w:color="auto" w:fill="auto"/>
          </w:tcPr>
          <w:p w:rsidR="006515ED" w:rsidRDefault="006515ED" w:rsidP="004861F9">
            <w:pPr>
              <w:pStyle w:val="Default"/>
              <w:rPr>
                <w:sz w:val="22"/>
                <w:szCs w:val="22"/>
              </w:rPr>
            </w:pPr>
            <w:r>
              <w:rPr>
                <w:sz w:val="22"/>
                <w:szCs w:val="22"/>
              </w:rPr>
              <w:t xml:space="preserve">Milli Eğitim Strateji Belgesi </w:t>
            </w:r>
          </w:p>
        </w:tc>
      </w:tr>
      <w:tr w:rsidR="006515ED" w:rsidRPr="00086521" w:rsidTr="004861F9">
        <w:trPr>
          <w:trHeight w:val="265"/>
        </w:trPr>
        <w:tc>
          <w:tcPr>
            <w:tcW w:w="1141" w:type="dxa"/>
            <w:shd w:val="clear" w:color="auto" w:fill="auto"/>
            <w:vAlign w:val="center"/>
          </w:tcPr>
          <w:p w:rsidR="006515ED" w:rsidRPr="00A8240B"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9</w:t>
            </w:r>
          </w:p>
        </w:tc>
        <w:tc>
          <w:tcPr>
            <w:tcW w:w="8639" w:type="dxa"/>
            <w:shd w:val="clear" w:color="auto" w:fill="auto"/>
          </w:tcPr>
          <w:p w:rsidR="006515ED" w:rsidRDefault="006515ED" w:rsidP="004861F9">
            <w:pPr>
              <w:pStyle w:val="Default"/>
              <w:rPr>
                <w:sz w:val="22"/>
                <w:szCs w:val="22"/>
              </w:rPr>
            </w:pPr>
            <w:r>
              <w:rPr>
                <w:sz w:val="22"/>
                <w:szCs w:val="22"/>
              </w:rPr>
              <w:t>Bakanlık Stratejik Plan Taslağı</w:t>
            </w:r>
          </w:p>
        </w:tc>
      </w:tr>
      <w:tr w:rsidR="006515ED" w:rsidRPr="00086521" w:rsidTr="004861F9">
        <w:trPr>
          <w:trHeight w:val="265"/>
        </w:trPr>
        <w:tc>
          <w:tcPr>
            <w:tcW w:w="1141" w:type="dxa"/>
            <w:shd w:val="clear" w:color="auto" w:fill="auto"/>
            <w:vAlign w:val="center"/>
          </w:tcPr>
          <w:p w:rsidR="006515ED" w:rsidRPr="00A8240B"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10</w:t>
            </w:r>
          </w:p>
        </w:tc>
        <w:tc>
          <w:tcPr>
            <w:tcW w:w="8639" w:type="dxa"/>
            <w:shd w:val="clear" w:color="auto" w:fill="auto"/>
            <w:vAlign w:val="center"/>
          </w:tcPr>
          <w:p w:rsidR="006515ED" w:rsidRPr="00A8240B" w:rsidRDefault="006515ED" w:rsidP="004861F9">
            <w:pPr>
              <w:autoSpaceDE w:val="0"/>
              <w:autoSpaceDN w:val="0"/>
              <w:adjustRightInd w:val="0"/>
              <w:spacing w:after="0" w:line="240" w:lineRule="auto"/>
              <w:rPr>
                <w:rFonts w:ascii="Times New Roman" w:hAnsi="Times New Roman"/>
                <w:color w:val="000000"/>
              </w:rPr>
            </w:pPr>
            <w:r>
              <w:rPr>
                <w:sz w:val="22"/>
                <w:szCs w:val="22"/>
              </w:rPr>
              <w:t>İl Milli Eğitim Müdürlüğü Stratejik Plan Taslağı</w:t>
            </w:r>
          </w:p>
        </w:tc>
      </w:tr>
      <w:tr w:rsidR="006515ED" w:rsidRPr="00086521" w:rsidTr="004861F9">
        <w:trPr>
          <w:trHeight w:val="265"/>
        </w:trPr>
        <w:tc>
          <w:tcPr>
            <w:tcW w:w="1141" w:type="dxa"/>
            <w:shd w:val="clear" w:color="auto" w:fill="auto"/>
            <w:vAlign w:val="center"/>
          </w:tcPr>
          <w:p w:rsidR="006515ED" w:rsidRPr="00A8240B"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11</w:t>
            </w:r>
          </w:p>
        </w:tc>
        <w:tc>
          <w:tcPr>
            <w:tcW w:w="8639" w:type="dxa"/>
            <w:shd w:val="clear" w:color="auto" w:fill="auto"/>
          </w:tcPr>
          <w:p w:rsidR="006515ED" w:rsidRDefault="006515ED" w:rsidP="004861F9">
            <w:pPr>
              <w:pStyle w:val="Default"/>
              <w:rPr>
                <w:sz w:val="22"/>
                <w:szCs w:val="22"/>
              </w:rPr>
            </w:pPr>
            <w:r>
              <w:t>Gaziosmanpaşa İlçe Milli Eğitim Müdürlüğü 2019-2023 Stratejik Planı</w:t>
            </w:r>
          </w:p>
        </w:tc>
      </w:tr>
      <w:tr w:rsidR="006515ED" w:rsidRPr="00086521" w:rsidTr="004861F9">
        <w:trPr>
          <w:trHeight w:val="265"/>
        </w:trPr>
        <w:tc>
          <w:tcPr>
            <w:tcW w:w="1141" w:type="dxa"/>
            <w:shd w:val="clear" w:color="auto" w:fill="auto"/>
            <w:vAlign w:val="center"/>
          </w:tcPr>
          <w:p w:rsidR="006515ED"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12</w:t>
            </w:r>
          </w:p>
        </w:tc>
        <w:tc>
          <w:tcPr>
            <w:tcW w:w="8639" w:type="dxa"/>
            <w:shd w:val="clear" w:color="auto" w:fill="auto"/>
          </w:tcPr>
          <w:p w:rsidR="006515ED" w:rsidRDefault="006515ED" w:rsidP="004861F9">
            <w:pPr>
              <w:pStyle w:val="Default"/>
              <w:rPr>
                <w:sz w:val="22"/>
                <w:szCs w:val="22"/>
              </w:rPr>
            </w:pPr>
            <w:r>
              <w:rPr>
                <w:sz w:val="22"/>
                <w:szCs w:val="22"/>
              </w:rPr>
              <w:t>Milli Eğitim Şura Kararları</w:t>
            </w:r>
          </w:p>
        </w:tc>
      </w:tr>
      <w:tr w:rsidR="006515ED" w:rsidRPr="00086521" w:rsidTr="004861F9">
        <w:trPr>
          <w:trHeight w:val="265"/>
        </w:trPr>
        <w:tc>
          <w:tcPr>
            <w:tcW w:w="1141" w:type="dxa"/>
            <w:shd w:val="clear" w:color="auto" w:fill="auto"/>
            <w:vAlign w:val="center"/>
          </w:tcPr>
          <w:p w:rsidR="006515ED" w:rsidRPr="00A8240B" w:rsidRDefault="006515ED" w:rsidP="004861F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13</w:t>
            </w:r>
          </w:p>
        </w:tc>
        <w:tc>
          <w:tcPr>
            <w:tcW w:w="8639" w:type="dxa"/>
            <w:shd w:val="clear" w:color="auto" w:fill="auto"/>
          </w:tcPr>
          <w:p w:rsidR="006515ED" w:rsidRDefault="006515ED" w:rsidP="004861F9">
            <w:pPr>
              <w:pStyle w:val="Default"/>
              <w:rPr>
                <w:sz w:val="22"/>
                <w:szCs w:val="22"/>
              </w:rPr>
            </w:pPr>
            <w:r>
              <w:rPr>
                <w:sz w:val="22"/>
                <w:szCs w:val="22"/>
              </w:rPr>
              <w:t xml:space="preserve">Milli Eğitim ile ilgili Mevzuat </w:t>
            </w:r>
          </w:p>
        </w:tc>
      </w:tr>
    </w:tbl>
    <w:p w:rsidR="008F67F8" w:rsidRPr="00C24BB1" w:rsidRDefault="008F67F8" w:rsidP="00C24BB1">
      <w:pPr>
        <w:autoSpaceDE w:val="0"/>
        <w:autoSpaceDN w:val="0"/>
        <w:adjustRightInd w:val="0"/>
        <w:spacing w:after="0" w:line="240" w:lineRule="auto"/>
        <w:rPr>
          <w:rFonts w:ascii="Times New Roman" w:hAnsi="Times New Roman"/>
          <w:color w:val="000000"/>
          <w:szCs w:val="24"/>
        </w:rPr>
      </w:pPr>
    </w:p>
    <w:p w:rsidR="00C24BB1" w:rsidRPr="008F67F8" w:rsidRDefault="00C24BB1" w:rsidP="008F67F8">
      <w:pPr>
        <w:pStyle w:val="ListeParagraf"/>
        <w:numPr>
          <w:ilvl w:val="1"/>
          <w:numId w:val="19"/>
        </w:numPr>
        <w:autoSpaceDE w:val="0"/>
        <w:autoSpaceDN w:val="0"/>
        <w:adjustRightInd w:val="0"/>
        <w:spacing w:after="0" w:line="240" w:lineRule="auto"/>
        <w:rPr>
          <w:rFonts w:asciiTheme="minorHAnsi" w:hAnsiTheme="minorHAnsi"/>
          <w:b/>
          <w:bCs/>
          <w:color w:val="000000"/>
          <w:sz w:val="28"/>
          <w:szCs w:val="23"/>
        </w:rPr>
      </w:pPr>
      <w:r w:rsidRPr="00EF6310">
        <w:rPr>
          <w:rFonts w:asciiTheme="minorHAnsi" w:hAnsiTheme="minorHAnsi"/>
          <w:b/>
          <w:bCs/>
          <w:color w:val="000000"/>
          <w:sz w:val="28"/>
          <w:szCs w:val="23"/>
        </w:rPr>
        <w:t xml:space="preserve">STRATEJİK PLAN ÜST KURULU VE STRATEJİK PLAN EKİBİ </w:t>
      </w:r>
    </w:p>
    <w:p w:rsidR="004962D0" w:rsidRPr="008F67F8" w:rsidRDefault="004962D0" w:rsidP="008F67F8">
      <w:pPr>
        <w:spacing w:after="200" w:line="276" w:lineRule="auto"/>
        <w:jc w:val="both"/>
        <w:rPr>
          <w:b/>
          <w:szCs w:val="24"/>
        </w:rPr>
      </w:pPr>
      <w:r w:rsidRPr="00C24BB1">
        <w:rPr>
          <w:rFonts w:ascii="Calibri" w:hAnsi="Calibri"/>
          <w:b/>
          <w:sz w:val="32"/>
        </w:rPr>
        <w:t>STRATEJİK PLAN ÜST KURULU</w:t>
      </w:r>
    </w:p>
    <w:tbl>
      <w:tblPr>
        <w:tblStyle w:val="OrtaGlgeleme1-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CD18D5" w:rsidRPr="007B728A" w:rsidTr="007B7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none" w:sz="0" w:space="0" w:color="auto"/>
              <w:left w:val="none" w:sz="0" w:space="0" w:color="auto"/>
              <w:bottom w:val="none" w:sz="0" w:space="0" w:color="auto"/>
              <w:right w:val="none" w:sz="0" w:space="0" w:color="auto"/>
            </w:tcBorders>
          </w:tcPr>
          <w:p w:rsidR="00CD18D5" w:rsidRPr="007B728A" w:rsidRDefault="007B728A" w:rsidP="007B728A">
            <w:pPr>
              <w:spacing w:after="0" w:line="240" w:lineRule="auto"/>
              <w:jc w:val="center"/>
              <w:rPr>
                <w:rFonts w:ascii="Calibri" w:hAnsi="Calibri"/>
                <w:sz w:val="36"/>
              </w:rPr>
            </w:pPr>
            <w:r w:rsidRPr="007B728A">
              <w:rPr>
                <w:rFonts w:ascii="Calibri" w:hAnsi="Calibri"/>
                <w:sz w:val="36"/>
              </w:rPr>
              <w:t>ÜST KURUL BİLGİLERİ</w:t>
            </w:r>
          </w:p>
        </w:tc>
      </w:tr>
      <w:tr w:rsidR="00CD18D5" w:rsidRPr="007B728A" w:rsidTr="007B7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tcPr>
          <w:p w:rsidR="00CD18D5" w:rsidRPr="008F67F8" w:rsidRDefault="00CD18D5" w:rsidP="007B728A">
            <w:pPr>
              <w:spacing w:after="0" w:line="240" w:lineRule="auto"/>
              <w:rPr>
                <w:rFonts w:ascii="Calibri" w:hAnsi="Calibri"/>
                <w:b w:val="0"/>
                <w:sz w:val="28"/>
                <w:szCs w:val="28"/>
              </w:rPr>
            </w:pPr>
            <w:r w:rsidRPr="008F67F8">
              <w:rPr>
                <w:rFonts w:ascii="Calibri" w:hAnsi="Calibri"/>
                <w:b w:val="0"/>
                <w:sz w:val="28"/>
                <w:szCs w:val="28"/>
              </w:rPr>
              <w:t>Adı Soyadı</w:t>
            </w:r>
          </w:p>
        </w:tc>
        <w:tc>
          <w:tcPr>
            <w:tcW w:w="3402" w:type="dxa"/>
            <w:tcBorders>
              <w:left w:val="none" w:sz="0" w:space="0" w:color="auto"/>
            </w:tcBorders>
          </w:tcPr>
          <w:p w:rsidR="00CD18D5" w:rsidRPr="008F67F8" w:rsidRDefault="00CD18D5" w:rsidP="007B72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b/>
                <w:sz w:val="28"/>
                <w:szCs w:val="28"/>
              </w:rPr>
            </w:pPr>
            <w:r w:rsidRPr="008F67F8">
              <w:rPr>
                <w:rFonts w:ascii="Calibri" w:hAnsi="Calibri"/>
                <w:b/>
                <w:sz w:val="28"/>
                <w:szCs w:val="28"/>
              </w:rPr>
              <w:t>Unvanı</w:t>
            </w:r>
          </w:p>
        </w:tc>
      </w:tr>
      <w:tr w:rsidR="00CD18D5" w:rsidRPr="007B728A" w:rsidTr="007B72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tcPr>
          <w:p w:rsidR="00CD18D5" w:rsidRPr="008F67F8" w:rsidRDefault="00CD18D5" w:rsidP="007B728A">
            <w:pPr>
              <w:spacing w:after="0" w:line="240" w:lineRule="auto"/>
              <w:rPr>
                <w:rFonts w:ascii="Calibri" w:hAnsi="Calibri"/>
                <w:sz w:val="28"/>
                <w:szCs w:val="28"/>
              </w:rPr>
            </w:pPr>
            <w:r w:rsidRPr="008F67F8">
              <w:rPr>
                <w:rFonts w:ascii="Calibri" w:hAnsi="Calibri"/>
                <w:sz w:val="28"/>
                <w:szCs w:val="28"/>
              </w:rPr>
              <w:t>Kemal GÜVEN</w:t>
            </w:r>
          </w:p>
        </w:tc>
        <w:tc>
          <w:tcPr>
            <w:tcW w:w="3402" w:type="dxa"/>
            <w:tcBorders>
              <w:left w:val="none" w:sz="0" w:space="0" w:color="auto"/>
            </w:tcBorders>
          </w:tcPr>
          <w:p w:rsidR="00CD18D5" w:rsidRPr="008F67F8" w:rsidRDefault="00CD18D5" w:rsidP="007B728A">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8F67F8">
              <w:rPr>
                <w:rFonts w:ascii="Calibri" w:hAnsi="Calibri"/>
                <w:sz w:val="28"/>
                <w:szCs w:val="28"/>
              </w:rPr>
              <w:t>Okul Müdürü</w:t>
            </w:r>
          </w:p>
        </w:tc>
      </w:tr>
      <w:tr w:rsidR="00CD18D5" w:rsidRPr="007B728A" w:rsidTr="007B7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tcPr>
          <w:p w:rsidR="00CD18D5" w:rsidRPr="008F67F8" w:rsidRDefault="00CD18D5" w:rsidP="007B728A">
            <w:pPr>
              <w:spacing w:after="0" w:line="240" w:lineRule="auto"/>
              <w:rPr>
                <w:rFonts w:ascii="Calibri" w:hAnsi="Calibri"/>
                <w:sz w:val="28"/>
                <w:szCs w:val="28"/>
              </w:rPr>
            </w:pPr>
            <w:r w:rsidRPr="008F67F8">
              <w:rPr>
                <w:rFonts w:ascii="Calibri" w:hAnsi="Calibri"/>
                <w:sz w:val="28"/>
                <w:szCs w:val="28"/>
              </w:rPr>
              <w:t>Mehmet TURAN</w:t>
            </w:r>
          </w:p>
        </w:tc>
        <w:tc>
          <w:tcPr>
            <w:tcW w:w="3402" w:type="dxa"/>
            <w:tcBorders>
              <w:left w:val="none" w:sz="0" w:space="0" w:color="auto"/>
            </w:tcBorders>
          </w:tcPr>
          <w:p w:rsidR="00CD18D5" w:rsidRPr="008F67F8" w:rsidRDefault="00CD18D5" w:rsidP="007B72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8F67F8">
              <w:rPr>
                <w:rFonts w:ascii="Calibri" w:hAnsi="Calibri"/>
                <w:sz w:val="28"/>
                <w:szCs w:val="28"/>
              </w:rPr>
              <w:t>Müdür Yardımcısı</w:t>
            </w:r>
          </w:p>
        </w:tc>
      </w:tr>
      <w:tr w:rsidR="00CD18D5" w:rsidRPr="007B728A" w:rsidTr="007B72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tcPr>
          <w:p w:rsidR="00CD18D5" w:rsidRPr="008F67F8" w:rsidRDefault="00CD18D5" w:rsidP="007B728A">
            <w:pPr>
              <w:spacing w:after="0" w:line="240" w:lineRule="auto"/>
              <w:rPr>
                <w:rFonts w:ascii="Calibri" w:hAnsi="Calibri"/>
                <w:sz w:val="28"/>
                <w:szCs w:val="28"/>
              </w:rPr>
            </w:pPr>
            <w:r w:rsidRPr="008F67F8">
              <w:rPr>
                <w:rFonts w:ascii="Calibri" w:hAnsi="Calibri"/>
                <w:sz w:val="28"/>
                <w:szCs w:val="28"/>
              </w:rPr>
              <w:t>Fatma Elif KEÇECİ</w:t>
            </w:r>
          </w:p>
        </w:tc>
        <w:tc>
          <w:tcPr>
            <w:tcW w:w="3402" w:type="dxa"/>
            <w:tcBorders>
              <w:left w:val="none" w:sz="0" w:space="0" w:color="auto"/>
            </w:tcBorders>
          </w:tcPr>
          <w:p w:rsidR="00CD18D5" w:rsidRPr="008F67F8" w:rsidRDefault="00CD18D5" w:rsidP="007B728A">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8F67F8">
              <w:rPr>
                <w:rFonts w:ascii="Calibri" w:hAnsi="Calibri"/>
                <w:sz w:val="28"/>
                <w:szCs w:val="28"/>
              </w:rPr>
              <w:t>Matematik Öğretmeni</w:t>
            </w:r>
          </w:p>
        </w:tc>
      </w:tr>
      <w:tr w:rsidR="00CD18D5" w:rsidRPr="007B728A" w:rsidTr="007B7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tcPr>
          <w:p w:rsidR="00CD18D5" w:rsidRPr="008F67F8" w:rsidRDefault="00CD18D5" w:rsidP="007B728A">
            <w:pPr>
              <w:spacing w:after="0" w:line="240" w:lineRule="auto"/>
              <w:rPr>
                <w:rFonts w:ascii="Calibri" w:hAnsi="Calibri"/>
                <w:sz w:val="28"/>
                <w:szCs w:val="28"/>
              </w:rPr>
            </w:pPr>
            <w:r w:rsidRPr="008F67F8">
              <w:rPr>
                <w:rFonts w:ascii="Calibri" w:hAnsi="Calibri"/>
                <w:sz w:val="28"/>
                <w:szCs w:val="28"/>
              </w:rPr>
              <w:t>Hülya ALTINAY</w:t>
            </w:r>
          </w:p>
        </w:tc>
        <w:tc>
          <w:tcPr>
            <w:tcW w:w="3402" w:type="dxa"/>
            <w:tcBorders>
              <w:left w:val="none" w:sz="0" w:space="0" w:color="auto"/>
            </w:tcBorders>
          </w:tcPr>
          <w:p w:rsidR="00CD18D5" w:rsidRPr="008F67F8" w:rsidRDefault="00CD18D5" w:rsidP="007B72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8F67F8">
              <w:rPr>
                <w:rFonts w:ascii="Calibri" w:hAnsi="Calibri"/>
                <w:sz w:val="28"/>
                <w:szCs w:val="28"/>
              </w:rPr>
              <w:t>Okul Aile Bir. Bşk.</w:t>
            </w:r>
          </w:p>
        </w:tc>
      </w:tr>
      <w:tr w:rsidR="00246EF5" w:rsidRPr="007B728A" w:rsidTr="007B72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tcPr>
          <w:p w:rsidR="00246EF5" w:rsidRPr="008F67F8" w:rsidRDefault="00246EF5" w:rsidP="007B728A">
            <w:pPr>
              <w:spacing w:after="0" w:line="240" w:lineRule="auto"/>
              <w:rPr>
                <w:rFonts w:ascii="Calibri" w:hAnsi="Calibri"/>
                <w:sz w:val="28"/>
                <w:szCs w:val="28"/>
              </w:rPr>
            </w:pPr>
            <w:r w:rsidRPr="008F67F8">
              <w:rPr>
                <w:rFonts w:ascii="Calibri" w:hAnsi="Calibri"/>
                <w:sz w:val="28"/>
                <w:szCs w:val="28"/>
              </w:rPr>
              <w:t>Nalan TUNÇ</w:t>
            </w:r>
          </w:p>
        </w:tc>
        <w:tc>
          <w:tcPr>
            <w:tcW w:w="3402" w:type="dxa"/>
            <w:tcBorders>
              <w:left w:val="none" w:sz="0" w:space="0" w:color="auto"/>
            </w:tcBorders>
          </w:tcPr>
          <w:p w:rsidR="00246EF5" w:rsidRPr="008F67F8" w:rsidRDefault="00246EF5" w:rsidP="007B728A">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8F67F8">
              <w:rPr>
                <w:rFonts w:ascii="Calibri" w:hAnsi="Calibri"/>
                <w:sz w:val="28"/>
                <w:szCs w:val="28"/>
              </w:rPr>
              <w:t>Okul Aile Bir. Üyesi</w:t>
            </w:r>
          </w:p>
        </w:tc>
      </w:tr>
    </w:tbl>
    <w:p w:rsidR="00CD18D5" w:rsidRPr="008F67F8" w:rsidRDefault="00EF6310" w:rsidP="008F67F8">
      <w:pPr>
        <w:spacing w:after="200" w:line="276" w:lineRule="auto"/>
        <w:jc w:val="both"/>
        <w:rPr>
          <w:b/>
          <w:szCs w:val="24"/>
        </w:rPr>
      </w:pPr>
      <w:r w:rsidRPr="00C24BB1">
        <w:rPr>
          <w:rFonts w:ascii="Calibri" w:hAnsi="Calibri"/>
          <w:b/>
          <w:sz w:val="32"/>
        </w:rPr>
        <w:t xml:space="preserve">STRATEJİK PLAN </w:t>
      </w:r>
      <w:r>
        <w:rPr>
          <w:rFonts w:ascii="Calibri" w:hAnsi="Calibri"/>
          <w:b/>
          <w:sz w:val="32"/>
        </w:rPr>
        <w:t>ALT</w:t>
      </w:r>
      <w:r w:rsidRPr="00C24BB1">
        <w:rPr>
          <w:rFonts w:ascii="Calibri" w:hAnsi="Calibri"/>
          <w:b/>
          <w:sz w:val="32"/>
        </w:rPr>
        <w:t xml:space="preserve"> KURULU</w:t>
      </w:r>
    </w:p>
    <w:tbl>
      <w:tblPr>
        <w:tblStyle w:val="OrtaGlgeleme1-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27"/>
      </w:tblGrid>
      <w:tr w:rsidR="00CD18D5" w:rsidRPr="007B728A" w:rsidTr="007B7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none" w:sz="0" w:space="0" w:color="auto"/>
              <w:left w:val="none" w:sz="0" w:space="0" w:color="auto"/>
              <w:bottom w:val="none" w:sz="0" w:space="0" w:color="auto"/>
              <w:right w:val="none" w:sz="0" w:space="0" w:color="auto"/>
            </w:tcBorders>
            <w:vAlign w:val="center"/>
          </w:tcPr>
          <w:p w:rsidR="00CD18D5" w:rsidRPr="007B728A" w:rsidRDefault="00C24BB1" w:rsidP="00C24BB1">
            <w:pPr>
              <w:spacing w:after="0" w:line="240" w:lineRule="auto"/>
              <w:jc w:val="center"/>
              <w:rPr>
                <w:rFonts w:ascii="Calibri" w:hAnsi="Calibri"/>
                <w:sz w:val="36"/>
              </w:rPr>
            </w:pPr>
            <w:r>
              <w:rPr>
                <w:rFonts w:ascii="Calibri" w:hAnsi="Calibri"/>
                <w:sz w:val="36"/>
              </w:rPr>
              <w:t xml:space="preserve">STRATEJİK PLANLAMA </w:t>
            </w:r>
            <w:r w:rsidR="00CD18D5" w:rsidRPr="007B728A">
              <w:rPr>
                <w:rFonts w:ascii="Calibri" w:hAnsi="Calibri"/>
                <w:sz w:val="36"/>
              </w:rPr>
              <w:t>EKİ</w:t>
            </w:r>
            <w:r>
              <w:rPr>
                <w:rFonts w:ascii="Calibri" w:hAnsi="Calibri"/>
                <w:sz w:val="36"/>
              </w:rPr>
              <w:t>Bİ</w:t>
            </w:r>
          </w:p>
        </w:tc>
      </w:tr>
      <w:tr w:rsidR="00CD18D5" w:rsidRPr="007B728A" w:rsidTr="007B7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CD18D5" w:rsidRPr="008F67F8" w:rsidRDefault="00CD18D5" w:rsidP="007B728A">
            <w:pPr>
              <w:spacing w:after="0" w:line="240" w:lineRule="auto"/>
              <w:rPr>
                <w:rFonts w:ascii="Calibri" w:hAnsi="Calibri"/>
                <w:b w:val="0"/>
                <w:sz w:val="28"/>
                <w:szCs w:val="28"/>
              </w:rPr>
            </w:pPr>
            <w:r w:rsidRPr="008F67F8">
              <w:rPr>
                <w:rFonts w:ascii="Calibri" w:hAnsi="Calibri"/>
                <w:b w:val="0"/>
                <w:sz w:val="28"/>
                <w:szCs w:val="28"/>
              </w:rPr>
              <w:t>Adı Soyadı</w:t>
            </w:r>
          </w:p>
        </w:tc>
        <w:tc>
          <w:tcPr>
            <w:tcW w:w="3827" w:type="dxa"/>
            <w:tcBorders>
              <w:left w:val="none" w:sz="0" w:space="0" w:color="auto"/>
            </w:tcBorders>
            <w:vAlign w:val="center"/>
          </w:tcPr>
          <w:p w:rsidR="00CD18D5" w:rsidRPr="008F67F8" w:rsidRDefault="00CD18D5" w:rsidP="007B72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b/>
                <w:sz w:val="28"/>
                <w:szCs w:val="28"/>
              </w:rPr>
            </w:pPr>
            <w:r w:rsidRPr="008F67F8">
              <w:rPr>
                <w:rFonts w:ascii="Calibri" w:hAnsi="Calibri"/>
                <w:b/>
                <w:sz w:val="28"/>
                <w:szCs w:val="28"/>
              </w:rPr>
              <w:t>Unvanı</w:t>
            </w:r>
          </w:p>
        </w:tc>
      </w:tr>
      <w:tr w:rsidR="00CD18D5" w:rsidRPr="007B728A" w:rsidTr="007B72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CD18D5" w:rsidRPr="008F67F8" w:rsidRDefault="002D2D80" w:rsidP="007B728A">
            <w:pPr>
              <w:spacing w:after="0" w:line="240" w:lineRule="auto"/>
              <w:rPr>
                <w:rFonts w:ascii="Calibri" w:hAnsi="Calibri"/>
                <w:sz w:val="28"/>
                <w:szCs w:val="28"/>
              </w:rPr>
            </w:pPr>
            <w:r w:rsidRPr="008F67F8">
              <w:rPr>
                <w:rFonts w:ascii="Calibri" w:hAnsi="Calibri"/>
                <w:sz w:val="28"/>
                <w:szCs w:val="28"/>
              </w:rPr>
              <w:t>Hakan DAL</w:t>
            </w:r>
          </w:p>
        </w:tc>
        <w:tc>
          <w:tcPr>
            <w:tcW w:w="3827" w:type="dxa"/>
            <w:tcBorders>
              <w:left w:val="none" w:sz="0" w:space="0" w:color="auto"/>
            </w:tcBorders>
            <w:vAlign w:val="center"/>
          </w:tcPr>
          <w:p w:rsidR="00CD18D5" w:rsidRPr="008F67F8" w:rsidRDefault="002D2D80" w:rsidP="007B728A">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8F67F8">
              <w:rPr>
                <w:rFonts w:ascii="Calibri" w:hAnsi="Calibri"/>
                <w:sz w:val="28"/>
                <w:szCs w:val="28"/>
              </w:rPr>
              <w:t>Müdür Yardımcısı</w:t>
            </w:r>
          </w:p>
        </w:tc>
      </w:tr>
      <w:tr w:rsidR="002D2D80" w:rsidRPr="007B728A" w:rsidTr="007B72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2D2D80" w:rsidRPr="008F67F8" w:rsidRDefault="002D2D80" w:rsidP="007B728A">
            <w:pPr>
              <w:spacing w:after="0" w:line="240" w:lineRule="auto"/>
              <w:rPr>
                <w:rFonts w:ascii="Calibri" w:hAnsi="Calibri"/>
                <w:sz w:val="28"/>
                <w:szCs w:val="28"/>
              </w:rPr>
            </w:pPr>
            <w:r w:rsidRPr="008F67F8">
              <w:rPr>
                <w:rFonts w:ascii="Calibri" w:hAnsi="Calibri"/>
                <w:sz w:val="28"/>
                <w:szCs w:val="28"/>
              </w:rPr>
              <w:t>Filiz YILDIZ</w:t>
            </w:r>
          </w:p>
        </w:tc>
        <w:tc>
          <w:tcPr>
            <w:tcW w:w="3827" w:type="dxa"/>
            <w:tcBorders>
              <w:left w:val="none" w:sz="0" w:space="0" w:color="auto"/>
            </w:tcBorders>
            <w:vAlign w:val="center"/>
          </w:tcPr>
          <w:p w:rsidR="002D2D80" w:rsidRPr="008F67F8" w:rsidRDefault="002D2D80" w:rsidP="007B72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8F67F8">
              <w:rPr>
                <w:rFonts w:ascii="Calibri" w:hAnsi="Calibri"/>
                <w:sz w:val="28"/>
                <w:szCs w:val="28"/>
              </w:rPr>
              <w:t>Rehber Öğretmen</w:t>
            </w:r>
          </w:p>
        </w:tc>
      </w:tr>
      <w:tr w:rsidR="002D2D80" w:rsidRPr="007B728A" w:rsidTr="007B728A">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2D2D80" w:rsidRPr="008F67F8" w:rsidRDefault="002D2D80" w:rsidP="007B728A">
            <w:pPr>
              <w:spacing w:after="0" w:line="240" w:lineRule="auto"/>
              <w:rPr>
                <w:rFonts w:ascii="Calibri" w:hAnsi="Calibri"/>
                <w:sz w:val="28"/>
                <w:szCs w:val="28"/>
              </w:rPr>
            </w:pPr>
            <w:r w:rsidRPr="008F67F8">
              <w:rPr>
                <w:rFonts w:ascii="Calibri" w:hAnsi="Calibri"/>
                <w:sz w:val="28"/>
                <w:szCs w:val="28"/>
              </w:rPr>
              <w:t>Cahit KARAKUŞ</w:t>
            </w:r>
          </w:p>
        </w:tc>
        <w:tc>
          <w:tcPr>
            <w:tcW w:w="3827" w:type="dxa"/>
            <w:tcBorders>
              <w:left w:val="none" w:sz="0" w:space="0" w:color="auto"/>
            </w:tcBorders>
            <w:vAlign w:val="center"/>
          </w:tcPr>
          <w:p w:rsidR="002D2D80" w:rsidRPr="008F67F8" w:rsidRDefault="002D2D80" w:rsidP="007B728A">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8F67F8">
              <w:rPr>
                <w:rFonts w:ascii="Calibri" w:hAnsi="Calibri"/>
                <w:sz w:val="28"/>
                <w:szCs w:val="28"/>
              </w:rPr>
              <w:t>Rehber Öğretmen</w:t>
            </w:r>
          </w:p>
        </w:tc>
      </w:tr>
      <w:tr w:rsidR="002D2D80" w:rsidRPr="007B728A" w:rsidTr="007B72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2D2D80" w:rsidRPr="008F67F8" w:rsidRDefault="002D2D80" w:rsidP="007B728A">
            <w:pPr>
              <w:spacing w:after="0" w:line="240" w:lineRule="auto"/>
              <w:rPr>
                <w:rFonts w:ascii="Calibri" w:hAnsi="Calibri"/>
                <w:sz w:val="28"/>
                <w:szCs w:val="28"/>
              </w:rPr>
            </w:pPr>
            <w:r w:rsidRPr="008F67F8">
              <w:rPr>
                <w:rFonts w:ascii="Calibri" w:hAnsi="Calibri"/>
                <w:sz w:val="28"/>
                <w:szCs w:val="28"/>
              </w:rPr>
              <w:t>Ahmet SERTTÜRK</w:t>
            </w:r>
          </w:p>
        </w:tc>
        <w:tc>
          <w:tcPr>
            <w:tcW w:w="3827" w:type="dxa"/>
            <w:tcBorders>
              <w:left w:val="none" w:sz="0" w:space="0" w:color="auto"/>
            </w:tcBorders>
            <w:vAlign w:val="center"/>
          </w:tcPr>
          <w:p w:rsidR="002D2D80" w:rsidRPr="008F67F8" w:rsidRDefault="002D2D80" w:rsidP="007B72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8F67F8">
              <w:rPr>
                <w:rFonts w:ascii="Calibri" w:hAnsi="Calibri"/>
                <w:sz w:val="28"/>
                <w:szCs w:val="28"/>
              </w:rPr>
              <w:t>Bilişim Tek. Öğretmeni</w:t>
            </w:r>
          </w:p>
        </w:tc>
      </w:tr>
      <w:tr w:rsidR="002D2D80" w:rsidRPr="007B728A" w:rsidTr="007B728A">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2D2D80" w:rsidRPr="008F67F8" w:rsidRDefault="002D2D80" w:rsidP="007B728A">
            <w:pPr>
              <w:spacing w:after="0" w:line="240" w:lineRule="auto"/>
              <w:rPr>
                <w:rFonts w:ascii="Calibri" w:hAnsi="Calibri"/>
                <w:sz w:val="28"/>
                <w:szCs w:val="28"/>
              </w:rPr>
            </w:pPr>
            <w:r w:rsidRPr="008F67F8">
              <w:rPr>
                <w:rFonts w:ascii="Calibri" w:hAnsi="Calibri"/>
                <w:sz w:val="28"/>
                <w:szCs w:val="28"/>
              </w:rPr>
              <w:t>Sinem ÜLKER</w:t>
            </w:r>
          </w:p>
        </w:tc>
        <w:tc>
          <w:tcPr>
            <w:tcW w:w="3827" w:type="dxa"/>
            <w:tcBorders>
              <w:left w:val="none" w:sz="0" w:space="0" w:color="auto"/>
            </w:tcBorders>
            <w:vAlign w:val="center"/>
          </w:tcPr>
          <w:p w:rsidR="002D2D80" w:rsidRPr="008F67F8" w:rsidRDefault="002D2D80" w:rsidP="007B728A">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8F67F8">
              <w:rPr>
                <w:rFonts w:ascii="Calibri" w:hAnsi="Calibri"/>
                <w:sz w:val="28"/>
                <w:szCs w:val="28"/>
              </w:rPr>
              <w:t>Fizik Öğretmeni</w:t>
            </w:r>
          </w:p>
        </w:tc>
      </w:tr>
      <w:tr w:rsidR="002D2D80" w:rsidRPr="007B728A" w:rsidTr="007B72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2D2D80" w:rsidRPr="008F67F8" w:rsidRDefault="002D2D80" w:rsidP="007B728A">
            <w:pPr>
              <w:spacing w:after="0" w:line="240" w:lineRule="auto"/>
              <w:rPr>
                <w:rFonts w:ascii="Calibri" w:hAnsi="Calibri"/>
                <w:sz w:val="28"/>
                <w:szCs w:val="28"/>
              </w:rPr>
            </w:pPr>
            <w:r w:rsidRPr="008F67F8">
              <w:rPr>
                <w:rFonts w:ascii="Calibri" w:hAnsi="Calibri"/>
                <w:sz w:val="28"/>
                <w:szCs w:val="28"/>
              </w:rPr>
              <w:t>Gamze GÜLER</w:t>
            </w:r>
          </w:p>
        </w:tc>
        <w:tc>
          <w:tcPr>
            <w:tcW w:w="3827" w:type="dxa"/>
            <w:tcBorders>
              <w:left w:val="none" w:sz="0" w:space="0" w:color="auto"/>
            </w:tcBorders>
            <w:vAlign w:val="center"/>
          </w:tcPr>
          <w:p w:rsidR="002D2D80" w:rsidRPr="008F67F8" w:rsidRDefault="002D2D80" w:rsidP="007B72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8F67F8">
              <w:rPr>
                <w:rFonts w:ascii="Calibri" w:hAnsi="Calibri"/>
                <w:sz w:val="28"/>
                <w:szCs w:val="28"/>
              </w:rPr>
              <w:t>İngilizce Öğretmeni</w:t>
            </w:r>
          </w:p>
        </w:tc>
      </w:tr>
      <w:tr w:rsidR="00246EF5" w:rsidRPr="007B728A" w:rsidTr="007B728A">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246EF5" w:rsidRPr="007B728A" w:rsidRDefault="00246EF5" w:rsidP="007B728A">
            <w:pPr>
              <w:spacing w:after="0" w:line="240" w:lineRule="auto"/>
              <w:rPr>
                <w:rFonts w:ascii="Calibri" w:hAnsi="Calibri"/>
                <w:sz w:val="36"/>
              </w:rPr>
            </w:pPr>
            <w:r w:rsidRPr="007B728A">
              <w:rPr>
                <w:rFonts w:ascii="Calibri" w:hAnsi="Calibri"/>
                <w:sz w:val="36"/>
              </w:rPr>
              <w:t>Gül KURTOĞLU</w:t>
            </w:r>
          </w:p>
        </w:tc>
        <w:tc>
          <w:tcPr>
            <w:tcW w:w="3827" w:type="dxa"/>
            <w:tcBorders>
              <w:left w:val="none" w:sz="0" w:space="0" w:color="auto"/>
            </w:tcBorders>
            <w:vAlign w:val="center"/>
          </w:tcPr>
          <w:p w:rsidR="00246EF5" w:rsidRPr="007B728A" w:rsidRDefault="00552504" w:rsidP="007B728A">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sz w:val="36"/>
              </w:rPr>
            </w:pPr>
            <w:r>
              <w:rPr>
                <w:rFonts w:ascii="Calibri" w:hAnsi="Calibri"/>
                <w:sz w:val="36"/>
              </w:rPr>
              <w:t>Veli</w:t>
            </w:r>
          </w:p>
        </w:tc>
      </w:tr>
      <w:tr w:rsidR="00B729D4" w:rsidRPr="007B728A" w:rsidTr="007B72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vAlign w:val="center"/>
          </w:tcPr>
          <w:p w:rsidR="00B729D4" w:rsidRPr="007B728A" w:rsidRDefault="00B729D4" w:rsidP="007B728A">
            <w:pPr>
              <w:spacing w:after="0" w:line="240" w:lineRule="auto"/>
              <w:rPr>
                <w:rFonts w:ascii="Calibri" w:hAnsi="Calibri"/>
                <w:sz w:val="36"/>
              </w:rPr>
            </w:pPr>
            <w:r w:rsidRPr="007B728A">
              <w:rPr>
                <w:rFonts w:ascii="Calibri" w:hAnsi="Calibri"/>
                <w:sz w:val="36"/>
              </w:rPr>
              <w:t>Eniz AKAY</w:t>
            </w:r>
          </w:p>
        </w:tc>
        <w:tc>
          <w:tcPr>
            <w:tcW w:w="3827" w:type="dxa"/>
            <w:tcBorders>
              <w:left w:val="none" w:sz="0" w:space="0" w:color="auto"/>
            </w:tcBorders>
            <w:vAlign w:val="center"/>
          </w:tcPr>
          <w:p w:rsidR="00B729D4" w:rsidRPr="007B728A" w:rsidRDefault="00552504" w:rsidP="007B72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36"/>
              </w:rPr>
            </w:pPr>
            <w:r>
              <w:rPr>
                <w:rFonts w:ascii="Calibri" w:hAnsi="Calibri"/>
                <w:sz w:val="36"/>
              </w:rPr>
              <w:t>Veli</w:t>
            </w:r>
          </w:p>
        </w:tc>
      </w:tr>
    </w:tbl>
    <w:p w:rsidR="00A15CFB" w:rsidRPr="00EF6310" w:rsidRDefault="00A15CFB" w:rsidP="00A15CFB">
      <w:pPr>
        <w:rPr>
          <w:rFonts w:asciiTheme="minorHAnsi" w:hAnsiTheme="minorHAnsi"/>
          <w:b/>
          <w:sz w:val="28"/>
          <w:szCs w:val="28"/>
        </w:rPr>
      </w:pPr>
      <w:r w:rsidRPr="00EF6310">
        <w:rPr>
          <w:rFonts w:asciiTheme="minorHAnsi" w:hAnsiTheme="minorHAnsi"/>
          <w:b/>
          <w:color w:val="000000"/>
          <w:sz w:val="28"/>
          <w:szCs w:val="28"/>
        </w:rPr>
        <w:lastRenderedPageBreak/>
        <w:t xml:space="preserve">1.5 </w:t>
      </w:r>
      <w:r w:rsidR="00EF6310" w:rsidRPr="00EF6310">
        <w:rPr>
          <w:rFonts w:asciiTheme="minorHAnsi" w:hAnsiTheme="minorHAnsi"/>
          <w:b/>
          <w:color w:val="000000"/>
          <w:sz w:val="28"/>
          <w:szCs w:val="28"/>
        </w:rPr>
        <w:t xml:space="preserve">    </w:t>
      </w:r>
      <w:r w:rsidRPr="00EF6310">
        <w:rPr>
          <w:rFonts w:asciiTheme="minorHAnsi" w:hAnsiTheme="minorHAnsi"/>
          <w:b/>
          <w:color w:val="000000"/>
          <w:sz w:val="28"/>
          <w:szCs w:val="28"/>
        </w:rPr>
        <w:t>ÇA</w:t>
      </w:r>
      <w:r w:rsidR="00E21D22" w:rsidRPr="00EF6310">
        <w:rPr>
          <w:rFonts w:asciiTheme="minorHAnsi" w:hAnsiTheme="minorHAnsi"/>
          <w:b/>
          <w:color w:val="000000"/>
          <w:sz w:val="28"/>
          <w:szCs w:val="28"/>
        </w:rPr>
        <w:t>LIŞMA TAKVİMİ</w:t>
      </w:r>
      <w:r w:rsidR="00E21D22">
        <w:rPr>
          <w:rFonts w:ascii="Calibri" w:hAnsi="Calibri"/>
          <w:noProof/>
        </w:rPr>
        <w:t xml:space="preserve"> </w:t>
      </w:r>
      <w:r w:rsidR="00E21D22">
        <w:rPr>
          <w:rFonts w:ascii="Calibri" w:hAnsi="Calibri"/>
          <w:noProof/>
        </w:rPr>
        <w:drawing>
          <wp:inline distT="0" distB="0" distL="0" distR="0" wp14:anchorId="1E718913" wp14:editId="04A45C52">
            <wp:extent cx="5760720" cy="7603023"/>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603023"/>
                    </a:xfrm>
                    <a:prstGeom prst="rect">
                      <a:avLst/>
                    </a:prstGeom>
                    <a:noFill/>
                    <a:ln>
                      <a:noFill/>
                    </a:ln>
                  </pic:spPr>
                </pic:pic>
              </a:graphicData>
            </a:graphic>
          </wp:inline>
        </w:drawing>
      </w:r>
    </w:p>
    <w:p w:rsidR="00C211F8" w:rsidRDefault="00C211F8" w:rsidP="00F712DC">
      <w:pPr>
        <w:pStyle w:val="Balk1"/>
        <w:rPr>
          <w:rFonts w:ascii="Calibri" w:hAnsi="Calibri"/>
        </w:rPr>
      </w:pPr>
      <w:r w:rsidRPr="00692097">
        <w:rPr>
          <w:rFonts w:ascii="Calibri" w:hAnsi="Calibri"/>
        </w:rPr>
        <w:br w:type="page"/>
      </w:r>
    </w:p>
    <w:p w:rsidR="00B44E9A" w:rsidRDefault="00B44E9A" w:rsidP="00B44E9A"/>
    <w:p w:rsidR="00B44E9A" w:rsidRDefault="00B44E9A" w:rsidP="00B44E9A"/>
    <w:p w:rsidR="00B44E9A" w:rsidRDefault="00B44E9A" w:rsidP="00B44E9A"/>
    <w:p w:rsidR="00B44E9A" w:rsidRPr="00B44E9A" w:rsidRDefault="00B44E9A" w:rsidP="00B44E9A">
      <w:pPr>
        <w:spacing w:after="0" w:line="240" w:lineRule="auto"/>
        <w:rPr>
          <w:rFonts w:ascii="Times New Roman" w:hAnsi="Times New Roman"/>
          <w:b/>
          <w:bCs/>
          <w:sz w:val="28"/>
          <w:szCs w:val="24"/>
        </w:rPr>
      </w:pPr>
      <w:r w:rsidRPr="00B44E9A">
        <w:rPr>
          <w:rFonts w:ascii="Times New Roman" w:hAnsi="Times New Roman"/>
          <w:b/>
          <w:bCs/>
          <w:sz w:val="28"/>
          <w:szCs w:val="24"/>
        </w:rPr>
        <w:t>1.</w:t>
      </w:r>
      <w:r w:rsidR="007B2B32" w:rsidRPr="00B44E9A">
        <w:rPr>
          <w:rFonts w:ascii="Times New Roman" w:hAnsi="Times New Roman"/>
          <w:b/>
          <w:bCs/>
          <w:sz w:val="28"/>
          <w:szCs w:val="24"/>
        </w:rPr>
        <w:t>6 MİLLÎ</w:t>
      </w:r>
      <w:r w:rsidRPr="00B44E9A">
        <w:rPr>
          <w:rFonts w:ascii="Times New Roman" w:hAnsi="Times New Roman"/>
          <w:b/>
          <w:bCs/>
          <w:sz w:val="28"/>
          <w:szCs w:val="24"/>
        </w:rPr>
        <w:t xml:space="preserve"> EĞİTİM BAKANLIĞI TAŞRA BİRİMLERİ İÇİN YENİLENEN STRATEJİK PLANLAMA TAKVİMİ</w:t>
      </w:r>
    </w:p>
    <w:tbl>
      <w:tblPr>
        <w:tblpPr w:leftFromText="141" w:rightFromText="141" w:vertAnchor="page" w:horzAnchor="margin" w:tblpY="4337"/>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694"/>
        <w:gridCol w:w="1780"/>
        <w:gridCol w:w="2160"/>
        <w:gridCol w:w="1909"/>
        <w:gridCol w:w="973"/>
        <w:gridCol w:w="1772"/>
      </w:tblGrid>
      <w:tr w:rsidR="00B44E9A" w:rsidRPr="00C64FE8" w:rsidTr="00B44E9A">
        <w:trPr>
          <w:trHeight w:val="548"/>
        </w:trPr>
        <w:tc>
          <w:tcPr>
            <w:tcW w:w="0" w:type="auto"/>
            <w:gridSpan w:val="6"/>
            <w:tcBorders>
              <w:top w:val="single" w:sz="4" w:space="0" w:color="5B9BD5"/>
              <w:left w:val="single" w:sz="4" w:space="0" w:color="5B9BD5"/>
              <w:bottom w:val="single" w:sz="4" w:space="0" w:color="5B9BD5"/>
              <w:right w:val="single" w:sz="4" w:space="0" w:color="5B9BD5"/>
            </w:tcBorders>
            <w:shd w:val="clear" w:color="auto" w:fill="5B9BD5"/>
            <w:vAlign w:val="center"/>
          </w:tcPr>
          <w:p w:rsidR="00B44E9A" w:rsidRPr="00C64FE8" w:rsidRDefault="00B44E9A" w:rsidP="00B44E9A">
            <w:pPr>
              <w:tabs>
                <w:tab w:val="center" w:pos="4536"/>
                <w:tab w:val="right" w:pos="9072"/>
              </w:tabs>
              <w:spacing w:after="0" w:line="240" w:lineRule="auto"/>
              <w:jc w:val="center"/>
              <w:rPr>
                <w:rFonts w:ascii="Times New Roman" w:hAnsi="Times New Roman"/>
                <w:b/>
                <w:bCs/>
                <w:color w:val="FFFFFF"/>
                <w:sz w:val="36"/>
              </w:rPr>
            </w:pPr>
            <w:r w:rsidRPr="00C64FE8">
              <w:rPr>
                <w:rFonts w:ascii="Times New Roman" w:hAnsi="Times New Roman"/>
                <w:b/>
                <w:bCs/>
                <w:color w:val="FFFFFF"/>
                <w:sz w:val="36"/>
              </w:rPr>
              <w:t>Millî Eğitim Bakanlığı</w:t>
            </w:r>
          </w:p>
          <w:p w:rsidR="00B44E9A" w:rsidRPr="00C64FE8" w:rsidRDefault="00B44E9A" w:rsidP="00B44E9A">
            <w:pPr>
              <w:tabs>
                <w:tab w:val="center" w:pos="4536"/>
                <w:tab w:val="right" w:pos="9072"/>
              </w:tabs>
              <w:spacing w:after="0" w:line="240" w:lineRule="auto"/>
              <w:jc w:val="center"/>
              <w:rPr>
                <w:rFonts w:ascii="Times New Roman" w:hAnsi="Times New Roman"/>
                <w:b/>
                <w:bCs/>
                <w:color w:val="FFFFFF"/>
                <w:sz w:val="36"/>
              </w:rPr>
            </w:pPr>
            <w:r w:rsidRPr="00C64FE8">
              <w:rPr>
                <w:rFonts w:ascii="Times New Roman" w:hAnsi="Times New Roman"/>
                <w:b/>
                <w:bCs/>
                <w:color w:val="FFFFFF"/>
                <w:sz w:val="36"/>
              </w:rPr>
              <w:t>Taşra Birimleri için Yenilenen</w:t>
            </w:r>
          </w:p>
          <w:p w:rsidR="00B44E9A" w:rsidRPr="00C64FE8" w:rsidRDefault="00B44E9A" w:rsidP="00B44E9A">
            <w:pPr>
              <w:tabs>
                <w:tab w:val="center" w:pos="4536"/>
                <w:tab w:val="right" w:pos="9072"/>
              </w:tabs>
              <w:spacing w:after="0" w:line="240" w:lineRule="auto"/>
              <w:jc w:val="center"/>
              <w:rPr>
                <w:rFonts w:ascii="Times New Roman" w:hAnsi="Times New Roman"/>
                <w:b/>
                <w:bCs/>
                <w:color w:val="FFFFFF"/>
                <w:sz w:val="36"/>
              </w:rPr>
            </w:pPr>
            <w:r w:rsidRPr="00C64FE8">
              <w:rPr>
                <w:rFonts w:ascii="Times New Roman" w:hAnsi="Times New Roman"/>
                <w:b/>
                <w:bCs/>
                <w:color w:val="FFFFFF"/>
                <w:sz w:val="36"/>
              </w:rPr>
              <w:t>Stratejik Planlama Takvimi</w:t>
            </w:r>
          </w:p>
          <w:p w:rsidR="00B44E9A" w:rsidRPr="00C64FE8" w:rsidRDefault="00B44E9A" w:rsidP="00B44E9A">
            <w:pPr>
              <w:spacing w:after="0" w:line="240" w:lineRule="auto"/>
              <w:jc w:val="center"/>
              <w:rPr>
                <w:rFonts w:ascii="Times New Roman" w:hAnsi="Times New Roman"/>
                <w:b/>
                <w:bCs/>
                <w:color w:val="FFFFFF"/>
              </w:rPr>
            </w:pPr>
          </w:p>
        </w:tc>
      </w:tr>
      <w:tr w:rsidR="00B44E9A" w:rsidRPr="00C64FE8" w:rsidTr="00B44E9A">
        <w:trPr>
          <w:trHeight w:val="548"/>
        </w:trPr>
        <w:tc>
          <w:tcPr>
            <w:tcW w:w="0" w:type="auto"/>
            <w:vMerge w:val="restart"/>
            <w:shd w:val="clear" w:color="auto" w:fill="DEEAF6"/>
            <w:vAlign w:val="center"/>
          </w:tcPr>
          <w:p w:rsidR="00B44E9A" w:rsidRPr="00C64FE8" w:rsidRDefault="00B44E9A" w:rsidP="00B44E9A">
            <w:pPr>
              <w:spacing w:after="0" w:line="240" w:lineRule="auto"/>
              <w:jc w:val="center"/>
              <w:rPr>
                <w:rFonts w:ascii="Times New Roman" w:hAnsi="Times New Roman"/>
                <w:b/>
                <w:bCs/>
              </w:rPr>
            </w:pPr>
            <w:r w:rsidRPr="00C64FE8">
              <w:rPr>
                <w:rFonts w:ascii="Times New Roman" w:hAnsi="Times New Roman"/>
                <w:b/>
                <w:bCs/>
                <w:sz w:val="20"/>
              </w:rPr>
              <w:t>SIRA</w:t>
            </w:r>
          </w:p>
        </w:tc>
        <w:tc>
          <w:tcPr>
            <w:tcW w:w="0" w:type="auto"/>
            <w:gridSpan w:val="2"/>
            <w:vMerge w:val="restart"/>
            <w:shd w:val="clear" w:color="auto" w:fill="DEEAF6"/>
            <w:vAlign w:val="center"/>
          </w:tcPr>
          <w:p w:rsidR="00B44E9A" w:rsidRPr="00C64FE8" w:rsidRDefault="00B44E9A" w:rsidP="00B44E9A">
            <w:pPr>
              <w:spacing w:after="0" w:line="240" w:lineRule="auto"/>
              <w:jc w:val="center"/>
              <w:rPr>
                <w:rFonts w:ascii="Times New Roman" w:hAnsi="Times New Roman"/>
                <w:b/>
              </w:rPr>
            </w:pPr>
            <w:r w:rsidRPr="00C64FE8">
              <w:rPr>
                <w:rFonts w:ascii="Times New Roman" w:hAnsi="Times New Roman"/>
                <w:b/>
              </w:rPr>
              <w:t>Kurum</w:t>
            </w:r>
          </w:p>
        </w:tc>
        <w:tc>
          <w:tcPr>
            <w:tcW w:w="0" w:type="auto"/>
            <w:gridSpan w:val="2"/>
            <w:shd w:val="clear" w:color="auto" w:fill="DEEAF6"/>
            <w:vAlign w:val="center"/>
          </w:tcPr>
          <w:p w:rsidR="00B44E9A" w:rsidRPr="00C64FE8" w:rsidRDefault="00B44E9A" w:rsidP="00B44E9A">
            <w:pPr>
              <w:spacing w:after="0" w:line="240" w:lineRule="auto"/>
              <w:jc w:val="center"/>
              <w:rPr>
                <w:rFonts w:ascii="Times New Roman" w:hAnsi="Times New Roman"/>
                <w:b/>
              </w:rPr>
            </w:pPr>
            <w:r w:rsidRPr="00C64FE8">
              <w:rPr>
                <w:rFonts w:ascii="Times New Roman" w:hAnsi="Times New Roman"/>
                <w:b/>
              </w:rPr>
              <w:t>SP Taslağının Kontrol İçin</w:t>
            </w:r>
          </w:p>
        </w:tc>
        <w:tc>
          <w:tcPr>
            <w:tcW w:w="0" w:type="auto"/>
            <w:vMerge w:val="restart"/>
            <w:shd w:val="clear" w:color="auto" w:fill="DEEAF6"/>
            <w:vAlign w:val="center"/>
          </w:tcPr>
          <w:p w:rsidR="00B44E9A" w:rsidRPr="00C64FE8" w:rsidRDefault="00B44E9A" w:rsidP="00B44E9A">
            <w:pPr>
              <w:spacing w:after="0" w:line="240" w:lineRule="auto"/>
              <w:jc w:val="center"/>
              <w:rPr>
                <w:rFonts w:ascii="Times New Roman" w:hAnsi="Times New Roman"/>
                <w:b/>
              </w:rPr>
            </w:pPr>
            <w:r w:rsidRPr="00C64FE8">
              <w:rPr>
                <w:rFonts w:ascii="Times New Roman" w:hAnsi="Times New Roman"/>
                <w:b/>
              </w:rPr>
              <w:t>Onay ve Yayınlanma Tarihi</w:t>
            </w:r>
          </w:p>
        </w:tc>
      </w:tr>
      <w:tr w:rsidR="00B44E9A" w:rsidRPr="00C64FE8" w:rsidTr="00B44E9A">
        <w:trPr>
          <w:trHeight w:val="150"/>
        </w:trPr>
        <w:tc>
          <w:tcPr>
            <w:tcW w:w="0" w:type="auto"/>
            <w:vMerge/>
            <w:shd w:val="clear" w:color="auto" w:fill="auto"/>
            <w:vAlign w:val="center"/>
          </w:tcPr>
          <w:p w:rsidR="00B44E9A" w:rsidRPr="00C64FE8" w:rsidRDefault="00B44E9A" w:rsidP="00B44E9A">
            <w:pPr>
              <w:spacing w:after="0" w:line="240" w:lineRule="auto"/>
              <w:jc w:val="center"/>
              <w:rPr>
                <w:rFonts w:ascii="Times New Roman" w:hAnsi="Times New Roman"/>
                <w:b/>
                <w:bCs/>
              </w:rPr>
            </w:pPr>
          </w:p>
        </w:tc>
        <w:tc>
          <w:tcPr>
            <w:tcW w:w="0" w:type="auto"/>
            <w:gridSpan w:val="2"/>
            <w:vMerge/>
            <w:shd w:val="clear" w:color="auto" w:fill="auto"/>
            <w:vAlign w:val="center"/>
          </w:tcPr>
          <w:p w:rsidR="00B44E9A" w:rsidRPr="00C64FE8" w:rsidRDefault="00B44E9A" w:rsidP="00B44E9A">
            <w:pPr>
              <w:spacing w:after="0" w:line="240" w:lineRule="auto"/>
              <w:jc w:val="center"/>
              <w:rPr>
                <w:rFonts w:ascii="Times New Roman" w:hAnsi="Times New Roman"/>
              </w:rPr>
            </w:pPr>
          </w:p>
        </w:tc>
        <w:tc>
          <w:tcPr>
            <w:tcW w:w="0" w:type="auto"/>
            <w:shd w:val="clear" w:color="auto" w:fill="auto"/>
            <w:vAlign w:val="center"/>
          </w:tcPr>
          <w:p w:rsidR="00B44E9A" w:rsidRPr="00C64FE8" w:rsidRDefault="00B44E9A" w:rsidP="00B44E9A">
            <w:pPr>
              <w:spacing w:after="0" w:line="240" w:lineRule="auto"/>
              <w:jc w:val="center"/>
              <w:rPr>
                <w:rFonts w:ascii="Times New Roman" w:hAnsi="Times New Roman"/>
                <w:b/>
              </w:rPr>
            </w:pPr>
            <w:r w:rsidRPr="00C64FE8">
              <w:rPr>
                <w:rFonts w:ascii="Times New Roman" w:hAnsi="Times New Roman"/>
                <w:b/>
              </w:rPr>
              <w:t>Gönderileceği Birim</w:t>
            </w:r>
          </w:p>
        </w:tc>
        <w:tc>
          <w:tcPr>
            <w:tcW w:w="0" w:type="auto"/>
            <w:shd w:val="clear" w:color="auto" w:fill="auto"/>
            <w:vAlign w:val="center"/>
          </w:tcPr>
          <w:p w:rsidR="00B44E9A" w:rsidRPr="00C64FE8" w:rsidRDefault="00B44E9A" w:rsidP="00B44E9A">
            <w:pPr>
              <w:spacing w:after="0" w:line="240" w:lineRule="auto"/>
              <w:jc w:val="center"/>
              <w:rPr>
                <w:rFonts w:ascii="Times New Roman" w:hAnsi="Times New Roman"/>
                <w:b/>
              </w:rPr>
            </w:pPr>
            <w:r w:rsidRPr="00C64FE8">
              <w:rPr>
                <w:rFonts w:ascii="Times New Roman" w:hAnsi="Times New Roman"/>
                <w:b/>
              </w:rPr>
              <w:t>Tarih</w:t>
            </w:r>
          </w:p>
        </w:tc>
        <w:tc>
          <w:tcPr>
            <w:tcW w:w="0" w:type="auto"/>
            <w:vMerge/>
            <w:shd w:val="clear" w:color="auto" w:fill="auto"/>
            <w:vAlign w:val="center"/>
          </w:tcPr>
          <w:p w:rsidR="00B44E9A" w:rsidRPr="00C64FE8" w:rsidRDefault="00B44E9A" w:rsidP="00B44E9A">
            <w:pPr>
              <w:spacing w:after="0" w:line="240" w:lineRule="auto"/>
              <w:jc w:val="center"/>
              <w:rPr>
                <w:rFonts w:ascii="Times New Roman" w:hAnsi="Times New Roman"/>
              </w:rPr>
            </w:pPr>
          </w:p>
        </w:tc>
      </w:tr>
      <w:tr w:rsidR="00B44E9A" w:rsidRPr="00C64FE8" w:rsidTr="00B44E9A">
        <w:trPr>
          <w:trHeight w:val="883"/>
        </w:trPr>
        <w:tc>
          <w:tcPr>
            <w:tcW w:w="0" w:type="auto"/>
            <w:shd w:val="clear" w:color="auto" w:fill="DEEAF6"/>
            <w:vAlign w:val="center"/>
          </w:tcPr>
          <w:p w:rsidR="00B44E9A" w:rsidRPr="00C64FE8" w:rsidRDefault="00B44E9A" w:rsidP="00B44E9A">
            <w:pPr>
              <w:spacing w:after="0" w:line="240" w:lineRule="auto"/>
              <w:jc w:val="center"/>
              <w:rPr>
                <w:rFonts w:ascii="Times New Roman" w:hAnsi="Times New Roman"/>
                <w:b/>
                <w:bCs/>
              </w:rPr>
            </w:pPr>
            <w:r w:rsidRPr="00C64FE8">
              <w:rPr>
                <w:rFonts w:ascii="Times New Roman" w:hAnsi="Times New Roman"/>
                <w:b/>
                <w:bCs/>
              </w:rPr>
              <w:t>1</w:t>
            </w:r>
          </w:p>
        </w:tc>
        <w:tc>
          <w:tcPr>
            <w:tcW w:w="0" w:type="auto"/>
            <w:gridSpan w:val="2"/>
            <w:shd w:val="clear" w:color="auto" w:fill="DEEAF6"/>
            <w:vAlign w:val="center"/>
          </w:tcPr>
          <w:p w:rsidR="00B44E9A" w:rsidRPr="00C64FE8" w:rsidRDefault="00B44E9A" w:rsidP="00B44E9A">
            <w:pPr>
              <w:spacing w:after="0" w:line="240" w:lineRule="auto"/>
              <w:rPr>
                <w:rFonts w:ascii="Times New Roman" w:hAnsi="Times New Roman"/>
                <w:b/>
              </w:rPr>
            </w:pPr>
            <w:r w:rsidRPr="00C64FE8">
              <w:rPr>
                <w:rFonts w:ascii="Times New Roman" w:hAnsi="Times New Roman"/>
                <w:b/>
              </w:rPr>
              <w:t>İl Millî Eğitim Müdürlüğü</w:t>
            </w:r>
          </w:p>
        </w:tc>
        <w:tc>
          <w:tcPr>
            <w:tcW w:w="0" w:type="auto"/>
            <w:shd w:val="clear" w:color="auto" w:fill="DEEAF6"/>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Strateji Geliştirme Başkanlığı</w:t>
            </w:r>
          </w:p>
        </w:tc>
        <w:tc>
          <w:tcPr>
            <w:tcW w:w="0" w:type="auto"/>
            <w:shd w:val="clear" w:color="auto" w:fill="DEEAF6"/>
            <w:vAlign w:val="center"/>
          </w:tcPr>
          <w:p w:rsidR="00B44E9A" w:rsidRPr="00C64FE8" w:rsidRDefault="00B44E9A" w:rsidP="003B6C9B">
            <w:pPr>
              <w:spacing w:after="0" w:line="240" w:lineRule="auto"/>
              <w:jc w:val="center"/>
              <w:rPr>
                <w:rFonts w:ascii="Times New Roman" w:hAnsi="Times New Roman"/>
              </w:rPr>
            </w:pPr>
            <w:r w:rsidRPr="00C64FE8">
              <w:rPr>
                <w:rFonts w:ascii="Times New Roman" w:hAnsi="Times New Roman"/>
              </w:rPr>
              <w:t>30 Ocak 201</w:t>
            </w:r>
            <w:r w:rsidR="003B6C9B">
              <w:rPr>
                <w:rFonts w:ascii="Times New Roman" w:hAnsi="Times New Roman"/>
              </w:rPr>
              <w:t>9</w:t>
            </w:r>
          </w:p>
        </w:tc>
        <w:tc>
          <w:tcPr>
            <w:tcW w:w="0" w:type="auto"/>
            <w:shd w:val="clear" w:color="auto" w:fill="DEEAF6"/>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27 Şubat 201</w:t>
            </w:r>
            <w:r>
              <w:rPr>
                <w:rFonts w:ascii="Times New Roman" w:hAnsi="Times New Roman"/>
              </w:rPr>
              <w:t>9</w:t>
            </w:r>
          </w:p>
        </w:tc>
      </w:tr>
      <w:tr w:rsidR="00B44E9A" w:rsidRPr="00C64FE8" w:rsidTr="00B44E9A">
        <w:trPr>
          <w:trHeight w:val="883"/>
        </w:trPr>
        <w:tc>
          <w:tcPr>
            <w:tcW w:w="0" w:type="auto"/>
            <w:shd w:val="clear" w:color="auto" w:fill="auto"/>
            <w:vAlign w:val="center"/>
          </w:tcPr>
          <w:p w:rsidR="00B44E9A" w:rsidRPr="00C64FE8" w:rsidRDefault="00B44E9A" w:rsidP="00B44E9A">
            <w:pPr>
              <w:spacing w:after="0" w:line="240" w:lineRule="auto"/>
              <w:jc w:val="center"/>
              <w:rPr>
                <w:rFonts w:ascii="Times New Roman" w:hAnsi="Times New Roman"/>
                <w:b/>
                <w:bCs/>
              </w:rPr>
            </w:pPr>
            <w:r w:rsidRPr="00C64FE8">
              <w:rPr>
                <w:rFonts w:ascii="Times New Roman" w:hAnsi="Times New Roman"/>
                <w:b/>
                <w:bCs/>
              </w:rPr>
              <w:t>2</w:t>
            </w:r>
          </w:p>
        </w:tc>
        <w:tc>
          <w:tcPr>
            <w:tcW w:w="0" w:type="auto"/>
            <w:gridSpan w:val="2"/>
            <w:shd w:val="clear" w:color="auto" w:fill="auto"/>
            <w:vAlign w:val="center"/>
          </w:tcPr>
          <w:p w:rsidR="00B44E9A" w:rsidRPr="00C64FE8" w:rsidRDefault="00B44E9A" w:rsidP="00B44E9A">
            <w:pPr>
              <w:spacing w:after="0" w:line="240" w:lineRule="auto"/>
              <w:rPr>
                <w:rFonts w:ascii="Times New Roman" w:hAnsi="Times New Roman"/>
                <w:b/>
              </w:rPr>
            </w:pPr>
            <w:r w:rsidRPr="00C64FE8">
              <w:rPr>
                <w:rFonts w:ascii="Times New Roman" w:hAnsi="Times New Roman"/>
                <w:b/>
              </w:rPr>
              <w:t>İlçe Millî Eğitim Müdürlüğü</w:t>
            </w:r>
          </w:p>
        </w:tc>
        <w:tc>
          <w:tcPr>
            <w:tcW w:w="0" w:type="auto"/>
            <w:shd w:val="clear" w:color="auto" w:fill="auto"/>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İl AR-GE</w:t>
            </w:r>
          </w:p>
        </w:tc>
        <w:tc>
          <w:tcPr>
            <w:tcW w:w="0" w:type="auto"/>
            <w:shd w:val="clear" w:color="auto" w:fill="auto"/>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13 Şubat 201</w:t>
            </w:r>
            <w:r>
              <w:rPr>
                <w:rFonts w:ascii="Times New Roman" w:hAnsi="Times New Roman"/>
              </w:rPr>
              <w:t>9</w:t>
            </w:r>
          </w:p>
        </w:tc>
        <w:tc>
          <w:tcPr>
            <w:tcW w:w="0" w:type="auto"/>
            <w:shd w:val="clear" w:color="auto" w:fill="auto"/>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13 Mart 201</w:t>
            </w:r>
            <w:r>
              <w:rPr>
                <w:rFonts w:ascii="Times New Roman" w:hAnsi="Times New Roman"/>
              </w:rPr>
              <w:t>9</w:t>
            </w:r>
          </w:p>
        </w:tc>
      </w:tr>
      <w:tr w:rsidR="00B44E9A" w:rsidRPr="00C64FE8" w:rsidTr="00B44E9A">
        <w:trPr>
          <w:trHeight w:val="883"/>
        </w:trPr>
        <w:tc>
          <w:tcPr>
            <w:tcW w:w="0" w:type="auto"/>
            <w:shd w:val="clear" w:color="auto" w:fill="DEEAF6"/>
            <w:vAlign w:val="center"/>
          </w:tcPr>
          <w:p w:rsidR="00B44E9A" w:rsidRPr="00C64FE8" w:rsidRDefault="00B44E9A" w:rsidP="00B44E9A">
            <w:pPr>
              <w:spacing w:after="0" w:line="240" w:lineRule="auto"/>
              <w:jc w:val="center"/>
              <w:rPr>
                <w:rFonts w:ascii="Times New Roman" w:hAnsi="Times New Roman"/>
                <w:b/>
                <w:bCs/>
              </w:rPr>
            </w:pPr>
            <w:r w:rsidRPr="00C64FE8">
              <w:rPr>
                <w:rFonts w:ascii="Times New Roman" w:hAnsi="Times New Roman"/>
                <w:b/>
                <w:bCs/>
              </w:rPr>
              <w:t>3</w:t>
            </w:r>
          </w:p>
        </w:tc>
        <w:tc>
          <w:tcPr>
            <w:tcW w:w="0" w:type="auto"/>
            <w:gridSpan w:val="2"/>
            <w:shd w:val="clear" w:color="auto" w:fill="DEEAF6"/>
            <w:vAlign w:val="center"/>
          </w:tcPr>
          <w:p w:rsidR="00B44E9A" w:rsidRPr="00C64FE8" w:rsidRDefault="00B44E9A" w:rsidP="00B44E9A">
            <w:pPr>
              <w:spacing w:after="0" w:line="240" w:lineRule="auto"/>
              <w:rPr>
                <w:rFonts w:ascii="Times New Roman" w:hAnsi="Times New Roman"/>
              </w:rPr>
            </w:pPr>
            <w:r w:rsidRPr="00C64FE8">
              <w:rPr>
                <w:rFonts w:ascii="Times New Roman" w:hAnsi="Times New Roman"/>
                <w:b/>
              </w:rPr>
              <w:t xml:space="preserve">Okul ve Kurumlar </w:t>
            </w:r>
            <w:r w:rsidRPr="00C64FE8">
              <w:rPr>
                <w:rFonts w:ascii="Times New Roman" w:hAnsi="Times New Roman"/>
              </w:rPr>
              <w:t>(Büyükşehirlerde Yer Alan )</w:t>
            </w:r>
          </w:p>
        </w:tc>
        <w:tc>
          <w:tcPr>
            <w:tcW w:w="0" w:type="auto"/>
            <w:shd w:val="clear" w:color="auto" w:fill="DEEAF6"/>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İlçe Millî Eğitim Müdürlüğü</w:t>
            </w:r>
          </w:p>
        </w:tc>
        <w:tc>
          <w:tcPr>
            <w:tcW w:w="0" w:type="auto"/>
            <w:shd w:val="clear" w:color="auto" w:fill="DEEAF6"/>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29 Mayıs 201</w:t>
            </w:r>
            <w:r>
              <w:rPr>
                <w:rFonts w:ascii="Times New Roman" w:hAnsi="Times New Roman"/>
              </w:rPr>
              <w:t>9</w:t>
            </w:r>
          </w:p>
        </w:tc>
        <w:tc>
          <w:tcPr>
            <w:tcW w:w="0" w:type="auto"/>
            <w:shd w:val="clear" w:color="auto" w:fill="DEEAF6"/>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26 Haziran 201</w:t>
            </w:r>
            <w:r>
              <w:rPr>
                <w:rFonts w:ascii="Times New Roman" w:hAnsi="Times New Roman"/>
              </w:rPr>
              <w:t>9</w:t>
            </w:r>
          </w:p>
        </w:tc>
      </w:tr>
      <w:tr w:rsidR="00B44E9A" w:rsidRPr="00C64FE8" w:rsidTr="00B44E9A">
        <w:trPr>
          <w:trHeight w:val="883"/>
        </w:trPr>
        <w:tc>
          <w:tcPr>
            <w:tcW w:w="0" w:type="auto"/>
            <w:vMerge w:val="restart"/>
            <w:shd w:val="clear" w:color="auto" w:fill="auto"/>
            <w:vAlign w:val="center"/>
          </w:tcPr>
          <w:p w:rsidR="00B44E9A" w:rsidRPr="00C64FE8" w:rsidRDefault="00B44E9A" w:rsidP="00B44E9A">
            <w:pPr>
              <w:spacing w:after="0" w:line="240" w:lineRule="auto"/>
              <w:jc w:val="center"/>
              <w:rPr>
                <w:rFonts w:ascii="Times New Roman" w:hAnsi="Times New Roman"/>
                <w:b/>
                <w:bCs/>
              </w:rPr>
            </w:pPr>
            <w:r w:rsidRPr="00C64FE8">
              <w:rPr>
                <w:rFonts w:ascii="Times New Roman" w:hAnsi="Times New Roman"/>
                <w:b/>
                <w:bCs/>
              </w:rPr>
              <w:t>4</w:t>
            </w:r>
          </w:p>
        </w:tc>
        <w:tc>
          <w:tcPr>
            <w:tcW w:w="0" w:type="auto"/>
            <w:vMerge w:val="restart"/>
            <w:shd w:val="clear" w:color="auto" w:fill="auto"/>
            <w:vAlign w:val="center"/>
          </w:tcPr>
          <w:p w:rsidR="00B44E9A" w:rsidRPr="00C64FE8" w:rsidRDefault="00B44E9A" w:rsidP="00B44E9A">
            <w:pPr>
              <w:spacing w:after="0" w:line="240" w:lineRule="auto"/>
              <w:rPr>
                <w:rFonts w:ascii="Times New Roman" w:hAnsi="Times New Roman"/>
              </w:rPr>
            </w:pPr>
            <w:r w:rsidRPr="00C64FE8">
              <w:rPr>
                <w:rFonts w:ascii="Times New Roman" w:hAnsi="Times New Roman"/>
                <w:b/>
              </w:rPr>
              <w:t>Okul ve Kurumlar</w:t>
            </w:r>
            <w:r w:rsidRPr="00C64FE8">
              <w:rPr>
                <w:rFonts w:ascii="Times New Roman" w:hAnsi="Times New Roman"/>
              </w:rPr>
              <w:t xml:space="preserve"> (Diğer Şehirlerde)</w:t>
            </w:r>
          </w:p>
        </w:tc>
        <w:tc>
          <w:tcPr>
            <w:tcW w:w="0" w:type="auto"/>
            <w:shd w:val="clear" w:color="auto" w:fill="auto"/>
            <w:vAlign w:val="center"/>
          </w:tcPr>
          <w:p w:rsidR="00B44E9A" w:rsidRPr="00C64FE8" w:rsidRDefault="00B44E9A" w:rsidP="00B44E9A">
            <w:pPr>
              <w:spacing w:after="0" w:line="240" w:lineRule="auto"/>
              <w:rPr>
                <w:rFonts w:ascii="Times New Roman" w:hAnsi="Times New Roman"/>
              </w:rPr>
            </w:pPr>
            <w:r w:rsidRPr="00C64FE8">
              <w:rPr>
                <w:rFonts w:ascii="Times New Roman" w:hAnsi="Times New Roman"/>
              </w:rPr>
              <w:t>İl Merkezlerindeki okul ve kurumlar</w:t>
            </w:r>
          </w:p>
        </w:tc>
        <w:tc>
          <w:tcPr>
            <w:tcW w:w="0" w:type="auto"/>
            <w:shd w:val="clear" w:color="auto" w:fill="auto"/>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İl AR-GE</w:t>
            </w:r>
          </w:p>
        </w:tc>
        <w:tc>
          <w:tcPr>
            <w:tcW w:w="0" w:type="auto"/>
            <w:vMerge w:val="restart"/>
            <w:shd w:val="clear" w:color="auto" w:fill="auto"/>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29 Mayıs 201</w:t>
            </w:r>
            <w:r>
              <w:rPr>
                <w:rFonts w:ascii="Times New Roman" w:hAnsi="Times New Roman"/>
              </w:rPr>
              <w:t>9</w:t>
            </w:r>
          </w:p>
        </w:tc>
        <w:tc>
          <w:tcPr>
            <w:tcW w:w="0" w:type="auto"/>
            <w:vMerge w:val="restart"/>
            <w:shd w:val="clear" w:color="auto" w:fill="auto"/>
            <w:vAlign w:val="center"/>
          </w:tcPr>
          <w:p w:rsidR="00B44E9A" w:rsidRPr="00C64FE8" w:rsidRDefault="00B44E9A" w:rsidP="00B44E9A">
            <w:pPr>
              <w:spacing w:after="0" w:line="240" w:lineRule="auto"/>
              <w:jc w:val="center"/>
              <w:rPr>
                <w:rFonts w:ascii="Times New Roman" w:hAnsi="Times New Roman"/>
              </w:rPr>
            </w:pPr>
            <w:r>
              <w:rPr>
                <w:rFonts w:ascii="Times New Roman" w:hAnsi="Times New Roman"/>
              </w:rPr>
              <w:t>26 Haziran 2019</w:t>
            </w:r>
          </w:p>
        </w:tc>
      </w:tr>
      <w:tr w:rsidR="00B44E9A" w:rsidRPr="00C64FE8" w:rsidTr="00B44E9A">
        <w:trPr>
          <w:trHeight w:val="883"/>
        </w:trPr>
        <w:tc>
          <w:tcPr>
            <w:tcW w:w="0" w:type="auto"/>
            <w:vMerge/>
            <w:shd w:val="clear" w:color="auto" w:fill="DEEAF6"/>
            <w:vAlign w:val="center"/>
          </w:tcPr>
          <w:p w:rsidR="00B44E9A" w:rsidRPr="00C64FE8" w:rsidRDefault="00B44E9A" w:rsidP="00B44E9A">
            <w:pPr>
              <w:spacing w:after="0" w:line="240" w:lineRule="auto"/>
              <w:jc w:val="center"/>
              <w:rPr>
                <w:rFonts w:ascii="Times New Roman" w:hAnsi="Times New Roman"/>
                <w:b/>
                <w:bCs/>
              </w:rPr>
            </w:pPr>
          </w:p>
        </w:tc>
        <w:tc>
          <w:tcPr>
            <w:tcW w:w="0" w:type="auto"/>
            <w:vMerge/>
            <w:shd w:val="clear" w:color="auto" w:fill="DEEAF6"/>
            <w:vAlign w:val="center"/>
          </w:tcPr>
          <w:p w:rsidR="00B44E9A" w:rsidRPr="00C64FE8" w:rsidRDefault="00B44E9A" w:rsidP="00B44E9A">
            <w:pPr>
              <w:spacing w:after="0" w:line="240" w:lineRule="auto"/>
              <w:rPr>
                <w:rFonts w:ascii="Times New Roman" w:hAnsi="Times New Roman"/>
              </w:rPr>
            </w:pPr>
          </w:p>
        </w:tc>
        <w:tc>
          <w:tcPr>
            <w:tcW w:w="0" w:type="auto"/>
            <w:shd w:val="clear" w:color="auto" w:fill="DEEAF6"/>
            <w:vAlign w:val="center"/>
          </w:tcPr>
          <w:p w:rsidR="00B44E9A" w:rsidRPr="00C64FE8" w:rsidRDefault="00B44E9A" w:rsidP="00B44E9A">
            <w:pPr>
              <w:spacing w:after="0" w:line="240" w:lineRule="auto"/>
              <w:rPr>
                <w:rFonts w:ascii="Times New Roman" w:hAnsi="Times New Roman"/>
              </w:rPr>
            </w:pPr>
            <w:r w:rsidRPr="00C64FE8">
              <w:rPr>
                <w:rFonts w:ascii="Times New Roman" w:hAnsi="Times New Roman"/>
              </w:rPr>
              <w:t>İlçelerdeki okul ve kurumlar</w:t>
            </w:r>
          </w:p>
        </w:tc>
        <w:tc>
          <w:tcPr>
            <w:tcW w:w="0" w:type="auto"/>
            <w:shd w:val="clear" w:color="auto" w:fill="DEEAF6"/>
            <w:vAlign w:val="center"/>
          </w:tcPr>
          <w:p w:rsidR="00B44E9A" w:rsidRPr="00C64FE8" w:rsidRDefault="00B44E9A" w:rsidP="00B44E9A">
            <w:pPr>
              <w:spacing w:after="0" w:line="240" w:lineRule="auto"/>
              <w:jc w:val="center"/>
              <w:rPr>
                <w:rFonts w:ascii="Times New Roman" w:hAnsi="Times New Roman"/>
              </w:rPr>
            </w:pPr>
            <w:r w:rsidRPr="00C64FE8">
              <w:rPr>
                <w:rFonts w:ascii="Times New Roman" w:hAnsi="Times New Roman"/>
              </w:rPr>
              <w:t>İlçe Millî Eğitim Müdürlüğü</w:t>
            </w:r>
          </w:p>
        </w:tc>
        <w:tc>
          <w:tcPr>
            <w:tcW w:w="0" w:type="auto"/>
            <w:vMerge/>
            <w:shd w:val="clear" w:color="auto" w:fill="DEEAF6"/>
            <w:vAlign w:val="center"/>
          </w:tcPr>
          <w:p w:rsidR="00B44E9A" w:rsidRPr="00C64FE8" w:rsidRDefault="00B44E9A" w:rsidP="00B44E9A">
            <w:pPr>
              <w:spacing w:after="0" w:line="240" w:lineRule="auto"/>
              <w:jc w:val="center"/>
              <w:rPr>
                <w:rFonts w:ascii="Times New Roman" w:hAnsi="Times New Roman"/>
              </w:rPr>
            </w:pPr>
          </w:p>
        </w:tc>
        <w:tc>
          <w:tcPr>
            <w:tcW w:w="0" w:type="auto"/>
            <w:vMerge/>
            <w:shd w:val="clear" w:color="auto" w:fill="DEEAF6"/>
            <w:vAlign w:val="center"/>
          </w:tcPr>
          <w:p w:rsidR="00B44E9A" w:rsidRPr="00C64FE8" w:rsidRDefault="00B44E9A" w:rsidP="00B44E9A">
            <w:pPr>
              <w:spacing w:after="0" w:line="240" w:lineRule="auto"/>
              <w:jc w:val="center"/>
              <w:rPr>
                <w:rFonts w:ascii="Times New Roman" w:hAnsi="Times New Roman"/>
              </w:rPr>
            </w:pPr>
          </w:p>
        </w:tc>
      </w:tr>
    </w:tbl>
    <w:p w:rsidR="00B44E9A" w:rsidRDefault="00B44E9A" w:rsidP="00B44E9A"/>
    <w:p w:rsidR="00B44E9A" w:rsidRDefault="00B44E9A" w:rsidP="00B44E9A"/>
    <w:p w:rsidR="00B44E9A" w:rsidRDefault="00B44E9A" w:rsidP="00B44E9A"/>
    <w:p w:rsidR="00B44E9A" w:rsidRDefault="00B44E9A" w:rsidP="00B44E9A"/>
    <w:p w:rsidR="00B44E9A" w:rsidRDefault="00B44E9A" w:rsidP="00B44E9A"/>
    <w:p w:rsidR="00B44E9A" w:rsidRDefault="00B44E9A" w:rsidP="00B44E9A"/>
    <w:p w:rsidR="00B44E9A" w:rsidRDefault="00B44E9A" w:rsidP="00B44E9A"/>
    <w:p w:rsidR="00B44E9A" w:rsidRDefault="00B44E9A" w:rsidP="00B44E9A"/>
    <w:p w:rsidR="00B44E9A" w:rsidRPr="00B44E9A" w:rsidRDefault="00B44E9A" w:rsidP="00B44E9A"/>
    <w:p w:rsidR="00110F4E" w:rsidRDefault="00110F4E" w:rsidP="008575D7">
      <w:pPr>
        <w:pStyle w:val="Balk1"/>
        <w:shd w:val="clear" w:color="auto" w:fill="B6DDE8" w:themeFill="accent5" w:themeFillTint="66"/>
        <w:rPr>
          <w:rFonts w:ascii="Calibri" w:hAnsi="Calibri"/>
          <w:color w:val="000000" w:themeColor="text1"/>
          <w:sz w:val="32"/>
        </w:rPr>
      </w:pPr>
      <w:bookmarkStart w:id="11" w:name="_Toc416085126"/>
      <w:bookmarkStart w:id="12" w:name="_Toc529519448"/>
      <w:bookmarkStart w:id="13" w:name="_Toc413592934"/>
      <w:bookmarkStart w:id="14" w:name="_Toc983341"/>
    </w:p>
    <w:p w:rsidR="00110F4E" w:rsidRDefault="00110F4E" w:rsidP="008575D7">
      <w:pPr>
        <w:pStyle w:val="Balk1"/>
        <w:shd w:val="clear" w:color="auto" w:fill="B6DDE8" w:themeFill="accent5" w:themeFillTint="66"/>
        <w:rPr>
          <w:rFonts w:ascii="Calibri" w:hAnsi="Calibri"/>
          <w:color w:val="000000" w:themeColor="text1"/>
          <w:sz w:val="32"/>
        </w:rPr>
      </w:pPr>
    </w:p>
    <w:p w:rsidR="00110F4E" w:rsidRDefault="00110F4E" w:rsidP="008575D7">
      <w:pPr>
        <w:pStyle w:val="Balk1"/>
        <w:shd w:val="clear" w:color="auto" w:fill="B6DDE8" w:themeFill="accent5" w:themeFillTint="66"/>
        <w:rPr>
          <w:rFonts w:ascii="Calibri" w:hAnsi="Calibri"/>
          <w:color w:val="000000" w:themeColor="text1"/>
          <w:sz w:val="32"/>
        </w:rPr>
      </w:pPr>
    </w:p>
    <w:p w:rsidR="008575D7" w:rsidRDefault="00110F4E" w:rsidP="00950D90">
      <w:pPr>
        <w:pStyle w:val="Balk1"/>
        <w:shd w:val="clear" w:color="auto" w:fill="B6DDE8" w:themeFill="accent5" w:themeFillTint="66"/>
        <w:jc w:val="center"/>
        <w:rPr>
          <w:rFonts w:ascii="Calibri" w:hAnsi="Calibri"/>
          <w:color w:val="000000" w:themeColor="text1"/>
          <w:sz w:val="96"/>
        </w:rPr>
      </w:pPr>
      <w:r w:rsidRPr="00CC7327">
        <w:rPr>
          <w:rFonts w:ascii="Calibri" w:hAnsi="Calibri"/>
          <w:color w:val="000000" w:themeColor="text1"/>
          <w:sz w:val="96"/>
        </w:rPr>
        <w:t>BÖLÜM II</w:t>
      </w:r>
      <w:bookmarkStart w:id="15" w:name="_Toc416085127"/>
      <w:bookmarkStart w:id="16" w:name="_Toc529519449"/>
      <w:bookmarkEnd w:id="11"/>
      <w:bookmarkEnd w:id="12"/>
    </w:p>
    <w:p w:rsidR="00110F4E" w:rsidRPr="00CC7327" w:rsidRDefault="00110F4E" w:rsidP="009F5A7D">
      <w:pPr>
        <w:pStyle w:val="Balk1"/>
        <w:shd w:val="clear" w:color="auto" w:fill="B6DDE8" w:themeFill="accent5" w:themeFillTint="66"/>
        <w:jc w:val="center"/>
        <w:rPr>
          <w:rFonts w:ascii="Calibri" w:eastAsia="Calibri" w:hAnsi="Calibri"/>
          <w:color w:val="000000" w:themeColor="text1"/>
          <w:sz w:val="72"/>
          <w:szCs w:val="24"/>
        </w:rPr>
      </w:pPr>
      <w:r w:rsidRPr="00CC7327">
        <w:rPr>
          <w:rFonts w:ascii="Calibri" w:eastAsia="Calibri" w:hAnsi="Calibri"/>
          <w:color w:val="000000" w:themeColor="text1"/>
          <w:sz w:val="96"/>
          <w:szCs w:val="24"/>
        </w:rPr>
        <w:t>DURUM ANALİZİ</w:t>
      </w:r>
      <w:bookmarkEnd w:id="13"/>
      <w:bookmarkEnd w:id="14"/>
      <w:bookmarkEnd w:id="15"/>
      <w:bookmarkEnd w:id="16"/>
    </w:p>
    <w:p w:rsidR="00A15CFB" w:rsidRDefault="00A15CFB" w:rsidP="008575D7">
      <w:pPr>
        <w:shd w:val="clear" w:color="auto" w:fill="B6DDE8" w:themeFill="accent5" w:themeFillTint="66"/>
      </w:pPr>
    </w:p>
    <w:p w:rsidR="00CC7327" w:rsidRDefault="00CC7327" w:rsidP="008575D7">
      <w:pPr>
        <w:shd w:val="clear" w:color="auto" w:fill="B6DDE8" w:themeFill="accent5" w:themeFillTint="66"/>
      </w:pPr>
    </w:p>
    <w:p w:rsidR="00CC7327" w:rsidRDefault="00CC7327" w:rsidP="008575D7">
      <w:pPr>
        <w:shd w:val="clear" w:color="auto" w:fill="B6DDE8" w:themeFill="accent5" w:themeFillTint="66"/>
      </w:pPr>
    </w:p>
    <w:p w:rsidR="00CC7327" w:rsidRDefault="00CC7327" w:rsidP="008575D7">
      <w:pPr>
        <w:shd w:val="clear" w:color="auto" w:fill="B6DDE8" w:themeFill="accent5" w:themeFillTint="66"/>
      </w:pPr>
    </w:p>
    <w:p w:rsidR="00CC7327" w:rsidRDefault="00CC7327" w:rsidP="008575D7">
      <w:pPr>
        <w:shd w:val="clear" w:color="auto" w:fill="B6DDE8" w:themeFill="accent5" w:themeFillTint="66"/>
      </w:pPr>
    </w:p>
    <w:p w:rsidR="00CC7327" w:rsidRDefault="00CC7327" w:rsidP="008575D7">
      <w:pPr>
        <w:shd w:val="clear" w:color="auto" w:fill="B6DDE8" w:themeFill="accent5" w:themeFillTint="66"/>
      </w:pPr>
    </w:p>
    <w:p w:rsidR="00CC7327" w:rsidRDefault="00CC7327" w:rsidP="008575D7">
      <w:pPr>
        <w:shd w:val="clear" w:color="auto" w:fill="B6DDE8" w:themeFill="accent5" w:themeFillTint="66"/>
      </w:pPr>
    </w:p>
    <w:p w:rsidR="00CC7327" w:rsidRDefault="00CC7327" w:rsidP="008575D7">
      <w:pPr>
        <w:shd w:val="clear" w:color="auto" w:fill="B6DDE8" w:themeFill="accent5" w:themeFillTint="66"/>
      </w:pPr>
    </w:p>
    <w:p w:rsidR="00CC7327" w:rsidRDefault="00CC7327" w:rsidP="008575D7">
      <w:pPr>
        <w:shd w:val="clear" w:color="auto" w:fill="B6DDE8" w:themeFill="accent5" w:themeFillTint="66"/>
      </w:pPr>
    </w:p>
    <w:p w:rsidR="00630440" w:rsidRPr="00950D90" w:rsidRDefault="00B44E9A" w:rsidP="00950D90">
      <w:pPr>
        <w:pStyle w:val="Balk2"/>
        <w:rPr>
          <w:rFonts w:ascii="Calibri" w:hAnsi="Calibri"/>
          <w:sz w:val="22"/>
          <w:szCs w:val="22"/>
        </w:rPr>
      </w:pPr>
      <w:bookmarkStart w:id="17" w:name="_Toc983342"/>
      <w:bookmarkEnd w:id="9"/>
      <w:r>
        <w:rPr>
          <w:rFonts w:ascii="Calibri" w:hAnsi="Calibri"/>
        </w:rPr>
        <w:lastRenderedPageBreak/>
        <w:t xml:space="preserve">2.1 </w:t>
      </w:r>
      <w:r w:rsidR="00A549AF">
        <w:rPr>
          <w:rFonts w:ascii="Calibri" w:hAnsi="Calibri"/>
        </w:rPr>
        <w:t>TARİHÇEMİZ</w:t>
      </w:r>
      <w:bookmarkEnd w:id="17"/>
      <w:r w:rsidR="00950D90">
        <w:rPr>
          <w:rFonts w:ascii="Calibri" w:hAnsi="Calibri"/>
        </w:rPr>
        <w:br/>
      </w:r>
      <w:r w:rsidR="00A569EF" w:rsidRPr="00950D90">
        <w:rPr>
          <w:rFonts w:ascii="Calibri" w:hAnsi="Calibri"/>
          <w:b w:val="0"/>
          <w:sz w:val="22"/>
          <w:szCs w:val="22"/>
        </w:rPr>
        <w:t>Plevne Anadolu Lisesi</w:t>
      </w:r>
      <w:r w:rsidR="00A549AF" w:rsidRPr="00950D90">
        <w:rPr>
          <w:rFonts w:ascii="Calibri" w:hAnsi="Calibri"/>
          <w:b w:val="0"/>
          <w:sz w:val="22"/>
          <w:szCs w:val="22"/>
        </w:rPr>
        <w:t>, şanlı tarihimizde</w:t>
      </w:r>
      <w:r w:rsidR="00630440" w:rsidRPr="00950D90">
        <w:rPr>
          <w:rFonts w:ascii="Calibri" w:hAnsi="Calibri"/>
          <w:b w:val="0"/>
          <w:sz w:val="22"/>
          <w:szCs w:val="22"/>
        </w:rPr>
        <w:t xml:space="preserve"> Plevne Müdafaasıyla ün</w:t>
      </w:r>
      <w:r w:rsidR="00A569EF" w:rsidRPr="00950D90">
        <w:rPr>
          <w:rFonts w:ascii="Calibri" w:hAnsi="Calibri"/>
          <w:b w:val="0"/>
          <w:sz w:val="22"/>
          <w:szCs w:val="22"/>
        </w:rPr>
        <w:t xml:space="preserve"> kazanan değerli komutan</w:t>
      </w:r>
      <w:r w:rsidR="00630440" w:rsidRPr="00950D90">
        <w:rPr>
          <w:rFonts w:ascii="Calibri" w:hAnsi="Calibri"/>
          <w:b w:val="0"/>
          <w:sz w:val="22"/>
          <w:szCs w:val="22"/>
        </w:rPr>
        <w:t xml:space="preserve"> Gazi Osman Paşa’nın adını verdiği </w:t>
      </w:r>
      <w:r w:rsidR="00A549AF" w:rsidRPr="00950D90">
        <w:rPr>
          <w:rFonts w:ascii="Calibri" w:hAnsi="Calibri"/>
          <w:b w:val="0"/>
          <w:sz w:val="22"/>
          <w:szCs w:val="22"/>
        </w:rPr>
        <w:t>Gaziosmanpaşa ilçesinde</w:t>
      </w:r>
      <w:r w:rsidR="00630440" w:rsidRPr="00950D90">
        <w:rPr>
          <w:rFonts w:ascii="Calibri" w:hAnsi="Calibri"/>
          <w:b w:val="0"/>
          <w:sz w:val="22"/>
          <w:szCs w:val="22"/>
        </w:rPr>
        <w:t xml:space="preserve"> bulunmaktadır. </w:t>
      </w:r>
      <w:r w:rsidR="0059312C" w:rsidRPr="00950D90">
        <w:rPr>
          <w:rFonts w:ascii="Calibri" w:hAnsi="Calibri"/>
          <w:b w:val="0"/>
          <w:sz w:val="22"/>
          <w:szCs w:val="22"/>
        </w:rPr>
        <w:t>Okulumuz</w:t>
      </w:r>
      <w:r w:rsidR="001077AB" w:rsidRPr="00950D90">
        <w:rPr>
          <w:rFonts w:ascii="Calibri" w:hAnsi="Calibri"/>
          <w:b w:val="0"/>
          <w:sz w:val="22"/>
          <w:szCs w:val="22"/>
        </w:rPr>
        <w:t>, adını</w:t>
      </w:r>
      <w:r w:rsidR="00630440" w:rsidRPr="00950D90">
        <w:rPr>
          <w:rFonts w:ascii="Calibri" w:hAnsi="Calibri"/>
          <w:b w:val="0"/>
          <w:sz w:val="22"/>
          <w:szCs w:val="22"/>
        </w:rPr>
        <w:t xml:space="preserve"> </w:t>
      </w:r>
      <w:r w:rsidR="0059312C" w:rsidRPr="00950D90">
        <w:rPr>
          <w:rFonts w:ascii="Calibri" w:hAnsi="Calibri"/>
          <w:b w:val="0"/>
          <w:sz w:val="22"/>
          <w:szCs w:val="22"/>
        </w:rPr>
        <w:t xml:space="preserve">tarihe bir şeref levhası olarak geçen </w:t>
      </w:r>
      <w:r w:rsidR="00630440" w:rsidRPr="00950D90">
        <w:rPr>
          <w:rFonts w:ascii="Calibri" w:hAnsi="Calibri"/>
          <w:b w:val="0"/>
          <w:sz w:val="22"/>
          <w:szCs w:val="22"/>
        </w:rPr>
        <w:t xml:space="preserve">Plevne Müdafaasından almıştır. </w:t>
      </w:r>
      <w:r w:rsidR="0059312C" w:rsidRPr="00950D90">
        <w:rPr>
          <w:rFonts w:ascii="Calibri" w:hAnsi="Calibri"/>
          <w:b w:val="0"/>
          <w:sz w:val="22"/>
          <w:szCs w:val="22"/>
        </w:rPr>
        <w:t xml:space="preserve">1965 yılında Karlıtepe İlkokulunun bahçesindeki barakalardan birinde “Ortaokul” </w:t>
      </w:r>
      <w:r w:rsidR="00120D4D" w:rsidRPr="00950D90">
        <w:rPr>
          <w:rFonts w:ascii="Calibri" w:hAnsi="Calibri"/>
          <w:b w:val="0"/>
          <w:sz w:val="22"/>
          <w:szCs w:val="22"/>
        </w:rPr>
        <w:t>olarak eğitim</w:t>
      </w:r>
      <w:r w:rsidR="0059312C" w:rsidRPr="00950D90">
        <w:rPr>
          <w:rFonts w:ascii="Calibri" w:hAnsi="Calibri"/>
          <w:b w:val="0"/>
          <w:sz w:val="22"/>
          <w:szCs w:val="22"/>
        </w:rPr>
        <w:t xml:space="preserve"> hayatına başlayan okulumuzun ilk müdürü</w:t>
      </w:r>
      <w:r w:rsidR="001077AB" w:rsidRPr="00950D90">
        <w:rPr>
          <w:rFonts w:ascii="Calibri" w:hAnsi="Calibri"/>
          <w:b w:val="0"/>
          <w:sz w:val="22"/>
          <w:szCs w:val="22"/>
        </w:rPr>
        <w:t>,</w:t>
      </w:r>
      <w:r w:rsidR="0059312C" w:rsidRPr="00950D90">
        <w:rPr>
          <w:rFonts w:ascii="Calibri" w:hAnsi="Calibri"/>
          <w:b w:val="0"/>
          <w:sz w:val="22"/>
          <w:szCs w:val="22"/>
        </w:rPr>
        <w:t xml:space="preserve"> Hilmi TUTKAN’dır. </w:t>
      </w:r>
      <w:r w:rsidR="001077AB" w:rsidRPr="00950D90">
        <w:rPr>
          <w:rFonts w:ascii="Calibri" w:hAnsi="Calibri"/>
          <w:b w:val="0"/>
          <w:sz w:val="22"/>
          <w:szCs w:val="22"/>
        </w:rPr>
        <w:t>O tarihten günümüze kadar on altı okul müdürü okulumuza hizmet vermiş olup şu anda on yedinci okul müdürü görevdedir.</w:t>
      </w:r>
    </w:p>
    <w:p w:rsidR="001077AB" w:rsidRPr="00950D90" w:rsidRDefault="001077AB" w:rsidP="00630440">
      <w:pPr>
        <w:rPr>
          <w:rFonts w:ascii="Calibri" w:hAnsi="Calibri"/>
          <w:sz w:val="22"/>
          <w:szCs w:val="22"/>
        </w:rPr>
      </w:pPr>
      <w:r w:rsidRPr="00950D90">
        <w:rPr>
          <w:rFonts w:ascii="Calibri" w:hAnsi="Calibri"/>
          <w:sz w:val="22"/>
          <w:szCs w:val="22"/>
        </w:rPr>
        <w:t>M</w:t>
      </w:r>
      <w:r w:rsidR="00A549AF" w:rsidRPr="00950D90">
        <w:rPr>
          <w:rFonts w:ascii="Calibri" w:hAnsi="Calibri"/>
          <w:sz w:val="22"/>
          <w:szCs w:val="22"/>
        </w:rPr>
        <w:t xml:space="preserve">evcut </w:t>
      </w:r>
      <w:r w:rsidR="0059312C" w:rsidRPr="00950D90">
        <w:rPr>
          <w:rFonts w:ascii="Calibri" w:hAnsi="Calibri"/>
          <w:sz w:val="22"/>
          <w:szCs w:val="22"/>
        </w:rPr>
        <w:t>okul müdürümüz Kemal GÜVEN</w:t>
      </w:r>
      <w:r w:rsidRPr="00950D90">
        <w:rPr>
          <w:rFonts w:ascii="Calibri" w:hAnsi="Calibri"/>
          <w:sz w:val="22"/>
          <w:szCs w:val="22"/>
        </w:rPr>
        <w:t>,</w:t>
      </w:r>
      <w:r w:rsidR="0059312C" w:rsidRPr="00950D90">
        <w:rPr>
          <w:rFonts w:ascii="Calibri" w:hAnsi="Calibri"/>
          <w:sz w:val="22"/>
          <w:szCs w:val="22"/>
        </w:rPr>
        <w:t xml:space="preserve"> </w:t>
      </w:r>
      <w:r w:rsidR="00A549AF" w:rsidRPr="00950D90">
        <w:rPr>
          <w:rFonts w:ascii="Calibri" w:hAnsi="Calibri"/>
          <w:sz w:val="22"/>
          <w:szCs w:val="22"/>
        </w:rPr>
        <w:t>2014</w:t>
      </w:r>
      <w:r w:rsidR="0059312C" w:rsidRPr="00950D90">
        <w:rPr>
          <w:rFonts w:ascii="Calibri" w:hAnsi="Calibri"/>
          <w:sz w:val="22"/>
          <w:szCs w:val="22"/>
        </w:rPr>
        <w:t xml:space="preserve"> </w:t>
      </w:r>
      <w:r w:rsidRPr="00950D90">
        <w:rPr>
          <w:rFonts w:ascii="Calibri" w:hAnsi="Calibri"/>
          <w:sz w:val="22"/>
          <w:szCs w:val="22"/>
        </w:rPr>
        <w:t>t</w:t>
      </w:r>
      <w:r w:rsidR="0059312C" w:rsidRPr="00950D90">
        <w:rPr>
          <w:rFonts w:ascii="Calibri" w:hAnsi="Calibri"/>
          <w:sz w:val="22"/>
          <w:szCs w:val="22"/>
        </w:rPr>
        <w:t xml:space="preserve">arihinde bu görevine başlamıştır. </w:t>
      </w:r>
      <w:r w:rsidRPr="00950D90">
        <w:rPr>
          <w:rFonts w:ascii="Calibri" w:hAnsi="Calibri"/>
          <w:sz w:val="22"/>
          <w:szCs w:val="22"/>
        </w:rPr>
        <w:t xml:space="preserve">Daha önce de ilçemizin çeşitli okullarında öğretmenlik ve idarecilik olarak hizmetlerinde bulunmuştur. Branşı beden eğitimidir. </w:t>
      </w:r>
    </w:p>
    <w:p w:rsidR="0059312C" w:rsidRPr="00950D90" w:rsidRDefault="0059312C" w:rsidP="00630440">
      <w:pPr>
        <w:rPr>
          <w:rFonts w:ascii="Calibri" w:hAnsi="Calibri"/>
          <w:sz w:val="22"/>
          <w:szCs w:val="22"/>
        </w:rPr>
      </w:pPr>
      <w:r w:rsidRPr="00950D90">
        <w:rPr>
          <w:rFonts w:ascii="Calibri" w:hAnsi="Calibri"/>
          <w:sz w:val="22"/>
          <w:szCs w:val="22"/>
        </w:rPr>
        <w:t>Okulumuzun geçmişi akademik alanda ve spor branşlarında başarılarla doludur. Mevcut hükümetin İçişleri Bakanı Sayın Süleyman Soylu ile Devlet Bakanı Ömer Dinçer okulumuzun mezunlarıdır.</w:t>
      </w:r>
      <w:r w:rsidR="00254575" w:rsidRPr="00950D90">
        <w:rPr>
          <w:rFonts w:ascii="Calibri" w:hAnsi="Calibri"/>
          <w:sz w:val="22"/>
          <w:szCs w:val="22"/>
        </w:rPr>
        <w:t xml:space="preserve"> Medyada araştırmacı yazar kimliğiyle tanınan Erol Mütercimler de okulumuz</w:t>
      </w:r>
      <w:r w:rsidR="00120D4D" w:rsidRPr="00950D90">
        <w:rPr>
          <w:rFonts w:ascii="Calibri" w:hAnsi="Calibri"/>
          <w:sz w:val="22"/>
          <w:szCs w:val="22"/>
        </w:rPr>
        <w:t>dan mezun olan tanınmış kişilerdendir.</w:t>
      </w:r>
    </w:p>
    <w:p w:rsidR="00254575" w:rsidRPr="00950D90" w:rsidRDefault="00254575" w:rsidP="00630440">
      <w:pPr>
        <w:rPr>
          <w:rFonts w:ascii="Calibri" w:hAnsi="Calibri"/>
          <w:sz w:val="22"/>
          <w:szCs w:val="22"/>
        </w:rPr>
      </w:pPr>
      <w:r w:rsidRPr="00950D90">
        <w:rPr>
          <w:rFonts w:ascii="Calibri" w:hAnsi="Calibri"/>
          <w:sz w:val="22"/>
          <w:szCs w:val="22"/>
        </w:rPr>
        <w:t xml:space="preserve">Okulumuz 1970-1971 eğitim öğretim yılında Türkiye bilgi yarışması birincisi olmuştur. </w:t>
      </w:r>
      <w:r w:rsidR="00120D4D" w:rsidRPr="00950D90">
        <w:rPr>
          <w:rFonts w:ascii="Calibri" w:hAnsi="Calibri"/>
          <w:sz w:val="22"/>
          <w:szCs w:val="22"/>
        </w:rPr>
        <w:t>Okulumuz, f</w:t>
      </w:r>
      <w:r w:rsidRPr="00950D90">
        <w:rPr>
          <w:rFonts w:ascii="Calibri" w:hAnsi="Calibri"/>
          <w:sz w:val="22"/>
          <w:szCs w:val="22"/>
        </w:rPr>
        <w:t>utbol branşında üç defa İstanbul birinciliği</w:t>
      </w:r>
      <w:r w:rsidR="00E039DD" w:rsidRPr="00950D90">
        <w:rPr>
          <w:rFonts w:ascii="Calibri" w:hAnsi="Calibri"/>
          <w:sz w:val="22"/>
          <w:szCs w:val="22"/>
        </w:rPr>
        <w:t xml:space="preserve"> ve </w:t>
      </w:r>
      <w:r w:rsidRPr="00950D90">
        <w:rPr>
          <w:rFonts w:ascii="Calibri" w:hAnsi="Calibri"/>
          <w:sz w:val="22"/>
          <w:szCs w:val="22"/>
        </w:rPr>
        <w:t>bir de</w:t>
      </w:r>
      <w:r w:rsidR="00120D4D" w:rsidRPr="00950D90">
        <w:rPr>
          <w:rFonts w:ascii="Calibri" w:hAnsi="Calibri"/>
          <w:sz w:val="22"/>
          <w:szCs w:val="22"/>
        </w:rPr>
        <w:t>fa</w:t>
      </w:r>
      <w:r w:rsidRPr="00950D90">
        <w:rPr>
          <w:rFonts w:ascii="Calibri" w:hAnsi="Calibri"/>
          <w:sz w:val="22"/>
          <w:szCs w:val="22"/>
        </w:rPr>
        <w:t xml:space="preserve"> Tü</w:t>
      </w:r>
      <w:r w:rsidR="00E039DD" w:rsidRPr="00950D90">
        <w:rPr>
          <w:rFonts w:ascii="Calibri" w:hAnsi="Calibri"/>
          <w:sz w:val="22"/>
          <w:szCs w:val="22"/>
        </w:rPr>
        <w:t xml:space="preserve">rkiye </w:t>
      </w:r>
      <w:r w:rsidR="00120D4D" w:rsidRPr="00950D90">
        <w:rPr>
          <w:rFonts w:ascii="Calibri" w:hAnsi="Calibri"/>
          <w:sz w:val="22"/>
          <w:szCs w:val="22"/>
        </w:rPr>
        <w:t>i</w:t>
      </w:r>
      <w:r w:rsidR="00E039DD" w:rsidRPr="00950D90">
        <w:rPr>
          <w:rFonts w:ascii="Calibri" w:hAnsi="Calibri"/>
          <w:sz w:val="22"/>
          <w:szCs w:val="22"/>
        </w:rPr>
        <w:t xml:space="preserve">kinciliği kazanmıştır. </w:t>
      </w:r>
      <w:r w:rsidRPr="00950D90">
        <w:rPr>
          <w:rFonts w:ascii="Calibri" w:hAnsi="Calibri"/>
          <w:sz w:val="22"/>
          <w:szCs w:val="22"/>
        </w:rPr>
        <w:t xml:space="preserve"> </w:t>
      </w:r>
      <w:r w:rsidR="00E039DD" w:rsidRPr="00950D90">
        <w:rPr>
          <w:rFonts w:ascii="Calibri" w:hAnsi="Calibri"/>
          <w:sz w:val="22"/>
          <w:szCs w:val="22"/>
        </w:rPr>
        <w:t>Okulumuzla</w:t>
      </w:r>
      <w:r w:rsidRPr="00950D90">
        <w:rPr>
          <w:rFonts w:ascii="Calibri" w:hAnsi="Calibri"/>
          <w:sz w:val="22"/>
          <w:szCs w:val="22"/>
        </w:rPr>
        <w:t xml:space="preserve"> özdeşleşen </w:t>
      </w:r>
      <w:r w:rsidR="00120D4D" w:rsidRPr="00950D90">
        <w:rPr>
          <w:rFonts w:ascii="Calibri" w:hAnsi="Calibri"/>
          <w:sz w:val="22"/>
          <w:szCs w:val="22"/>
        </w:rPr>
        <w:t>badminton</w:t>
      </w:r>
      <w:r w:rsidRPr="00950D90">
        <w:rPr>
          <w:rFonts w:ascii="Calibri" w:hAnsi="Calibri"/>
          <w:sz w:val="22"/>
          <w:szCs w:val="22"/>
        </w:rPr>
        <w:t xml:space="preserve"> sporunda ise </w:t>
      </w:r>
      <w:r w:rsidR="00E039DD" w:rsidRPr="00950D90">
        <w:rPr>
          <w:rFonts w:ascii="Calibri" w:hAnsi="Calibri"/>
          <w:sz w:val="22"/>
          <w:szCs w:val="22"/>
        </w:rPr>
        <w:t>dünya üçüncülüğünün yanı sıra Türkiye birinciliği, ikinciliği, üçüncülüğü gibi başarılı sonuçlar elde edilmiştir.</w:t>
      </w:r>
    </w:p>
    <w:p w:rsidR="00120D4D" w:rsidRPr="00950D90" w:rsidRDefault="00900937" w:rsidP="00630440">
      <w:pPr>
        <w:rPr>
          <w:rFonts w:ascii="Calibri" w:hAnsi="Calibri"/>
          <w:sz w:val="22"/>
          <w:szCs w:val="22"/>
        </w:rPr>
      </w:pPr>
      <w:r w:rsidRPr="00950D90">
        <w:rPr>
          <w:rFonts w:ascii="Calibri" w:hAnsi="Calibri"/>
          <w:sz w:val="22"/>
          <w:szCs w:val="22"/>
        </w:rPr>
        <w:t>Okulumuz, tekvando branşında dünya üçüncülüğünün yanı sıra İstanbul birinciliği ve İstanbul ikinciliği; k</w:t>
      </w:r>
      <w:r w:rsidR="00120D4D" w:rsidRPr="00950D90">
        <w:rPr>
          <w:rFonts w:ascii="Calibri" w:hAnsi="Calibri"/>
          <w:sz w:val="22"/>
          <w:szCs w:val="22"/>
        </w:rPr>
        <w:t>arate branşında</w:t>
      </w:r>
      <w:r w:rsidRPr="00950D90">
        <w:rPr>
          <w:rFonts w:ascii="Calibri" w:hAnsi="Calibri"/>
          <w:sz w:val="22"/>
          <w:szCs w:val="22"/>
        </w:rPr>
        <w:t xml:space="preserve"> ise</w:t>
      </w:r>
      <w:r w:rsidR="00120D4D" w:rsidRPr="00950D90">
        <w:rPr>
          <w:rFonts w:ascii="Calibri" w:hAnsi="Calibri"/>
          <w:sz w:val="22"/>
          <w:szCs w:val="22"/>
        </w:rPr>
        <w:t xml:space="preserve"> </w:t>
      </w:r>
      <w:r w:rsidRPr="00950D90">
        <w:rPr>
          <w:rFonts w:ascii="Calibri" w:hAnsi="Calibri"/>
          <w:sz w:val="22"/>
          <w:szCs w:val="22"/>
        </w:rPr>
        <w:t xml:space="preserve">İstanbul üçüncülüğü kazanmıştır. </w:t>
      </w:r>
    </w:p>
    <w:p w:rsidR="001077AB" w:rsidRPr="00950D90" w:rsidRDefault="001077AB" w:rsidP="00630440">
      <w:pPr>
        <w:rPr>
          <w:rFonts w:ascii="Calibri" w:hAnsi="Calibri"/>
          <w:sz w:val="22"/>
          <w:szCs w:val="22"/>
        </w:rPr>
      </w:pPr>
      <w:r w:rsidRPr="00950D90">
        <w:rPr>
          <w:rFonts w:ascii="Calibri" w:hAnsi="Calibri"/>
          <w:sz w:val="22"/>
          <w:szCs w:val="22"/>
        </w:rPr>
        <w:t xml:space="preserve">Dünya spor gündeminde henüz yeni tanınmaya başlayan Powerlifting sporunda öğrencimiz Devrim Kesgin 2017 yılında kilosunda dünya şampiyonu olmuştur. </w:t>
      </w:r>
    </w:p>
    <w:p w:rsidR="00900937" w:rsidRPr="00950D90" w:rsidRDefault="00885E58" w:rsidP="00630440">
      <w:pPr>
        <w:rPr>
          <w:rFonts w:ascii="Calibri" w:hAnsi="Calibri"/>
          <w:sz w:val="22"/>
          <w:szCs w:val="22"/>
        </w:rPr>
      </w:pPr>
      <w:r w:rsidRPr="00950D90">
        <w:rPr>
          <w:rFonts w:ascii="Calibri" w:hAnsi="Calibri"/>
          <w:sz w:val="22"/>
          <w:szCs w:val="22"/>
        </w:rPr>
        <w:t>Üniversite Giriş Sınavlarında</w:t>
      </w:r>
      <w:r w:rsidR="00900937" w:rsidRPr="00950D90">
        <w:rPr>
          <w:rFonts w:ascii="Calibri" w:hAnsi="Calibri"/>
          <w:sz w:val="22"/>
          <w:szCs w:val="22"/>
        </w:rPr>
        <w:t xml:space="preserve"> ilk </w:t>
      </w:r>
      <w:r w:rsidRPr="00950D90">
        <w:rPr>
          <w:rFonts w:ascii="Calibri" w:hAnsi="Calibri"/>
          <w:sz w:val="22"/>
          <w:szCs w:val="22"/>
        </w:rPr>
        <w:t>bin</w:t>
      </w:r>
      <w:r w:rsidR="00900937" w:rsidRPr="00950D90">
        <w:rPr>
          <w:rFonts w:ascii="Calibri" w:hAnsi="Calibri"/>
          <w:sz w:val="22"/>
          <w:szCs w:val="22"/>
        </w:rPr>
        <w:t xml:space="preserve">e, ilk </w:t>
      </w:r>
      <w:r w:rsidRPr="00950D90">
        <w:rPr>
          <w:rFonts w:ascii="Calibri" w:hAnsi="Calibri"/>
          <w:sz w:val="22"/>
          <w:szCs w:val="22"/>
        </w:rPr>
        <w:t>iki bin</w:t>
      </w:r>
      <w:r w:rsidR="00900937" w:rsidRPr="00950D90">
        <w:rPr>
          <w:rFonts w:ascii="Calibri" w:hAnsi="Calibri"/>
          <w:sz w:val="22"/>
          <w:szCs w:val="22"/>
        </w:rPr>
        <w:t>e</w:t>
      </w:r>
      <w:r w:rsidRPr="00950D90">
        <w:rPr>
          <w:rFonts w:ascii="Calibri" w:hAnsi="Calibri"/>
          <w:sz w:val="22"/>
          <w:szCs w:val="22"/>
        </w:rPr>
        <w:t>, ilk on bine</w:t>
      </w:r>
      <w:r w:rsidR="00900937" w:rsidRPr="00950D90">
        <w:rPr>
          <w:rFonts w:ascii="Calibri" w:hAnsi="Calibri"/>
          <w:sz w:val="22"/>
          <w:szCs w:val="22"/>
        </w:rPr>
        <w:t xml:space="preserve"> öğrenci</w:t>
      </w:r>
      <w:r w:rsidRPr="00950D90">
        <w:rPr>
          <w:rFonts w:ascii="Calibri" w:hAnsi="Calibri"/>
          <w:sz w:val="22"/>
          <w:szCs w:val="22"/>
        </w:rPr>
        <w:t>ler</w:t>
      </w:r>
      <w:r w:rsidR="00900937" w:rsidRPr="00950D90">
        <w:rPr>
          <w:rFonts w:ascii="Calibri" w:hAnsi="Calibri"/>
          <w:sz w:val="22"/>
          <w:szCs w:val="22"/>
        </w:rPr>
        <w:t xml:space="preserve"> katmayı başaran okulumuz</w:t>
      </w:r>
      <w:r w:rsidRPr="00950D90">
        <w:rPr>
          <w:rFonts w:ascii="Calibri" w:hAnsi="Calibri"/>
          <w:sz w:val="22"/>
          <w:szCs w:val="22"/>
        </w:rPr>
        <w:t xml:space="preserve">, </w:t>
      </w:r>
      <w:r w:rsidR="00900937" w:rsidRPr="00950D90">
        <w:rPr>
          <w:rFonts w:ascii="Calibri" w:hAnsi="Calibri"/>
          <w:sz w:val="22"/>
          <w:szCs w:val="22"/>
        </w:rPr>
        <w:t xml:space="preserve">akademik </w:t>
      </w:r>
      <w:r w:rsidR="00DA7279" w:rsidRPr="00950D90">
        <w:rPr>
          <w:rFonts w:ascii="Calibri" w:hAnsi="Calibri"/>
          <w:sz w:val="22"/>
          <w:szCs w:val="22"/>
        </w:rPr>
        <w:t>geçmişi</w:t>
      </w:r>
      <w:r w:rsidRPr="00950D90">
        <w:rPr>
          <w:rFonts w:ascii="Calibri" w:hAnsi="Calibri"/>
          <w:sz w:val="22"/>
          <w:szCs w:val="22"/>
        </w:rPr>
        <w:t>yle göz doldurmaktadır</w:t>
      </w:r>
      <w:r w:rsidR="00900937" w:rsidRPr="00950D90">
        <w:rPr>
          <w:rFonts w:ascii="Calibri" w:hAnsi="Calibri"/>
          <w:sz w:val="22"/>
          <w:szCs w:val="22"/>
        </w:rPr>
        <w:t xml:space="preserve">. Yurdun talep gören </w:t>
      </w:r>
      <w:r w:rsidR="001077AB" w:rsidRPr="00950D90">
        <w:rPr>
          <w:rFonts w:ascii="Calibri" w:hAnsi="Calibri"/>
          <w:sz w:val="22"/>
          <w:szCs w:val="22"/>
        </w:rPr>
        <w:t>birçok</w:t>
      </w:r>
      <w:r w:rsidRPr="00950D90">
        <w:rPr>
          <w:rFonts w:ascii="Calibri" w:hAnsi="Calibri"/>
          <w:sz w:val="22"/>
          <w:szCs w:val="22"/>
        </w:rPr>
        <w:t xml:space="preserve"> </w:t>
      </w:r>
      <w:r w:rsidR="00DA7279" w:rsidRPr="00950D90">
        <w:rPr>
          <w:rFonts w:ascii="Calibri" w:hAnsi="Calibri"/>
          <w:sz w:val="22"/>
          <w:szCs w:val="22"/>
        </w:rPr>
        <w:t xml:space="preserve">gözde </w:t>
      </w:r>
      <w:r w:rsidR="00900937" w:rsidRPr="00950D90">
        <w:rPr>
          <w:rFonts w:ascii="Calibri" w:hAnsi="Calibri"/>
          <w:sz w:val="22"/>
          <w:szCs w:val="22"/>
        </w:rPr>
        <w:t>üniversite</w:t>
      </w:r>
      <w:r w:rsidRPr="00950D90">
        <w:rPr>
          <w:rFonts w:ascii="Calibri" w:hAnsi="Calibri"/>
          <w:sz w:val="22"/>
          <w:szCs w:val="22"/>
        </w:rPr>
        <w:t>sinde</w:t>
      </w:r>
      <w:r w:rsidR="00900937" w:rsidRPr="00950D90">
        <w:rPr>
          <w:rFonts w:ascii="Calibri" w:hAnsi="Calibri"/>
          <w:sz w:val="22"/>
          <w:szCs w:val="22"/>
        </w:rPr>
        <w:t xml:space="preserve"> </w:t>
      </w:r>
      <w:r w:rsidR="00DA7279" w:rsidRPr="00950D90">
        <w:rPr>
          <w:rFonts w:ascii="Calibri" w:hAnsi="Calibri"/>
          <w:sz w:val="22"/>
          <w:szCs w:val="22"/>
        </w:rPr>
        <w:t>öğrenci</w:t>
      </w:r>
      <w:r w:rsidRPr="00950D90">
        <w:rPr>
          <w:rFonts w:ascii="Calibri" w:hAnsi="Calibri"/>
          <w:sz w:val="22"/>
          <w:szCs w:val="22"/>
        </w:rPr>
        <w:t>leri</w:t>
      </w:r>
      <w:r w:rsidR="00900937" w:rsidRPr="00950D90">
        <w:rPr>
          <w:rFonts w:ascii="Calibri" w:hAnsi="Calibri"/>
          <w:sz w:val="22"/>
          <w:szCs w:val="22"/>
        </w:rPr>
        <w:t xml:space="preserve">miz bulunmaktadır. </w:t>
      </w:r>
    </w:p>
    <w:p w:rsidR="00E039DD" w:rsidRPr="00950D90" w:rsidRDefault="00A549AF" w:rsidP="00630440">
      <w:pPr>
        <w:rPr>
          <w:rFonts w:ascii="Calibri" w:hAnsi="Calibri"/>
          <w:sz w:val="22"/>
          <w:szCs w:val="22"/>
        </w:rPr>
      </w:pPr>
      <w:r w:rsidRPr="00950D90">
        <w:rPr>
          <w:rFonts w:ascii="Calibri" w:hAnsi="Calibri"/>
          <w:sz w:val="22"/>
          <w:szCs w:val="22"/>
        </w:rPr>
        <w:t>Köklü geçmişiyle saygı gören okulumuz ortaöğretim yerleştirmelerinde öncelikli olarak tercih edilmektedir. Bununla birlikte okulumuz; ilçe merkezinde bulunması, ulaşım imkânlarının elverişli olması, geniş bahçesi, spor salonu ve zengin kütüphanesi ile tüm i</w:t>
      </w:r>
      <w:r w:rsidR="00961265" w:rsidRPr="00950D90">
        <w:rPr>
          <w:rFonts w:ascii="Calibri" w:hAnsi="Calibri"/>
          <w:sz w:val="22"/>
          <w:szCs w:val="22"/>
        </w:rPr>
        <w:t xml:space="preserve">lçe halkına hizmet vermekte ve </w:t>
      </w:r>
      <w:r w:rsidRPr="00950D90">
        <w:rPr>
          <w:rFonts w:ascii="Calibri" w:hAnsi="Calibri"/>
          <w:sz w:val="22"/>
          <w:szCs w:val="22"/>
        </w:rPr>
        <w:t>Okul</w:t>
      </w:r>
      <w:r w:rsidR="00060AC8" w:rsidRPr="00950D90">
        <w:rPr>
          <w:rFonts w:ascii="Calibri" w:hAnsi="Calibri"/>
          <w:sz w:val="22"/>
          <w:szCs w:val="22"/>
        </w:rPr>
        <w:t>lar</w:t>
      </w:r>
      <w:r w:rsidRPr="00950D90">
        <w:rPr>
          <w:rFonts w:ascii="Calibri" w:hAnsi="Calibri"/>
          <w:sz w:val="22"/>
          <w:szCs w:val="22"/>
        </w:rPr>
        <w:t xml:space="preserve"> Hayat </w:t>
      </w:r>
      <w:r w:rsidR="00060AC8" w:rsidRPr="00950D90">
        <w:rPr>
          <w:rFonts w:ascii="Calibri" w:hAnsi="Calibri"/>
          <w:sz w:val="22"/>
          <w:szCs w:val="22"/>
        </w:rPr>
        <w:t>Olsun</w:t>
      </w:r>
      <w:r w:rsidRPr="00950D90">
        <w:rPr>
          <w:rFonts w:ascii="Calibri" w:hAnsi="Calibri"/>
          <w:sz w:val="22"/>
          <w:szCs w:val="22"/>
        </w:rPr>
        <w:t xml:space="preserve"> </w:t>
      </w:r>
      <w:r w:rsidR="00961265" w:rsidRPr="00950D90">
        <w:rPr>
          <w:rFonts w:ascii="Calibri" w:hAnsi="Calibri"/>
          <w:sz w:val="22"/>
          <w:szCs w:val="22"/>
        </w:rPr>
        <w:t>Projesi’nin</w:t>
      </w:r>
      <w:r w:rsidRPr="00950D90">
        <w:rPr>
          <w:rFonts w:ascii="Calibri" w:hAnsi="Calibri"/>
          <w:sz w:val="22"/>
          <w:szCs w:val="22"/>
        </w:rPr>
        <w:t xml:space="preserve"> adeta canlı timsali olmaktadır.</w:t>
      </w:r>
    </w:p>
    <w:p w:rsidR="00C03A2D" w:rsidRPr="00950D90" w:rsidRDefault="001077AB" w:rsidP="00293A6C">
      <w:pPr>
        <w:rPr>
          <w:rFonts w:ascii="Calibri" w:hAnsi="Calibri"/>
          <w:sz w:val="22"/>
          <w:szCs w:val="22"/>
        </w:rPr>
      </w:pPr>
      <w:r w:rsidRPr="00950D90">
        <w:rPr>
          <w:rFonts w:ascii="Calibri" w:hAnsi="Calibri"/>
          <w:sz w:val="22"/>
          <w:szCs w:val="22"/>
        </w:rPr>
        <w:t xml:space="preserve">Zaman içinde, “Plevne Anadolu Liseli olmak” bir </w:t>
      </w:r>
      <w:r w:rsidR="009837A3" w:rsidRPr="00950D90">
        <w:rPr>
          <w:rFonts w:ascii="Calibri" w:hAnsi="Calibri"/>
          <w:sz w:val="22"/>
          <w:szCs w:val="22"/>
        </w:rPr>
        <w:t xml:space="preserve">iftihar vesilesi olmuştur. Ve görünen o ki Plevne Anadolu Lisesi bir marka olmuş; Plevneli olma şuuru kalplerdeki yerini almıştır. Kuruluşumuzun elli üçüncü yılında diyoruz ki: Cumhuriyetimizin yüzüncü yılına erişmek bahtiyarlığının </w:t>
      </w:r>
      <w:r w:rsidR="00571F5F" w:rsidRPr="00950D90">
        <w:rPr>
          <w:rFonts w:ascii="Calibri" w:hAnsi="Calibri"/>
          <w:sz w:val="22"/>
          <w:szCs w:val="22"/>
        </w:rPr>
        <w:t>yanı sıra</w:t>
      </w:r>
      <w:r w:rsidR="009837A3" w:rsidRPr="00950D90">
        <w:rPr>
          <w:rFonts w:ascii="Calibri" w:hAnsi="Calibri"/>
          <w:sz w:val="22"/>
          <w:szCs w:val="22"/>
        </w:rPr>
        <w:t xml:space="preserve"> Plevne Anadolu Lisesinin de yüzüncü yılına erişmek dileğiyle…</w:t>
      </w:r>
      <w:bookmarkStart w:id="18" w:name="_Toc983344"/>
      <w:bookmarkStart w:id="19" w:name="_Toc416085130"/>
    </w:p>
    <w:p w:rsidR="00C03A2D" w:rsidRPr="00950D90" w:rsidRDefault="00C03A2D" w:rsidP="00950D90">
      <w:pPr>
        <w:pStyle w:val="Balk3"/>
        <w:jc w:val="center"/>
        <w:rPr>
          <w:rFonts w:ascii="Calibri" w:hAnsi="Calibri"/>
          <w:b/>
        </w:rPr>
      </w:pPr>
      <w:r w:rsidRPr="007B728A">
        <w:rPr>
          <w:rFonts w:ascii="Calibri" w:hAnsi="Calibri"/>
          <w:b/>
        </w:rPr>
        <w:lastRenderedPageBreak/>
        <w:t>OKUL KÜNYESİ</w:t>
      </w:r>
    </w:p>
    <w:p w:rsidR="00C03A2D" w:rsidRPr="00692097" w:rsidRDefault="00C03A2D" w:rsidP="00C03A2D">
      <w:pPr>
        <w:autoSpaceDE w:val="0"/>
        <w:autoSpaceDN w:val="0"/>
        <w:adjustRightInd w:val="0"/>
        <w:spacing w:after="0" w:line="240" w:lineRule="auto"/>
        <w:jc w:val="both"/>
        <w:rPr>
          <w:rFonts w:ascii="Calibri" w:hAnsi="Calibri"/>
          <w:szCs w:val="24"/>
        </w:rPr>
      </w:pPr>
      <w:r w:rsidRPr="00692097">
        <w:rPr>
          <w:rFonts w:ascii="Calibri" w:hAnsi="Calibri"/>
          <w:szCs w:val="24"/>
        </w:rPr>
        <w:t>Okulumuzun temel girdilerine ilişkin bilgiler altta yer alan okul künyesine ilişkin tabloda yer almaktadır.</w:t>
      </w:r>
    </w:p>
    <w:tbl>
      <w:tblPr>
        <w:tblStyle w:val="OrtaGlgeleme1-Vurgu51"/>
        <w:tblpPr w:leftFromText="141" w:rightFromText="141" w:vertAnchor="text" w:horzAnchor="margin" w:tblpY="26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652"/>
        <w:gridCol w:w="1134"/>
        <w:gridCol w:w="2040"/>
        <w:gridCol w:w="1504"/>
        <w:gridCol w:w="2551"/>
      </w:tblGrid>
      <w:tr w:rsidR="00C03A2D" w:rsidRPr="00C03A2D" w:rsidTr="00C03A2D">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219" w:type="dxa"/>
            <w:gridSpan w:val="3"/>
            <w:tcBorders>
              <w:top w:val="none" w:sz="0" w:space="0" w:color="auto"/>
              <w:left w:val="none" w:sz="0" w:space="0" w:color="auto"/>
              <w:bottom w:val="none" w:sz="0" w:space="0" w:color="auto"/>
              <w:right w:val="none" w:sz="0" w:space="0" w:color="auto"/>
            </w:tcBorders>
            <w:noWrap/>
            <w:vAlign w:val="center"/>
            <w:hideMark/>
          </w:tcPr>
          <w:p w:rsidR="00C03A2D" w:rsidRPr="00C03A2D" w:rsidRDefault="00C03A2D" w:rsidP="008C2430">
            <w:pPr>
              <w:jc w:val="center"/>
              <w:rPr>
                <w:rFonts w:ascii="Calibri" w:hAnsi="Calibri"/>
                <w:sz w:val="28"/>
              </w:rPr>
            </w:pPr>
            <w:r w:rsidRPr="00C03A2D">
              <w:rPr>
                <w:rFonts w:ascii="Calibri" w:hAnsi="Calibri"/>
                <w:sz w:val="28"/>
              </w:rPr>
              <w:t>İli: İstanbul</w:t>
            </w:r>
          </w:p>
        </w:tc>
        <w:tc>
          <w:tcPr>
            <w:tcW w:w="6095" w:type="dxa"/>
            <w:gridSpan w:val="3"/>
            <w:tcBorders>
              <w:top w:val="none" w:sz="0" w:space="0" w:color="auto"/>
              <w:left w:val="none" w:sz="0" w:space="0" w:color="auto"/>
              <w:bottom w:val="none" w:sz="0" w:space="0" w:color="auto"/>
              <w:right w:val="none" w:sz="0" w:space="0" w:color="auto"/>
            </w:tcBorders>
            <w:vAlign w:val="center"/>
            <w:hideMark/>
          </w:tcPr>
          <w:p w:rsidR="00C03A2D" w:rsidRPr="00C03A2D" w:rsidRDefault="00C03A2D" w:rsidP="008C2430">
            <w:pPr>
              <w:jc w:val="center"/>
              <w:cnfStyle w:val="100000000000" w:firstRow="1" w:lastRow="0" w:firstColumn="0" w:lastColumn="0" w:oddVBand="0" w:evenVBand="0" w:oddHBand="0" w:evenHBand="0" w:firstRowFirstColumn="0" w:firstRowLastColumn="0" w:lastRowFirstColumn="0" w:lastRowLastColumn="0"/>
              <w:rPr>
                <w:rFonts w:ascii="Calibri" w:hAnsi="Calibri"/>
                <w:sz w:val="28"/>
              </w:rPr>
            </w:pPr>
            <w:r w:rsidRPr="00C03A2D">
              <w:rPr>
                <w:rFonts w:ascii="Calibri" w:hAnsi="Calibri"/>
                <w:sz w:val="28"/>
              </w:rPr>
              <w:t>İlçesi: Gaziosmanpaşa</w:t>
            </w:r>
          </w:p>
        </w:tc>
      </w:tr>
      <w:tr w:rsidR="00C03A2D" w:rsidRPr="00C03A2D" w:rsidTr="00C03A2D">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33" w:type="dxa"/>
            <w:tcBorders>
              <w:right w:val="none" w:sz="0" w:space="0" w:color="auto"/>
            </w:tcBorders>
            <w:noWrap/>
            <w:vAlign w:val="center"/>
            <w:hideMark/>
          </w:tcPr>
          <w:p w:rsidR="00C03A2D" w:rsidRPr="00C03A2D" w:rsidRDefault="00C03A2D" w:rsidP="008C2430">
            <w:pPr>
              <w:jc w:val="center"/>
              <w:rPr>
                <w:rFonts w:ascii="Calibri" w:hAnsi="Calibri"/>
                <w:sz w:val="28"/>
              </w:rPr>
            </w:pPr>
            <w:r w:rsidRPr="00C03A2D">
              <w:rPr>
                <w:rFonts w:ascii="Calibri" w:hAnsi="Calibri"/>
                <w:sz w:val="28"/>
              </w:rPr>
              <w:t>Adres:</w:t>
            </w:r>
          </w:p>
        </w:tc>
        <w:tc>
          <w:tcPr>
            <w:tcW w:w="2786" w:type="dxa"/>
            <w:gridSpan w:val="2"/>
            <w:tcBorders>
              <w:left w:val="none" w:sz="0" w:space="0" w:color="auto"/>
              <w:right w:val="none" w:sz="0"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Halitpaşa Caddesi Havuzbaşı Mevkii No:1 Gaziosmanpaşa</w:t>
            </w:r>
          </w:p>
        </w:tc>
        <w:tc>
          <w:tcPr>
            <w:tcW w:w="3544" w:type="dxa"/>
            <w:gridSpan w:val="2"/>
            <w:tcBorders>
              <w:left w:val="none" w:sz="0" w:space="0" w:color="auto"/>
              <w:right w:val="none" w:sz="0" w:space="0" w:color="auto"/>
            </w:tcBorders>
            <w:noWrap/>
            <w:vAlign w:val="center"/>
            <w:hideMark/>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Coğrafi Konum (link):</w:t>
            </w:r>
          </w:p>
        </w:tc>
        <w:tc>
          <w:tcPr>
            <w:tcW w:w="2551" w:type="dxa"/>
            <w:tcBorders>
              <w:left w:val="none" w:sz="0"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Arial" w:hAnsi="Arial" w:cs="Arial"/>
                <w:b/>
                <w:color w:val="000000"/>
                <w:sz w:val="28"/>
                <w:shd w:val="clear" w:color="auto" w:fill="FFFFFF"/>
              </w:rPr>
              <w:t>41°03'12.9"N 28°54'52.4"E</w:t>
            </w:r>
          </w:p>
        </w:tc>
      </w:tr>
      <w:tr w:rsidR="00C03A2D" w:rsidRPr="00C03A2D" w:rsidTr="00C03A2D">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33" w:type="dxa"/>
            <w:tcBorders>
              <w:right w:val="none" w:sz="0" w:space="0" w:color="auto"/>
            </w:tcBorders>
            <w:noWrap/>
            <w:vAlign w:val="center"/>
          </w:tcPr>
          <w:p w:rsidR="00C03A2D" w:rsidRPr="00C03A2D" w:rsidRDefault="00C03A2D" w:rsidP="008C2430">
            <w:pPr>
              <w:jc w:val="center"/>
              <w:rPr>
                <w:rFonts w:ascii="Calibri" w:hAnsi="Calibri"/>
                <w:sz w:val="28"/>
              </w:rPr>
            </w:pPr>
            <w:r w:rsidRPr="00C03A2D">
              <w:rPr>
                <w:rFonts w:ascii="Calibri" w:hAnsi="Calibri"/>
                <w:sz w:val="28"/>
              </w:rPr>
              <w:t>Telefon Numarası:</w:t>
            </w:r>
          </w:p>
        </w:tc>
        <w:tc>
          <w:tcPr>
            <w:tcW w:w="2786" w:type="dxa"/>
            <w:gridSpan w:val="2"/>
            <w:tcBorders>
              <w:left w:val="none" w:sz="0" w:space="0" w:color="auto"/>
              <w:righ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(212) 497 25 32</w:t>
            </w:r>
          </w:p>
        </w:tc>
        <w:tc>
          <w:tcPr>
            <w:tcW w:w="3544" w:type="dxa"/>
            <w:gridSpan w:val="2"/>
            <w:tcBorders>
              <w:left w:val="none" w:sz="0" w:space="0" w:color="auto"/>
              <w:right w:val="none" w:sz="0" w:space="0" w:color="auto"/>
            </w:tcBorders>
            <w:noWrap/>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Faks Numarası:</w:t>
            </w:r>
          </w:p>
        </w:tc>
        <w:tc>
          <w:tcPr>
            <w:tcW w:w="2551" w:type="dxa"/>
            <w:tcBorders>
              <w:lef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(212) 4972533</w:t>
            </w:r>
          </w:p>
        </w:tc>
      </w:tr>
      <w:tr w:rsidR="00C03A2D" w:rsidRPr="00C03A2D" w:rsidTr="00C03A2D">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33" w:type="dxa"/>
            <w:tcBorders>
              <w:right w:val="none" w:sz="0" w:space="0" w:color="auto"/>
            </w:tcBorders>
            <w:noWrap/>
            <w:vAlign w:val="center"/>
          </w:tcPr>
          <w:p w:rsidR="00C03A2D" w:rsidRPr="00C03A2D" w:rsidRDefault="00C03A2D" w:rsidP="008C2430">
            <w:pPr>
              <w:jc w:val="center"/>
              <w:rPr>
                <w:rFonts w:ascii="Calibri" w:hAnsi="Calibri"/>
                <w:sz w:val="28"/>
              </w:rPr>
            </w:pPr>
            <w:r w:rsidRPr="00C03A2D">
              <w:rPr>
                <w:rFonts w:ascii="Calibri" w:hAnsi="Calibri"/>
                <w:sz w:val="28"/>
              </w:rPr>
              <w:t>e- Posta Adresi:</w:t>
            </w:r>
          </w:p>
        </w:tc>
        <w:tc>
          <w:tcPr>
            <w:tcW w:w="2786" w:type="dxa"/>
            <w:gridSpan w:val="2"/>
            <w:tcBorders>
              <w:left w:val="none" w:sz="0" w:space="0" w:color="auto"/>
              <w:right w:val="none" w:sz="0"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974875@meb.k12.tr</w:t>
            </w:r>
          </w:p>
        </w:tc>
        <w:tc>
          <w:tcPr>
            <w:tcW w:w="3544" w:type="dxa"/>
            <w:gridSpan w:val="2"/>
            <w:tcBorders>
              <w:left w:val="none" w:sz="0" w:space="0" w:color="auto"/>
              <w:right w:val="none" w:sz="0" w:space="0" w:color="auto"/>
            </w:tcBorders>
            <w:noWrap/>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Web sayfası adresi:</w:t>
            </w:r>
          </w:p>
        </w:tc>
        <w:tc>
          <w:tcPr>
            <w:tcW w:w="2551" w:type="dxa"/>
            <w:tcBorders>
              <w:left w:val="none" w:sz="0"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http://plevneanadolulisesi.meb.k12.tr</w:t>
            </w:r>
          </w:p>
        </w:tc>
      </w:tr>
      <w:tr w:rsidR="00C03A2D" w:rsidRPr="00C03A2D" w:rsidTr="00C03A2D">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33" w:type="dxa"/>
            <w:tcBorders>
              <w:right w:val="none" w:sz="0" w:space="0" w:color="auto"/>
            </w:tcBorders>
            <w:noWrap/>
            <w:vAlign w:val="center"/>
          </w:tcPr>
          <w:p w:rsidR="00C03A2D" w:rsidRPr="00C03A2D" w:rsidRDefault="00C03A2D" w:rsidP="008C2430">
            <w:pPr>
              <w:jc w:val="center"/>
              <w:rPr>
                <w:rFonts w:ascii="Calibri" w:hAnsi="Calibri"/>
                <w:sz w:val="28"/>
              </w:rPr>
            </w:pPr>
            <w:r w:rsidRPr="00C03A2D">
              <w:rPr>
                <w:rFonts w:ascii="Calibri" w:hAnsi="Calibri"/>
                <w:sz w:val="28"/>
              </w:rPr>
              <w:t>Kurum Kodu:</w:t>
            </w:r>
          </w:p>
        </w:tc>
        <w:tc>
          <w:tcPr>
            <w:tcW w:w="2786" w:type="dxa"/>
            <w:gridSpan w:val="2"/>
            <w:tcBorders>
              <w:left w:val="none" w:sz="0" w:space="0" w:color="auto"/>
              <w:righ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974875</w:t>
            </w:r>
          </w:p>
        </w:tc>
        <w:tc>
          <w:tcPr>
            <w:tcW w:w="3544" w:type="dxa"/>
            <w:gridSpan w:val="2"/>
            <w:tcBorders>
              <w:left w:val="none" w:sz="0" w:space="0" w:color="auto"/>
              <w:right w:val="none" w:sz="0" w:space="0" w:color="auto"/>
            </w:tcBorders>
            <w:noWrap/>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Öğretim Şekli:</w:t>
            </w:r>
          </w:p>
        </w:tc>
        <w:tc>
          <w:tcPr>
            <w:tcW w:w="2551" w:type="dxa"/>
            <w:tcBorders>
              <w:lef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İkili Eğitim</w:t>
            </w:r>
          </w:p>
        </w:tc>
      </w:tr>
      <w:tr w:rsidR="00C03A2D" w:rsidRPr="00C03A2D" w:rsidTr="00C03A2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19" w:type="dxa"/>
            <w:gridSpan w:val="3"/>
            <w:tcBorders>
              <w:bottom w:val="single" w:sz="4" w:space="0" w:color="auto"/>
              <w:right w:val="none" w:sz="0" w:space="0" w:color="auto"/>
            </w:tcBorders>
            <w:noWrap/>
            <w:vAlign w:val="center"/>
          </w:tcPr>
          <w:p w:rsidR="00C03A2D" w:rsidRPr="00C03A2D" w:rsidRDefault="00C03A2D" w:rsidP="008C2430">
            <w:pPr>
              <w:jc w:val="center"/>
              <w:rPr>
                <w:rFonts w:ascii="Calibri" w:hAnsi="Calibri"/>
                <w:sz w:val="28"/>
              </w:rPr>
            </w:pPr>
            <w:r w:rsidRPr="00C03A2D">
              <w:rPr>
                <w:rFonts w:ascii="Calibri" w:hAnsi="Calibri"/>
                <w:sz w:val="28"/>
              </w:rPr>
              <w:t>Okulun Hizmete Giriş Tarihi : 1965</w:t>
            </w:r>
          </w:p>
        </w:tc>
        <w:tc>
          <w:tcPr>
            <w:tcW w:w="3544" w:type="dxa"/>
            <w:gridSpan w:val="2"/>
            <w:tcBorders>
              <w:left w:val="none" w:sz="0" w:space="0" w:color="auto"/>
              <w:bottom w:val="single" w:sz="4" w:space="0" w:color="auto"/>
              <w:right w:val="none" w:sz="0" w:space="0" w:color="auto"/>
            </w:tcBorders>
            <w:noWrap/>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Toplam Çalışan Sayısı</w:t>
            </w:r>
          </w:p>
        </w:tc>
        <w:tc>
          <w:tcPr>
            <w:tcW w:w="2551" w:type="dxa"/>
            <w:tcBorders>
              <w:left w:val="none" w:sz="0" w:space="0" w:color="auto"/>
              <w:bottom w:val="single" w:sz="4"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51</w:t>
            </w:r>
          </w:p>
        </w:tc>
      </w:tr>
      <w:tr w:rsidR="00C03A2D" w:rsidRPr="00C03A2D" w:rsidTr="00C03A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3" w:type="dxa"/>
            <w:vMerge w:val="restart"/>
            <w:tcBorders>
              <w:bottom w:val="single" w:sz="4" w:space="0" w:color="auto"/>
              <w:right w:val="single" w:sz="4" w:space="0" w:color="auto"/>
            </w:tcBorders>
            <w:noWrap/>
            <w:vAlign w:val="center"/>
          </w:tcPr>
          <w:p w:rsidR="00C03A2D" w:rsidRPr="00C03A2D" w:rsidRDefault="00C03A2D" w:rsidP="008C2430">
            <w:pPr>
              <w:jc w:val="center"/>
              <w:rPr>
                <w:rFonts w:ascii="Calibri" w:hAnsi="Calibri"/>
                <w:sz w:val="28"/>
              </w:rPr>
            </w:pPr>
            <w:r w:rsidRPr="00C03A2D">
              <w:rPr>
                <w:rFonts w:ascii="Calibri" w:hAnsi="Calibri"/>
                <w:sz w:val="28"/>
              </w:rPr>
              <w:t>Öğrenci Sayısı:</w:t>
            </w:r>
          </w:p>
        </w:tc>
        <w:tc>
          <w:tcPr>
            <w:tcW w:w="1652" w:type="dxa"/>
            <w:tcBorders>
              <w:left w:val="single" w:sz="4" w:space="0" w:color="auto"/>
              <w:bottom w:val="single" w:sz="4" w:space="0" w:color="auto"/>
              <w:right w:val="single" w:sz="4"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Kız</w:t>
            </w:r>
          </w:p>
        </w:tc>
        <w:tc>
          <w:tcPr>
            <w:tcW w:w="1134" w:type="dxa"/>
            <w:tcBorders>
              <w:left w:val="single" w:sz="4" w:space="0" w:color="auto"/>
              <w:bottom w:val="single" w:sz="4" w:space="0" w:color="auto"/>
              <w:right w:val="single" w:sz="4"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495</w:t>
            </w:r>
          </w:p>
        </w:tc>
        <w:tc>
          <w:tcPr>
            <w:tcW w:w="2040" w:type="dxa"/>
            <w:vMerge w:val="restart"/>
            <w:tcBorders>
              <w:left w:val="single" w:sz="4" w:space="0" w:color="auto"/>
              <w:bottom w:val="single" w:sz="4" w:space="0" w:color="auto"/>
              <w:right w:val="single" w:sz="4" w:space="0" w:color="auto"/>
            </w:tcBorders>
            <w:noWrap/>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Öğretmen Sayısı</w:t>
            </w:r>
          </w:p>
        </w:tc>
        <w:tc>
          <w:tcPr>
            <w:tcW w:w="1504" w:type="dxa"/>
            <w:tcBorders>
              <w:left w:val="single" w:sz="4" w:space="0" w:color="auto"/>
              <w:bottom w:val="single" w:sz="4" w:space="0" w:color="auto"/>
              <w:right w:val="single" w:sz="4"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Kadın</w:t>
            </w:r>
          </w:p>
        </w:tc>
        <w:tc>
          <w:tcPr>
            <w:tcW w:w="2551" w:type="dxa"/>
            <w:tcBorders>
              <w:left w:val="single" w:sz="4" w:space="0" w:color="auto"/>
              <w:bottom w:val="single" w:sz="4"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24</w:t>
            </w:r>
          </w:p>
        </w:tc>
      </w:tr>
      <w:tr w:rsidR="00C03A2D" w:rsidRPr="00C03A2D" w:rsidTr="00C0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3" w:type="dxa"/>
            <w:vMerge/>
            <w:tcBorders>
              <w:right w:val="single" w:sz="4" w:space="0" w:color="auto"/>
            </w:tcBorders>
            <w:noWrap/>
            <w:vAlign w:val="center"/>
          </w:tcPr>
          <w:p w:rsidR="00C03A2D" w:rsidRPr="00C03A2D" w:rsidRDefault="00C03A2D" w:rsidP="008C2430">
            <w:pPr>
              <w:jc w:val="center"/>
              <w:rPr>
                <w:rFonts w:ascii="Calibri" w:hAnsi="Calibri"/>
                <w:sz w:val="28"/>
              </w:rPr>
            </w:pPr>
          </w:p>
        </w:tc>
        <w:tc>
          <w:tcPr>
            <w:tcW w:w="1652" w:type="dxa"/>
            <w:tcBorders>
              <w:left w:val="single" w:sz="4" w:space="0" w:color="auto"/>
              <w:right w:val="single" w:sz="4"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Erkek</w:t>
            </w:r>
          </w:p>
        </w:tc>
        <w:tc>
          <w:tcPr>
            <w:tcW w:w="1134" w:type="dxa"/>
            <w:tcBorders>
              <w:left w:val="single" w:sz="4" w:space="0" w:color="auto"/>
              <w:right w:val="single" w:sz="4"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392</w:t>
            </w:r>
          </w:p>
        </w:tc>
        <w:tc>
          <w:tcPr>
            <w:tcW w:w="2040" w:type="dxa"/>
            <w:vMerge/>
            <w:tcBorders>
              <w:left w:val="single" w:sz="4" w:space="0" w:color="auto"/>
              <w:right w:val="single" w:sz="4" w:space="0" w:color="auto"/>
            </w:tcBorders>
            <w:noWrap/>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p>
        </w:tc>
        <w:tc>
          <w:tcPr>
            <w:tcW w:w="1504" w:type="dxa"/>
            <w:tcBorders>
              <w:left w:val="single" w:sz="4" w:space="0" w:color="auto"/>
              <w:right w:val="single" w:sz="4"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Erkek</w:t>
            </w:r>
          </w:p>
        </w:tc>
        <w:tc>
          <w:tcPr>
            <w:tcW w:w="2551" w:type="dxa"/>
            <w:tcBorders>
              <w:left w:val="single" w:sz="4"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 xml:space="preserve">16 öğretmen </w:t>
            </w:r>
            <w:r w:rsidRPr="00C03A2D">
              <w:rPr>
                <w:rFonts w:ascii="Calibri" w:hAnsi="Calibri"/>
                <w:b/>
                <w:sz w:val="28"/>
              </w:rPr>
              <w:br/>
              <w:t>3 idareci</w:t>
            </w:r>
          </w:p>
        </w:tc>
      </w:tr>
      <w:tr w:rsidR="00C03A2D" w:rsidRPr="00C03A2D" w:rsidTr="00C03A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3" w:type="dxa"/>
            <w:vMerge/>
            <w:tcBorders>
              <w:right w:val="none" w:sz="0" w:space="0" w:color="auto"/>
            </w:tcBorders>
            <w:noWrap/>
            <w:vAlign w:val="center"/>
          </w:tcPr>
          <w:p w:rsidR="00C03A2D" w:rsidRPr="00C03A2D" w:rsidRDefault="00C03A2D" w:rsidP="008C2430">
            <w:pPr>
              <w:jc w:val="center"/>
              <w:rPr>
                <w:rFonts w:ascii="Calibri" w:hAnsi="Calibri"/>
                <w:sz w:val="28"/>
              </w:rPr>
            </w:pPr>
          </w:p>
        </w:tc>
        <w:tc>
          <w:tcPr>
            <w:tcW w:w="1652" w:type="dxa"/>
            <w:tcBorders>
              <w:left w:val="none" w:sz="0" w:space="0" w:color="auto"/>
              <w:righ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Toplam</w:t>
            </w:r>
          </w:p>
        </w:tc>
        <w:tc>
          <w:tcPr>
            <w:tcW w:w="1134" w:type="dxa"/>
            <w:tcBorders>
              <w:left w:val="none" w:sz="0" w:space="0" w:color="auto"/>
              <w:righ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887</w:t>
            </w:r>
          </w:p>
        </w:tc>
        <w:tc>
          <w:tcPr>
            <w:tcW w:w="2040" w:type="dxa"/>
            <w:vMerge/>
            <w:tcBorders>
              <w:left w:val="none" w:sz="0" w:space="0" w:color="auto"/>
              <w:right w:val="none" w:sz="0" w:space="0" w:color="auto"/>
            </w:tcBorders>
            <w:noWrap/>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p>
        </w:tc>
        <w:tc>
          <w:tcPr>
            <w:tcW w:w="1504" w:type="dxa"/>
            <w:tcBorders>
              <w:left w:val="none" w:sz="0" w:space="0" w:color="auto"/>
              <w:righ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Toplam</w:t>
            </w:r>
          </w:p>
        </w:tc>
        <w:tc>
          <w:tcPr>
            <w:tcW w:w="2551" w:type="dxa"/>
            <w:tcBorders>
              <w:lef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43</w:t>
            </w:r>
          </w:p>
        </w:tc>
      </w:tr>
      <w:tr w:rsidR="00C03A2D" w:rsidRPr="00C03A2D" w:rsidTr="00C0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gridSpan w:val="2"/>
            <w:tcBorders>
              <w:right w:val="none" w:sz="0" w:space="0" w:color="auto"/>
            </w:tcBorders>
            <w:noWrap/>
            <w:vAlign w:val="center"/>
          </w:tcPr>
          <w:p w:rsidR="00C03A2D" w:rsidRPr="00C03A2D" w:rsidRDefault="00C03A2D" w:rsidP="008C2430">
            <w:pPr>
              <w:jc w:val="center"/>
              <w:rPr>
                <w:rFonts w:ascii="Calibri" w:hAnsi="Calibri"/>
                <w:sz w:val="28"/>
              </w:rPr>
            </w:pPr>
            <w:r w:rsidRPr="00C03A2D">
              <w:rPr>
                <w:rFonts w:ascii="Calibri" w:hAnsi="Calibri"/>
                <w:sz w:val="28"/>
              </w:rPr>
              <w:t>Derslik Başına Düşen Öğrenci Sayısı</w:t>
            </w:r>
          </w:p>
        </w:tc>
        <w:tc>
          <w:tcPr>
            <w:tcW w:w="1134" w:type="dxa"/>
            <w:tcBorders>
              <w:left w:val="none" w:sz="0" w:space="0" w:color="auto"/>
              <w:right w:val="none" w:sz="0"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47</w:t>
            </w:r>
          </w:p>
        </w:tc>
        <w:tc>
          <w:tcPr>
            <w:tcW w:w="3544" w:type="dxa"/>
            <w:gridSpan w:val="2"/>
            <w:tcBorders>
              <w:left w:val="none" w:sz="0" w:space="0" w:color="auto"/>
              <w:right w:val="none" w:sz="0" w:space="0" w:color="auto"/>
            </w:tcBorders>
            <w:noWrap/>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cs="Calibri"/>
                <w:b/>
                <w:bCs/>
                <w:color w:val="000000"/>
                <w:sz w:val="28"/>
                <w:szCs w:val="24"/>
              </w:rPr>
              <w:t>Şube Başına Düşen Öğrenci Sayısı</w:t>
            </w:r>
          </w:p>
        </w:tc>
        <w:tc>
          <w:tcPr>
            <w:tcW w:w="2551" w:type="dxa"/>
            <w:tcBorders>
              <w:left w:val="none" w:sz="0"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 xml:space="preserve"> 33</w:t>
            </w:r>
          </w:p>
        </w:tc>
      </w:tr>
      <w:tr w:rsidR="00C03A2D" w:rsidRPr="00C03A2D" w:rsidTr="00C03A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gridSpan w:val="2"/>
            <w:tcBorders>
              <w:right w:val="none" w:sz="0" w:space="0" w:color="auto"/>
            </w:tcBorders>
            <w:noWrap/>
            <w:vAlign w:val="center"/>
          </w:tcPr>
          <w:p w:rsidR="00C03A2D" w:rsidRPr="00C03A2D" w:rsidRDefault="00C03A2D" w:rsidP="008C2430">
            <w:pPr>
              <w:jc w:val="center"/>
              <w:rPr>
                <w:rFonts w:ascii="Calibri" w:hAnsi="Calibri"/>
                <w:sz w:val="28"/>
              </w:rPr>
            </w:pPr>
            <w:r w:rsidRPr="00C03A2D">
              <w:rPr>
                <w:rFonts w:ascii="Calibri" w:hAnsi="Calibri" w:cs="Calibri"/>
                <w:bCs w:val="0"/>
                <w:color w:val="000000"/>
                <w:sz w:val="28"/>
                <w:szCs w:val="24"/>
              </w:rPr>
              <w:t>Öğretmen Başına Düşen Öğrenci Sayısı</w:t>
            </w:r>
            <w:r w:rsidRPr="00C03A2D">
              <w:rPr>
                <w:rFonts w:ascii="Calibri" w:hAnsi="Calibri"/>
                <w:sz w:val="28"/>
              </w:rPr>
              <w:t>:</w:t>
            </w:r>
          </w:p>
        </w:tc>
        <w:tc>
          <w:tcPr>
            <w:tcW w:w="1134" w:type="dxa"/>
            <w:tcBorders>
              <w:left w:val="none" w:sz="0" w:space="0" w:color="auto"/>
              <w:righ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21</w:t>
            </w:r>
          </w:p>
        </w:tc>
        <w:tc>
          <w:tcPr>
            <w:tcW w:w="3544" w:type="dxa"/>
            <w:gridSpan w:val="2"/>
            <w:tcBorders>
              <w:left w:val="none" w:sz="0" w:space="0" w:color="auto"/>
              <w:right w:val="none" w:sz="0" w:space="0" w:color="auto"/>
            </w:tcBorders>
            <w:noWrap/>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 w:val="28"/>
                <w:szCs w:val="24"/>
              </w:rPr>
            </w:pPr>
            <w:r w:rsidRPr="00C03A2D">
              <w:rPr>
                <w:rFonts w:ascii="Calibri" w:hAnsi="Calibri" w:cs="Calibri"/>
                <w:b/>
                <w:bCs/>
                <w:color w:val="000000"/>
                <w:sz w:val="28"/>
                <w:szCs w:val="24"/>
              </w:rPr>
              <w:t>Şube Başına 30’dan Fazla Öğrencisi Olan Şube Sayısı</w:t>
            </w:r>
          </w:p>
        </w:tc>
        <w:tc>
          <w:tcPr>
            <w:tcW w:w="2551" w:type="dxa"/>
            <w:tcBorders>
              <w:left w:val="none" w:sz="0" w:space="0" w:color="auto"/>
            </w:tcBorders>
            <w:vAlign w:val="center"/>
          </w:tcPr>
          <w:p w:rsidR="00C03A2D" w:rsidRPr="00C03A2D" w:rsidRDefault="00C03A2D" w:rsidP="008C2430">
            <w:pPr>
              <w:jc w:val="center"/>
              <w:cnfStyle w:val="000000010000" w:firstRow="0" w:lastRow="0" w:firstColumn="0" w:lastColumn="0" w:oddVBand="0" w:evenVBand="0" w:oddHBand="0" w:evenHBand="1" w:firstRowFirstColumn="0" w:firstRowLastColumn="0" w:lastRowFirstColumn="0" w:lastRowLastColumn="0"/>
              <w:rPr>
                <w:rFonts w:ascii="Calibri" w:hAnsi="Calibri"/>
                <w:b/>
                <w:sz w:val="28"/>
              </w:rPr>
            </w:pPr>
            <w:r w:rsidRPr="00C03A2D">
              <w:rPr>
                <w:rFonts w:ascii="Calibri" w:hAnsi="Calibri"/>
                <w:b/>
                <w:sz w:val="28"/>
              </w:rPr>
              <w:t>23</w:t>
            </w:r>
          </w:p>
        </w:tc>
      </w:tr>
      <w:tr w:rsidR="00C03A2D" w:rsidRPr="00C03A2D" w:rsidTr="00C0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gridSpan w:val="2"/>
            <w:tcBorders>
              <w:right w:val="none" w:sz="0" w:space="0" w:color="auto"/>
            </w:tcBorders>
            <w:noWrap/>
            <w:vAlign w:val="center"/>
          </w:tcPr>
          <w:p w:rsidR="00C03A2D" w:rsidRPr="00C03A2D" w:rsidRDefault="00C03A2D" w:rsidP="008C2430">
            <w:pPr>
              <w:jc w:val="center"/>
              <w:rPr>
                <w:rFonts w:ascii="Calibri" w:hAnsi="Calibri"/>
                <w:sz w:val="28"/>
              </w:rPr>
            </w:pPr>
            <w:r w:rsidRPr="00C03A2D">
              <w:rPr>
                <w:rFonts w:ascii="Calibri" w:hAnsi="Calibri"/>
                <w:sz w:val="28"/>
              </w:rPr>
              <w:t>Öğrenci Başına Düşen Toplam Gider Miktarı</w:t>
            </w:r>
          </w:p>
        </w:tc>
        <w:tc>
          <w:tcPr>
            <w:tcW w:w="1134" w:type="dxa"/>
            <w:tcBorders>
              <w:left w:val="none" w:sz="0" w:space="0" w:color="auto"/>
              <w:right w:val="none" w:sz="0"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146,00 Lira</w:t>
            </w:r>
          </w:p>
        </w:tc>
        <w:tc>
          <w:tcPr>
            <w:tcW w:w="3544" w:type="dxa"/>
            <w:gridSpan w:val="2"/>
            <w:tcBorders>
              <w:left w:val="none" w:sz="0" w:space="0" w:color="auto"/>
              <w:right w:val="none" w:sz="0" w:space="0" w:color="auto"/>
            </w:tcBorders>
            <w:noWrap/>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4"/>
              </w:rPr>
            </w:pPr>
            <w:r w:rsidRPr="00C03A2D">
              <w:rPr>
                <w:rFonts w:ascii="Calibri" w:hAnsi="Calibri" w:cs="Calibri"/>
                <w:b/>
                <w:bCs/>
                <w:color w:val="000000"/>
                <w:sz w:val="28"/>
                <w:szCs w:val="24"/>
              </w:rPr>
              <w:t>Öğretmenlerin Kurumdaki Ortalama Görev Süresi</w:t>
            </w:r>
          </w:p>
        </w:tc>
        <w:tc>
          <w:tcPr>
            <w:tcW w:w="2551" w:type="dxa"/>
            <w:tcBorders>
              <w:left w:val="none" w:sz="0" w:space="0" w:color="auto"/>
            </w:tcBorders>
            <w:vAlign w:val="center"/>
          </w:tcPr>
          <w:p w:rsidR="00C03A2D" w:rsidRPr="00C03A2D" w:rsidRDefault="00C03A2D" w:rsidP="008C2430">
            <w:pPr>
              <w:jc w:val="center"/>
              <w:cnfStyle w:val="000000100000" w:firstRow="0" w:lastRow="0" w:firstColumn="0" w:lastColumn="0" w:oddVBand="0" w:evenVBand="0" w:oddHBand="1" w:evenHBand="0" w:firstRowFirstColumn="0" w:firstRowLastColumn="0" w:lastRowFirstColumn="0" w:lastRowLastColumn="0"/>
              <w:rPr>
                <w:rFonts w:ascii="Calibri" w:hAnsi="Calibri"/>
                <w:b/>
                <w:sz w:val="28"/>
              </w:rPr>
            </w:pPr>
            <w:r w:rsidRPr="00C03A2D">
              <w:rPr>
                <w:rFonts w:ascii="Calibri" w:hAnsi="Calibri"/>
                <w:b/>
                <w:sz w:val="28"/>
              </w:rPr>
              <w:t>4,3</w:t>
            </w:r>
          </w:p>
        </w:tc>
      </w:tr>
    </w:tbl>
    <w:p w:rsidR="00293A6C" w:rsidRDefault="00293A6C" w:rsidP="00293A6C">
      <w:pPr>
        <w:rPr>
          <w:rFonts w:ascii="Calibri" w:hAnsi="Calibri"/>
        </w:rPr>
      </w:pPr>
    </w:p>
    <w:p w:rsidR="00A54A67" w:rsidRDefault="00A54A67" w:rsidP="00293A6C">
      <w:pPr>
        <w:rPr>
          <w:rFonts w:ascii="Calibri" w:hAnsi="Calibri"/>
          <w:b/>
          <w:sz w:val="28"/>
        </w:rPr>
      </w:pPr>
    </w:p>
    <w:p w:rsidR="00293A6C" w:rsidRPr="00293A6C" w:rsidRDefault="00293A6C" w:rsidP="00293A6C">
      <w:pPr>
        <w:rPr>
          <w:rFonts w:ascii="Calibri" w:hAnsi="Calibri"/>
          <w:b/>
          <w:sz w:val="28"/>
        </w:rPr>
      </w:pPr>
      <w:r w:rsidRPr="00293A6C">
        <w:rPr>
          <w:rFonts w:ascii="Calibri" w:hAnsi="Calibri"/>
          <w:b/>
          <w:sz w:val="28"/>
        </w:rPr>
        <w:lastRenderedPageBreak/>
        <w:t xml:space="preserve">2.2 </w:t>
      </w:r>
      <w:r>
        <w:rPr>
          <w:rFonts w:ascii="Calibri" w:hAnsi="Calibri"/>
          <w:b/>
          <w:sz w:val="28"/>
        </w:rPr>
        <w:t>MEVZUAT ANALİZİ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67"/>
        <w:gridCol w:w="7745"/>
      </w:tblGrid>
      <w:tr w:rsidR="005457CC" w:rsidRPr="005A4BC4" w:rsidTr="005A4BC4">
        <w:trPr>
          <w:trHeight w:val="281"/>
        </w:trPr>
        <w:tc>
          <w:tcPr>
            <w:tcW w:w="796" w:type="pct"/>
            <w:tcBorders>
              <w:bottom w:val="single" w:sz="8" w:space="0" w:color="000000"/>
            </w:tcBorders>
            <w:shd w:val="clear" w:color="auto" w:fill="B6DDE8" w:themeFill="accent5" w:themeFillTint="66"/>
            <w:vAlign w:val="center"/>
          </w:tcPr>
          <w:p w:rsidR="005457CC" w:rsidRPr="00A54A67" w:rsidRDefault="005457CC" w:rsidP="004861F9">
            <w:pPr>
              <w:pStyle w:val="AralkYok"/>
              <w:jc w:val="center"/>
              <w:rPr>
                <w:b/>
                <w:color w:val="000000"/>
                <w:sz w:val="14"/>
                <w:szCs w:val="20"/>
              </w:rPr>
            </w:pPr>
            <w:r w:rsidRPr="00A54A67">
              <w:rPr>
                <w:rFonts w:ascii="Times New Roman" w:hAnsi="Times New Roman"/>
                <w:b/>
                <w:color w:val="000000"/>
                <w:sz w:val="14"/>
                <w:szCs w:val="20"/>
              </w:rPr>
              <w:t>YASAL YÜKÜMLÜLÜK (GÖREVLER)</w:t>
            </w:r>
          </w:p>
        </w:tc>
        <w:tc>
          <w:tcPr>
            <w:tcW w:w="4204" w:type="pct"/>
            <w:tcBorders>
              <w:bottom w:val="single" w:sz="8" w:space="0" w:color="000000"/>
            </w:tcBorders>
            <w:shd w:val="clear" w:color="auto" w:fill="B6DDE8" w:themeFill="accent5" w:themeFillTint="66"/>
            <w:vAlign w:val="center"/>
          </w:tcPr>
          <w:p w:rsidR="005457CC" w:rsidRPr="00A54A67" w:rsidRDefault="005457CC" w:rsidP="004861F9">
            <w:pPr>
              <w:pStyle w:val="AralkYok"/>
              <w:rPr>
                <w:rFonts w:ascii="Times New Roman" w:hAnsi="Times New Roman"/>
                <w:b/>
                <w:color w:val="000000"/>
                <w:sz w:val="14"/>
                <w:szCs w:val="20"/>
              </w:rPr>
            </w:pPr>
            <w:r w:rsidRPr="00A54A67">
              <w:rPr>
                <w:rFonts w:ascii="Times New Roman" w:hAnsi="Times New Roman"/>
                <w:b/>
                <w:color w:val="000000"/>
                <w:sz w:val="14"/>
                <w:szCs w:val="20"/>
              </w:rPr>
              <w:t>DAYANAK(KANUN, YÖNETMELİK, GENELGE, YÖNERGE)</w:t>
            </w:r>
          </w:p>
        </w:tc>
      </w:tr>
      <w:tr w:rsidR="005457CC" w:rsidRPr="005A4BC4" w:rsidTr="005A4BC4">
        <w:trPr>
          <w:trHeight w:val="159"/>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sz w:val="14"/>
                <w:szCs w:val="18"/>
              </w:rPr>
              <w:t>Atama</w:t>
            </w: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657 Sayılı Devlet Memurları Kanunu</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Bakanlığına Bağlı Okul ve Kurumların Yönetici ve Öğretmenlerinin Norm Kadrolarına İlişkin Yönetmelik</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Eğitim Kurumları Yöneticilerinin Atama ve Yer Değiştirmelerine İlişkin Yönetmelik</w:t>
            </w:r>
          </w:p>
        </w:tc>
      </w:tr>
      <w:tr w:rsidR="005457CC" w:rsidRPr="005A4BC4" w:rsidTr="005A4BC4">
        <w:trPr>
          <w:trHeight w:val="236"/>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Öğretmenlerinin Atama ve Yer Değiştirme Yönetmeliği</w:t>
            </w:r>
          </w:p>
        </w:tc>
      </w:tr>
      <w:tr w:rsidR="005457CC" w:rsidRPr="005A4BC4" w:rsidTr="005A4BC4">
        <w:trPr>
          <w:trHeight w:val="187"/>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sz w:val="14"/>
                <w:szCs w:val="18"/>
              </w:rPr>
              <w:t>Ödül, Disiplin</w:t>
            </w: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Devlet Memurları Kanunu</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6528 Sayılı Milli Eğitim Temel Kanunu İle Bazı Kanun ve Kanun Hükmünde Kararnamelerde Değişiklik Yapılmasına Dair Kanun</w:t>
            </w:r>
          </w:p>
        </w:tc>
      </w:tr>
      <w:tr w:rsidR="005457CC" w:rsidRPr="005A4BC4" w:rsidTr="005A4BC4">
        <w:trPr>
          <w:trHeight w:val="127"/>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Personeline Başarı, Üstün Başarı ve Ödül Verilmesine Dair Yönerge</w:t>
            </w:r>
          </w:p>
        </w:tc>
      </w:tr>
      <w:tr w:rsidR="005457CC" w:rsidRPr="005A4BC4" w:rsidTr="005A4BC4">
        <w:trPr>
          <w:trHeight w:val="216"/>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Disiplin Amirleri Yönetmeliği</w:t>
            </w:r>
          </w:p>
        </w:tc>
      </w:tr>
      <w:tr w:rsidR="005457CC" w:rsidRPr="005A4BC4" w:rsidTr="005A4BC4">
        <w:trPr>
          <w:trHeight w:val="127"/>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sz w:val="14"/>
                <w:szCs w:val="18"/>
              </w:rPr>
              <w:t>Okul Yönetimi</w:t>
            </w: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1739 Sayılı Milli Eğitim Temel Kanunu</w:t>
            </w:r>
          </w:p>
        </w:tc>
      </w:tr>
      <w:tr w:rsidR="005457CC" w:rsidRPr="005A4BC4" w:rsidTr="005A4BC4">
        <w:trPr>
          <w:trHeight w:val="185"/>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İlköğretim Kurumları Yönetmeliği</w:t>
            </w:r>
          </w:p>
        </w:tc>
      </w:tr>
      <w:tr w:rsidR="005457CC" w:rsidRPr="005A4BC4" w:rsidTr="005A4BC4">
        <w:trPr>
          <w:trHeight w:val="232"/>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Okul Aile Birliği Yönetmeliği</w:t>
            </w:r>
          </w:p>
        </w:tc>
      </w:tr>
      <w:tr w:rsidR="005457CC" w:rsidRPr="005A4BC4" w:rsidTr="005A4BC4">
        <w:trPr>
          <w:trHeight w:val="135"/>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Eğitim Bölgeleri ve Eğitim Kurulları Yönergesi</w:t>
            </w:r>
          </w:p>
        </w:tc>
      </w:tr>
      <w:tr w:rsidR="005457CC" w:rsidRPr="005A4BC4" w:rsidTr="005A4BC4">
        <w:trPr>
          <w:trHeight w:val="147"/>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MEB Yönetici ve Öğretmenlerin Ders ve Ek Ders Saatlerine İlişkin Karar </w:t>
            </w:r>
          </w:p>
        </w:tc>
      </w:tr>
      <w:tr w:rsidR="005457CC" w:rsidRPr="005A4BC4" w:rsidTr="005A4BC4">
        <w:trPr>
          <w:trHeight w:val="100"/>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Taşınır Mal Yönetmeliği</w:t>
            </w:r>
          </w:p>
        </w:tc>
      </w:tr>
      <w:tr w:rsidR="005457CC" w:rsidRPr="005A4BC4" w:rsidTr="005A4BC4">
        <w:trPr>
          <w:trHeight w:val="206"/>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bCs/>
                <w:sz w:val="14"/>
                <w:szCs w:val="18"/>
              </w:rPr>
              <w:t>Eğitim-Öğretim</w:t>
            </w: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Anayasa</w:t>
            </w:r>
          </w:p>
        </w:tc>
      </w:tr>
      <w:tr w:rsidR="005457CC" w:rsidRPr="005A4BC4" w:rsidTr="005A4BC4">
        <w:trPr>
          <w:trHeight w:val="251"/>
        </w:trPr>
        <w:tc>
          <w:tcPr>
            <w:tcW w:w="796" w:type="pct"/>
            <w:vMerge/>
            <w:shd w:val="clear" w:color="auto" w:fill="B6DDE8" w:themeFill="accent5" w:themeFillTint="66"/>
            <w:vAlign w:val="center"/>
          </w:tcPr>
          <w:p w:rsidR="005457CC" w:rsidRPr="00A54A67" w:rsidRDefault="005457CC" w:rsidP="004861F9">
            <w:pPr>
              <w:rPr>
                <w:rFonts w:ascii="Times New Roman" w:hAnsi="Times New Roman"/>
                <w:b/>
                <w:bCs/>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1739 Sayılı Milli Eğitim Temel Kanunu</w:t>
            </w:r>
          </w:p>
        </w:tc>
      </w:tr>
      <w:tr w:rsidR="005457CC" w:rsidRPr="005A4BC4" w:rsidTr="005A4BC4">
        <w:trPr>
          <w:trHeight w:val="128"/>
        </w:trPr>
        <w:tc>
          <w:tcPr>
            <w:tcW w:w="796" w:type="pct"/>
            <w:vMerge/>
            <w:shd w:val="clear" w:color="auto" w:fill="B6DDE8" w:themeFill="accent5" w:themeFillTint="66"/>
            <w:vAlign w:val="center"/>
          </w:tcPr>
          <w:p w:rsidR="005457CC" w:rsidRPr="00A54A67" w:rsidRDefault="005457CC" w:rsidP="004861F9">
            <w:pPr>
              <w:rPr>
                <w:rFonts w:ascii="Times New Roman" w:hAnsi="Times New Roman"/>
                <w:b/>
                <w:bCs/>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222 Sayılı İlköğretim ve Eğitim Kanunu</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rPr>
                <w:rFonts w:ascii="Times New Roman" w:hAnsi="Times New Roman"/>
                <w:b/>
                <w:bCs/>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6287 Sayılı İlköğretim ve Eğitim Kanunu ile Bazı Kanunlarda Değişiklik Yapılmasına Dair Kanun</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rPr>
                <w:rFonts w:ascii="Times New Roman" w:hAnsi="Times New Roman"/>
                <w:b/>
                <w:bCs/>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İlköğretim Kurumları Yönetmeliği</w:t>
            </w:r>
          </w:p>
        </w:tc>
      </w:tr>
      <w:tr w:rsidR="005457CC" w:rsidRPr="005A4BC4" w:rsidTr="005A4BC4">
        <w:trPr>
          <w:trHeight w:val="127"/>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Milli Eğitim Bakanlığı Eğitim Öğretim Çalışmalarının Planlı Yürütülmesine İlişkin Yönerge </w:t>
            </w:r>
          </w:p>
        </w:tc>
      </w:tr>
      <w:tr w:rsidR="005457CC" w:rsidRPr="005A4BC4" w:rsidTr="005A4BC4">
        <w:trPr>
          <w:trHeight w:val="127"/>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Öğrenci Yetiştirme Kursları Yönergesi</w:t>
            </w:r>
          </w:p>
        </w:tc>
      </w:tr>
      <w:tr w:rsidR="005457CC" w:rsidRPr="005A4BC4" w:rsidTr="005A4BC4">
        <w:trPr>
          <w:trHeight w:val="127"/>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Milli Eğitim Bakanlığı Ders Kitapları ve Eğitim Araçları Yönetmeliği </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Milli Eğitim Bakanlığı Öğrencilerin Ders Dışı Eğitim ve Öğretim Faaliyetleri Hakkında Yönetmelik </w:t>
            </w:r>
          </w:p>
        </w:tc>
      </w:tr>
      <w:tr w:rsidR="005457CC" w:rsidRPr="005A4BC4" w:rsidTr="005A4BC4">
        <w:trPr>
          <w:trHeight w:val="127"/>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bCs/>
                <w:sz w:val="14"/>
                <w:szCs w:val="18"/>
              </w:rPr>
              <w:t>Personel İşleri</w:t>
            </w: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Personel İzin Yönergesi</w:t>
            </w:r>
          </w:p>
        </w:tc>
      </w:tr>
      <w:tr w:rsidR="005457CC" w:rsidRPr="005A4BC4" w:rsidTr="005A4BC4">
        <w:trPr>
          <w:trHeight w:val="127"/>
        </w:trPr>
        <w:tc>
          <w:tcPr>
            <w:tcW w:w="796" w:type="pct"/>
            <w:vMerge/>
            <w:shd w:val="clear" w:color="auto" w:fill="B6DDE8" w:themeFill="accent5" w:themeFillTint="66"/>
            <w:vAlign w:val="center"/>
          </w:tcPr>
          <w:p w:rsidR="005457CC" w:rsidRPr="00A54A67" w:rsidRDefault="005457CC" w:rsidP="004861F9">
            <w:pPr>
              <w:rPr>
                <w:rFonts w:ascii="Times New Roman" w:hAnsi="Times New Roman"/>
                <w:b/>
                <w:bCs/>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Devlet Memurları Tedavi ve Cenaze Giderleri Yönetmeliği</w:t>
            </w:r>
          </w:p>
        </w:tc>
      </w:tr>
      <w:tr w:rsidR="005457CC" w:rsidRPr="005A4BC4" w:rsidTr="005A4BC4">
        <w:trPr>
          <w:trHeight w:val="210"/>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Kamu Kurum ve Kuruluşlarında Çalışan Personelin Kılık Kıyafet Yönetmeliği </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Memurların Hastalık Raporlarını Verecek Hekim ve Sağlık Kurulları Hakkındaki Yönetmelik </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Milli Eğitim Bakanlığı Personeli Görevde Yükseltme ve Unvan Değişikliği Yönetmeliği </w:t>
            </w:r>
          </w:p>
        </w:tc>
      </w:tr>
      <w:tr w:rsidR="005457CC" w:rsidRPr="005A4BC4" w:rsidTr="005A4BC4">
        <w:trPr>
          <w:trHeight w:val="127"/>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Öğretmenlik Kariyer Basamaklarında Yükseltme Yönetmeliği </w:t>
            </w:r>
          </w:p>
        </w:tc>
      </w:tr>
      <w:tr w:rsidR="005457CC" w:rsidRPr="005A4BC4" w:rsidTr="005A4BC4">
        <w:trPr>
          <w:trHeight w:val="287"/>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bCs/>
                <w:sz w:val="14"/>
                <w:szCs w:val="18"/>
              </w:rPr>
            </w:pPr>
            <w:r w:rsidRPr="00A54A67">
              <w:rPr>
                <w:rFonts w:ascii="Times New Roman" w:hAnsi="Times New Roman"/>
                <w:b/>
                <w:bCs/>
                <w:sz w:val="14"/>
                <w:szCs w:val="18"/>
              </w:rPr>
              <w:t>Mühür, Yazışma, Arşiv</w:t>
            </w: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Resmi Mühür Yönetmeliği</w:t>
            </w:r>
          </w:p>
        </w:tc>
      </w:tr>
      <w:tr w:rsidR="005457CC" w:rsidRPr="005A4BC4" w:rsidTr="005A4BC4">
        <w:trPr>
          <w:trHeight w:val="178"/>
        </w:trPr>
        <w:tc>
          <w:tcPr>
            <w:tcW w:w="796" w:type="pct"/>
            <w:vMerge/>
            <w:shd w:val="clear" w:color="auto" w:fill="B6DDE8" w:themeFill="accent5" w:themeFillTint="66"/>
            <w:vAlign w:val="center"/>
          </w:tcPr>
          <w:p w:rsidR="005457CC" w:rsidRPr="00A54A67" w:rsidRDefault="005457CC" w:rsidP="004861F9">
            <w:pPr>
              <w:rPr>
                <w:rFonts w:ascii="Times New Roman" w:hAnsi="Times New Roman"/>
                <w:b/>
                <w:bCs/>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Resmi Yazışmalarda Uygulanacak Usul ve Esaslar Hakkındaki Yönetmelik </w:t>
            </w:r>
          </w:p>
        </w:tc>
      </w:tr>
      <w:tr w:rsidR="005457CC" w:rsidRPr="005A4BC4" w:rsidTr="005A4BC4">
        <w:trPr>
          <w:trHeight w:val="127"/>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Milli Eğitim Bakanlığı Evrak Yönergesi </w:t>
            </w:r>
          </w:p>
        </w:tc>
      </w:tr>
      <w:tr w:rsidR="005457CC" w:rsidRPr="005A4BC4" w:rsidTr="005A4BC4">
        <w:trPr>
          <w:trHeight w:val="296"/>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Arşiv Hizmetleri Yönetmeliği</w:t>
            </w:r>
          </w:p>
        </w:tc>
      </w:tr>
      <w:tr w:rsidR="005457CC" w:rsidRPr="005A4BC4" w:rsidTr="005A4BC4">
        <w:trPr>
          <w:trHeight w:val="127"/>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bCs/>
                <w:sz w:val="14"/>
                <w:szCs w:val="18"/>
              </w:rPr>
              <w:t>Rehberlik ve Sosyal Etkinlikler</w:t>
            </w: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Rehberlik ve Psikolojik Danışma Hizmetleri Yönet.</w:t>
            </w:r>
          </w:p>
        </w:tc>
      </w:tr>
      <w:tr w:rsidR="005457CC" w:rsidRPr="005A4BC4" w:rsidTr="005A4BC4">
        <w:trPr>
          <w:trHeight w:val="127"/>
        </w:trPr>
        <w:tc>
          <w:tcPr>
            <w:tcW w:w="796" w:type="pct"/>
            <w:vMerge/>
            <w:shd w:val="clear" w:color="auto" w:fill="B6DDE8" w:themeFill="accent5" w:themeFillTint="66"/>
            <w:vAlign w:val="center"/>
          </w:tcPr>
          <w:p w:rsidR="005457CC" w:rsidRPr="00A54A67" w:rsidRDefault="005457CC" w:rsidP="004861F9">
            <w:pPr>
              <w:rPr>
                <w:rFonts w:ascii="Times New Roman" w:hAnsi="Times New Roman"/>
                <w:b/>
                <w:bCs/>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Okul Spor Kulüpleri Yönetmeliği</w:t>
            </w:r>
          </w:p>
        </w:tc>
      </w:tr>
      <w:tr w:rsidR="005457CC" w:rsidRPr="005A4BC4" w:rsidTr="005A4BC4">
        <w:trPr>
          <w:trHeight w:val="395"/>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Milli Eğitim Bakanlığı İlköğretim ve Ortaöğretim Sosyal Etkinlikler Yönetmeliği </w:t>
            </w:r>
          </w:p>
        </w:tc>
      </w:tr>
      <w:tr w:rsidR="005457CC" w:rsidRPr="005A4BC4" w:rsidTr="005A4BC4">
        <w:trPr>
          <w:trHeight w:val="296"/>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bCs/>
                <w:sz w:val="14"/>
                <w:szCs w:val="18"/>
              </w:rPr>
              <w:t>Öğrenci İşleri</w:t>
            </w: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İlköğretim Kurumları Yönetmeliği</w:t>
            </w:r>
          </w:p>
        </w:tc>
      </w:tr>
      <w:tr w:rsidR="005457CC" w:rsidRPr="005A4BC4" w:rsidTr="005A4BC4">
        <w:trPr>
          <w:trHeight w:val="198"/>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tcPr>
          <w:p w:rsidR="005457CC" w:rsidRPr="00A54A67" w:rsidRDefault="005457CC" w:rsidP="004861F9">
            <w:pPr>
              <w:spacing w:line="360" w:lineRule="auto"/>
              <w:rPr>
                <w:rFonts w:ascii="Times New Roman" w:hAnsi="Times New Roman"/>
                <w:sz w:val="14"/>
                <w:szCs w:val="18"/>
              </w:rPr>
            </w:pPr>
            <w:r w:rsidRPr="00A54A67">
              <w:rPr>
                <w:rFonts w:ascii="Times New Roman" w:hAnsi="Times New Roman"/>
                <w:sz w:val="14"/>
                <w:szCs w:val="18"/>
              </w:rPr>
              <w:t>Milli Eğitim Bakanlığı Demokrasi Eğitimi ve Okul Meclisleri Yönergesi</w:t>
            </w:r>
          </w:p>
        </w:tc>
      </w:tr>
      <w:tr w:rsidR="005457CC" w:rsidRPr="005A4BC4" w:rsidTr="005A4BC4">
        <w:trPr>
          <w:trHeight w:val="259"/>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spacing w:line="360" w:lineRule="auto"/>
              <w:rPr>
                <w:rFonts w:ascii="Times New Roman" w:hAnsi="Times New Roman"/>
                <w:sz w:val="14"/>
                <w:szCs w:val="18"/>
              </w:rPr>
            </w:pPr>
            <w:r w:rsidRPr="00A54A67">
              <w:rPr>
                <w:rFonts w:ascii="Times New Roman" w:hAnsi="Times New Roman"/>
                <w:sz w:val="14"/>
                <w:szCs w:val="18"/>
              </w:rPr>
              <w:t>Okul Servis Araçları Hizmet Yönetmeliği</w:t>
            </w:r>
          </w:p>
        </w:tc>
      </w:tr>
      <w:tr w:rsidR="005457CC" w:rsidRPr="005A4BC4" w:rsidTr="005A4BC4">
        <w:trPr>
          <w:trHeight w:val="127"/>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sz w:val="14"/>
                <w:szCs w:val="18"/>
              </w:rPr>
              <w:t>İsim ve Tanıtım</w:t>
            </w: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Milli Eğitim Bakanlığı Kurum Tanıtım Yönetmeliği</w:t>
            </w:r>
          </w:p>
        </w:tc>
      </w:tr>
      <w:tr w:rsidR="005457CC" w:rsidRPr="005A4BC4" w:rsidTr="005A4BC4">
        <w:trPr>
          <w:trHeight w:val="371"/>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Milli Eğitim Bakanlığına Bağlı Kurumlara Ait Açma, Kapatma ve Ad Verme Yönetmeliği </w:t>
            </w:r>
          </w:p>
        </w:tc>
      </w:tr>
      <w:tr w:rsidR="005457CC" w:rsidRPr="005A4BC4" w:rsidTr="005A4BC4">
        <w:trPr>
          <w:trHeight w:val="428"/>
        </w:trPr>
        <w:tc>
          <w:tcPr>
            <w:tcW w:w="796" w:type="pct"/>
            <w:vMerge w:val="restart"/>
            <w:shd w:val="clear" w:color="auto" w:fill="B6DDE8" w:themeFill="accent5" w:themeFillTint="66"/>
            <w:vAlign w:val="center"/>
          </w:tcPr>
          <w:p w:rsidR="005457CC" w:rsidRPr="00A54A67" w:rsidRDefault="005457CC" w:rsidP="004861F9">
            <w:pPr>
              <w:rPr>
                <w:rFonts w:ascii="Times New Roman" w:hAnsi="Times New Roman"/>
                <w:b/>
                <w:sz w:val="14"/>
                <w:szCs w:val="18"/>
              </w:rPr>
            </w:pPr>
            <w:r w:rsidRPr="00A54A67">
              <w:rPr>
                <w:rFonts w:ascii="Times New Roman" w:hAnsi="Times New Roman"/>
                <w:b/>
                <w:bCs/>
                <w:sz w:val="14"/>
                <w:szCs w:val="18"/>
              </w:rPr>
              <w:t>Sivil Savunma</w:t>
            </w: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Sabotajlara Karşı Koruma Yönetmeliği </w:t>
            </w:r>
          </w:p>
        </w:tc>
      </w:tr>
      <w:tr w:rsidR="005457CC" w:rsidRPr="005A4BC4" w:rsidTr="005A4BC4">
        <w:trPr>
          <w:trHeight w:val="405"/>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color w:val="FFFFFF"/>
                <w:sz w:val="14"/>
                <w:szCs w:val="18"/>
              </w:rPr>
            </w:pPr>
          </w:p>
        </w:tc>
        <w:tc>
          <w:tcPr>
            <w:tcW w:w="4204" w:type="pct"/>
            <w:shd w:val="clear" w:color="auto" w:fill="FDE9D9" w:themeFill="accent6" w:themeFillTint="33"/>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Binaların Yangından Korunması Hakkındaki Yönetmelik </w:t>
            </w:r>
          </w:p>
        </w:tc>
      </w:tr>
      <w:tr w:rsidR="005457CC" w:rsidRPr="005A4BC4" w:rsidTr="005A4BC4">
        <w:trPr>
          <w:trHeight w:val="690"/>
        </w:trPr>
        <w:tc>
          <w:tcPr>
            <w:tcW w:w="796" w:type="pct"/>
            <w:vMerge/>
            <w:shd w:val="clear" w:color="auto" w:fill="B6DDE8" w:themeFill="accent5" w:themeFillTint="66"/>
            <w:vAlign w:val="center"/>
          </w:tcPr>
          <w:p w:rsidR="005457CC" w:rsidRPr="00A54A67" w:rsidRDefault="005457CC" w:rsidP="004861F9">
            <w:pPr>
              <w:jc w:val="center"/>
              <w:rPr>
                <w:rFonts w:ascii="Times New Roman" w:hAnsi="Times New Roman"/>
                <w:b/>
                <w:color w:val="FFFFFF"/>
                <w:sz w:val="14"/>
                <w:szCs w:val="18"/>
              </w:rPr>
            </w:pPr>
          </w:p>
        </w:tc>
        <w:tc>
          <w:tcPr>
            <w:tcW w:w="4204" w:type="pct"/>
            <w:shd w:val="clear" w:color="auto" w:fill="FDE9D9" w:themeFill="accent6" w:themeFillTint="33"/>
            <w:vAlign w:val="center"/>
          </w:tcPr>
          <w:p w:rsidR="005457CC" w:rsidRPr="00A54A67" w:rsidRDefault="005457CC" w:rsidP="004861F9">
            <w:pPr>
              <w:pStyle w:val="AralkYok"/>
              <w:rPr>
                <w:rFonts w:ascii="Times New Roman" w:hAnsi="Times New Roman"/>
                <w:sz w:val="14"/>
                <w:szCs w:val="18"/>
              </w:rPr>
            </w:pPr>
            <w:r w:rsidRPr="00A54A67">
              <w:rPr>
                <w:rFonts w:ascii="Times New Roman" w:hAnsi="Times New Roman"/>
                <w:sz w:val="14"/>
                <w:szCs w:val="18"/>
              </w:rPr>
              <w:t xml:space="preserve">Daire ve Müesseseler İçin Sivil Savunma İşleri Kılavuzu </w:t>
            </w:r>
          </w:p>
        </w:tc>
      </w:tr>
    </w:tbl>
    <w:p w:rsidR="00A2521A" w:rsidRDefault="00A2521A" w:rsidP="00A2521A">
      <w:pPr>
        <w:pStyle w:val="Default"/>
        <w:rPr>
          <w:rFonts w:ascii="Calibri" w:hAnsi="Calibri"/>
        </w:rPr>
      </w:pPr>
    </w:p>
    <w:p w:rsidR="000A5170" w:rsidRDefault="000A5170" w:rsidP="00A2521A">
      <w:pPr>
        <w:autoSpaceDE w:val="0"/>
        <w:autoSpaceDN w:val="0"/>
        <w:adjustRightInd w:val="0"/>
        <w:spacing w:after="0" w:line="240" w:lineRule="auto"/>
        <w:rPr>
          <w:rFonts w:asciiTheme="minorHAnsi" w:hAnsiTheme="minorHAnsi"/>
          <w:b/>
          <w:bCs/>
          <w:color w:val="000000"/>
          <w:sz w:val="32"/>
          <w:szCs w:val="23"/>
        </w:rPr>
      </w:pPr>
    </w:p>
    <w:p w:rsidR="000A5170" w:rsidRPr="00F76D47" w:rsidRDefault="000A5170" w:rsidP="000A5170">
      <w:pPr>
        <w:pStyle w:val="Default"/>
        <w:rPr>
          <w:sz w:val="28"/>
          <w:szCs w:val="23"/>
        </w:rPr>
      </w:pPr>
      <w:r w:rsidRPr="00F76D47">
        <w:rPr>
          <w:b/>
          <w:bCs/>
          <w:sz w:val="28"/>
          <w:szCs w:val="23"/>
        </w:rPr>
        <w:t xml:space="preserve">2.3 FAALİYET ALANLARI, ÜRÜN VE HİZMETLER </w:t>
      </w:r>
    </w:p>
    <w:p w:rsidR="000A5170" w:rsidRDefault="000A5170" w:rsidP="000A5170">
      <w:pPr>
        <w:pStyle w:val="Default"/>
        <w:rPr>
          <w:sz w:val="23"/>
          <w:szCs w:val="23"/>
        </w:rPr>
      </w:pPr>
    </w:p>
    <w:tbl>
      <w:tblPr>
        <w:tblStyle w:val="AkGlgeleme-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11"/>
      </w:tblGrid>
      <w:tr w:rsidR="00F76D47" w:rsidTr="000B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left w:val="none" w:sz="0" w:space="0" w:color="auto"/>
              <w:right w:val="none" w:sz="0" w:space="0" w:color="auto"/>
            </w:tcBorders>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Öğrenci kayıt, kabul ve devam işleri </w:t>
            </w:r>
          </w:p>
          <w:p w:rsidR="00F76D47" w:rsidRPr="000B77D9" w:rsidRDefault="00F76D47" w:rsidP="004861F9">
            <w:pPr>
              <w:pStyle w:val="Default"/>
              <w:rPr>
                <w:b w:val="0"/>
                <w:sz w:val="22"/>
                <w:szCs w:val="28"/>
              </w:rPr>
            </w:pPr>
          </w:p>
        </w:tc>
        <w:tc>
          <w:tcPr>
            <w:tcW w:w="4611" w:type="dxa"/>
            <w:tcBorders>
              <w:left w:val="none" w:sz="0" w:space="0" w:color="auto"/>
              <w:right w:val="none" w:sz="0" w:space="0" w:color="auto"/>
            </w:tcBorders>
          </w:tcPr>
          <w:p w:rsidR="00F76D47" w:rsidRPr="000B77D9" w:rsidRDefault="00F76D47" w:rsidP="004861F9">
            <w:pPr>
              <w:pStyle w:val="Default"/>
              <w:cnfStyle w:val="100000000000" w:firstRow="1" w:lastRow="0" w:firstColumn="0" w:lastColumn="0" w:oddVBand="0" w:evenVBand="0" w:oddHBand="0" w:evenHBand="0" w:firstRowFirstColumn="0" w:firstRowLastColumn="0" w:lastRowFirstColumn="0" w:lastRowLastColumn="0"/>
              <w:rPr>
                <w:sz w:val="22"/>
                <w:szCs w:val="28"/>
              </w:rPr>
            </w:pPr>
          </w:p>
          <w:p w:rsidR="00F76D47" w:rsidRPr="000B77D9" w:rsidRDefault="00F76D47" w:rsidP="004861F9">
            <w:pPr>
              <w:pStyle w:val="Default"/>
              <w:cnfStyle w:val="100000000000" w:firstRow="1" w:lastRow="0" w:firstColumn="0" w:lastColumn="0" w:oddVBand="0" w:evenVBand="0" w:oddHBand="0" w:evenHBand="0" w:firstRowFirstColumn="0" w:firstRowLastColumn="0" w:lastRowFirstColumn="0" w:lastRowLastColumn="0"/>
              <w:rPr>
                <w:sz w:val="22"/>
                <w:szCs w:val="28"/>
              </w:rPr>
            </w:pPr>
            <w:r w:rsidRPr="000B77D9">
              <w:rPr>
                <w:sz w:val="22"/>
                <w:szCs w:val="28"/>
              </w:rPr>
              <w:t xml:space="preserve">Eğitim hizmetleri </w:t>
            </w:r>
          </w:p>
        </w:tc>
      </w:tr>
      <w:tr w:rsidR="00F76D47" w:rsidTr="000B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Öğrenci başarısının değerlendirilmesi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p>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r w:rsidRPr="000B77D9">
              <w:rPr>
                <w:sz w:val="22"/>
                <w:szCs w:val="28"/>
              </w:rPr>
              <w:t xml:space="preserve">Öğretim hizmetleri </w:t>
            </w:r>
          </w:p>
        </w:tc>
      </w:tr>
      <w:tr w:rsidR="00F76D47" w:rsidTr="000B77D9">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Sınav işleri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p>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r w:rsidRPr="000B77D9">
              <w:rPr>
                <w:sz w:val="22"/>
                <w:szCs w:val="28"/>
              </w:rPr>
              <w:t xml:space="preserve">Toplum hizmetleri </w:t>
            </w:r>
          </w:p>
        </w:tc>
      </w:tr>
      <w:tr w:rsidR="00F76D47" w:rsidTr="000B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Sınıf geçme işleri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p>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r w:rsidRPr="000B77D9">
              <w:rPr>
                <w:sz w:val="22"/>
                <w:szCs w:val="28"/>
              </w:rPr>
              <w:t xml:space="preserve">Kulüp çalışmaları </w:t>
            </w:r>
          </w:p>
        </w:tc>
      </w:tr>
      <w:tr w:rsidR="00F76D47" w:rsidTr="000B77D9">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Öğrenim belgesi düzenleme işleri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p>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r w:rsidRPr="000B77D9">
              <w:rPr>
                <w:sz w:val="22"/>
                <w:szCs w:val="28"/>
              </w:rPr>
              <w:t xml:space="preserve">Diploma </w:t>
            </w:r>
          </w:p>
        </w:tc>
      </w:tr>
      <w:tr w:rsidR="00F76D47" w:rsidTr="000B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Personel işleri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p>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r w:rsidRPr="000B77D9">
              <w:rPr>
                <w:sz w:val="22"/>
                <w:szCs w:val="28"/>
              </w:rPr>
              <w:t xml:space="preserve">Sosyal, kültürel ve sportif etkinlikler </w:t>
            </w:r>
          </w:p>
        </w:tc>
      </w:tr>
      <w:tr w:rsidR="00F76D47" w:rsidTr="000B77D9">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Öğrenci davranışlarının değerlendirilmesi</w:t>
            </w:r>
          </w:p>
          <w:p w:rsidR="00F76D47" w:rsidRPr="000B77D9" w:rsidRDefault="00F76D47" w:rsidP="004861F9">
            <w:pPr>
              <w:pStyle w:val="Default"/>
              <w:rPr>
                <w:b w:val="0"/>
                <w:sz w:val="22"/>
                <w:szCs w:val="28"/>
              </w:rPr>
            </w:pPr>
            <w:r w:rsidRPr="000B77D9">
              <w:rPr>
                <w:b w:val="0"/>
                <w:sz w:val="22"/>
                <w:szCs w:val="28"/>
              </w:rPr>
              <w:t xml:space="preserve"> </w:t>
            </w:r>
          </w:p>
        </w:tc>
        <w:tc>
          <w:tcPr>
            <w:tcW w:w="4611" w:type="dxa"/>
          </w:tcPr>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p>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r w:rsidRPr="000B77D9">
              <w:rPr>
                <w:sz w:val="22"/>
                <w:szCs w:val="28"/>
              </w:rPr>
              <w:t xml:space="preserve">Burs hizmetleri </w:t>
            </w:r>
          </w:p>
        </w:tc>
      </w:tr>
      <w:tr w:rsidR="00F76D47" w:rsidTr="000B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Öğrenci sağlığı ve güvenliği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p>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r w:rsidRPr="000B77D9">
              <w:rPr>
                <w:sz w:val="22"/>
                <w:szCs w:val="28"/>
              </w:rPr>
              <w:t xml:space="preserve">Yurt hizmetleri </w:t>
            </w:r>
          </w:p>
        </w:tc>
      </w:tr>
      <w:tr w:rsidR="00F76D47" w:rsidTr="000B77D9">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Okul çevre ilişkileri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p>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r w:rsidRPr="000B77D9">
              <w:rPr>
                <w:sz w:val="22"/>
                <w:szCs w:val="28"/>
              </w:rPr>
              <w:t xml:space="preserve">Bilimsel araştırmalar </w:t>
            </w:r>
          </w:p>
        </w:tc>
      </w:tr>
      <w:tr w:rsidR="00F76D47" w:rsidTr="000B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Rehberlik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p>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r w:rsidRPr="000B77D9">
              <w:rPr>
                <w:sz w:val="22"/>
                <w:szCs w:val="28"/>
              </w:rPr>
              <w:t xml:space="preserve">Yaygın eğitim </w:t>
            </w:r>
          </w:p>
        </w:tc>
      </w:tr>
      <w:tr w:rsidR="00F76D47" w:rsidTr="000B77D9">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Staj çalışmaları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p>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r w:rsidRPr="000B77D9">
              <w:rPr>
                <w:sz w:val="22"/>
                <w:szCs w:val="28"/>
              </w:rPr>
              <w:t xml:space="preserve">Mezunlar (öğrenci) </w:t>
            </w:r>
          </w:p>
        </w:tc>
      </w:tr>
      <w:tr w:rsidR="00F76D47" w:rsidTr="000B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Kütüphane hizmetleri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p>
          <w:p w:rsidR="00F76D47" w:rsidRPr="000B77D9" w:rsidRDefault="00F76D47" w:rsidP="004861F9">
            <w:pPr>
              <w:pStyle w:val="Default"/>
              <w:cnfStyle w:val="000000100000" w:firstRow="0" w:lastRow="0" w:firstColumn="0" w:lastColumn="0" w:oddVBand="0" w:evenVBand="0" w:oddHBand="1" w:evenHBand="0" w:firstRowFirstColumn="0" w:firstRowLastColumn="0" w:lastRowFirstColumn="0" w:lastRowLastColumn="0"/>
              <w:rPr>
                <w:sz w:val="22"/>
                <w:szCs w:val="28"/>
              </w:rPr>
            </w:pPr>
            <w:r w:rsidRPr="000B77D9">
              <w:rPr>
                <w:sz w:val="22"/>
                <w:szCs w:val="28"/>
              </w:rPr>
              <w:t xml:space="preserve">Ders takviyeleri </w:t>
            </w:r>
          </w:p>
        </w:tc>
      </w:tr>
      <w:tr w:rsidR="00F76D47" w:rsidTr="000B77D9">
        <w:tc>
          <w:tcPr>
            <w:cnfStyle w:val="001000000000" w:firstRow="0" w:lastRow="0" w:firstColumn="1" w:lastColumn="0" w:oddVBand="0" w:evenVBand="0" w:oddHBand="0" w:evenHBand="0" w:firstRowFirstColumn="0" w:firstRowLastColumn="0" w:lastRowFirstColumn="0" w:lastRowLastColumn="0"/>
            <w:tcW w:w="4677" w:type="dxa"/>
          </w:tcPr>
          <w:p w:rsidR="00F76D47" w:rsidRPr="000B77D9" w:rsidRDefault="00F76D47" w:rsidP="004861F9">
            <w:pPr>
              <w:pStyle w:val="Default"/>
              <w:rPr>
                <w:b w:val="0"/>
                <w:sz w:val="22"/>
                <w:szCs w:val="28"/>
              </w:rPr>
            </w:pPr>
          </w:p>
          <w:p w:rsidR="00F76D47" w:rsidRPr="000B77D9" w:rsidRDefault="00F76D47" w:rsidP="004861F9">
            <w:pPr>
              <w:pStyle w:val="Default"/>
              <w:rPr>
                <w:b w:val="0"/>
                <w:sz w:val="22"/>
                <w:szCs w:val="28"/>
              </w:rPr>
            </w:pPr>
            <w:r w:rsidRPr="000B77D9">
              <w:rPr>
                <w:b w:val="0"/>
                <w:sz w:val="22"/>
                <w:szCs w:val="28"/>
              </w:rPr>
              <w:t xml:space="preserve">Yurt dışı öğrenci değişim programları </w:t>
            </w:r>
          </w:p>
          <w:p w:rsidR="00F76D47" w:rsidRPr="000B77D9" w:rsidRDefault="00F76D47" w:rsidP="004861F9">
            <w:pPr>
              <w:pStyle w:val="Default"/>
              <w:rPr>
                <w:b w:val="0"/>
                <w:sz w:val="22"/>
                <w:szCs w:val="28"/>
              </w:rPr>
            </w:pPr>
          </w:p>
        </w:tc>
        <w:tc>
          <w:tcPr>
            <w:tcW w:w="4611" w:type="dxa"/>
          </w:tcPr>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p>
          <w:p w:rsidR="00F76D47" w:rsidRPr="000B77D9" w:rsidRDefault="00F76D47" w:rsidP="004861F9">
            <w:pPr>
              <w:pStyle w:val="Default"/>
              <w:cnfStyle w:val="000000000000" w:firstRow="0" w:lastRow="0" w:firstColumn="0" w:lastColumn="0" w:oddVBand="0" w:evenVBand="0" w:oddHBand="0" w:evenHBand="0" w:firstRowFirstColumn="0" w:firstRowLastColumn="0" w:lastRowFirstColumn="0" w:lastRowLastColumn="0"/>
              <w:rPr>
                <w:sz w:val="22"/>
                <w:szCs w:val="28"/>
              </w:rPr>
            </w:pPr>
            <w:r w:rsidRPr="000B77D9">
              <w:rPr>
                <w:sz w:val="22"/>
                <w:szCs w:val="28"/>
              </w:rPr>
              <w:t xml:space="preserve">Yurt dışı okullarla etkileşimli proje çalışmaları </w:t>
            </w:r>
          </w:p>
        </w:tc>
      </w:tr>
    </w:tbl>
    <w:p w:rsidR="000A5170" w:rsidRDefault="000A5170" w:rsidP="000A5170"/>
    <w:p w:rsidR="00A2521A" w:rsidRDefault="00A2521A" w:rsidP="00A2521A">
      <w:pPr>
        <w:autoSpaceDE w:val="0"/>
        <w:autoSpaceDN w:val="0"/>
        <w:adjustRightInd w:val="0"/>
        <w:spacing w:after="0" w:line="240" w:lineRule="auto"/>
        <w:rPr>
          <w:rFonts w:asciiTheme="minorHAnsi" w:hAnsiTheme="minorHAnsi"/>
          <w:b/>
          <w:bCs/>
          <w:color w:val="000000"/>
          <w:sz w:val="32"/>
          <w:szCs w:val="23"/>
        </w:rPr>
      </w:pPr>
    </w:p>
    <w:p w:rsidR="000B77D9" w:rsidRDefault="000B77D9" w:rsidP="00A2521A">
      <w:pPr>
        <w:autoSpaceDE w:val="0"/>
        <w:autoSpaceDN w:val="0"/>
        <w:adjustRightInd w:val="0"/>
        <w:spacing w:after="0" w:line="240" w:lineRule="auto"/>
        <w:rPr>
          <w:rFonts w:asciiTheme="minorHAnsi" w:hAnsiTheme="minorHAnsi"/>
          <w:b/>
          <w:bCs/>
          <w:color w:val="000000"/>
          <w:sz w:val="32"/>
          <w:szCs w:val="23"/>
        </w:rPr>
      </w:pPr>
    </w:p>
    <w:p w:rsidR="000B77D9" w:rsidRDefault="000B77D9" w:rsidP="00A2521A">
      <w:pPr>
        <w:autoSpaceDE w:val="0"/>
        <w:autoSpaceDN w:val="0"/>
        <w:adjustRightInd w:val="0"/>
        <w:spacing w:after="0" w:line="240" w:lineRule="auto"/>
        <w:rPr>
          <w:rFonts w:asciiTheme="minorHAnsi" w:hAnsiTheme="minorHAnsi"/>
          <w:b/>
          <w:bCs/>
          <w:color w:val="000000"/>
          <w:sz w:val="32"/>
          <w:szCs w:val="23"/>
        </w:rPr>
      </w:pPr>
    </w:p>
    <w:p w:rsidR="000B77D9" w:rsidRDefault="000B77D9" w:rsidP="00A2521A">
      <w:pPr>
        <w:autoSpaceDE w:val="0"/>
        <w:autoSpaceDN w:val="0"/>
        <w:adjustRightInd w:val="0"/>
        <w:spacing w:after="0" w:line="240" w:lineRule="auto"/>
        <w:rPr>
          <w:rFonts w:asciiTheme="minorHAnsi" w:hAnsiTheme="minorHAnsi"/>
          <w:b/>
          <w:bCs/>
          <w:color w:val="000000"/>
          <w:sz w:val="32"/>
          <w:szCs w:val="23"/>
        </w:rPr>
      </w:pPr>
    </w:p>
    <w:p w:rsidR="00F76D47" w:rsidRPr="00A2521A" w:rsidRDefault="00F76D47" w:rsidP="00A2521A">
      <w:pPr>
        <w:autoSpaceDE w:val="0"/>
        <w:autoSpaceDN w:val="0"/>
        <w:adjustRightInd w:val="0"/>
        <w:spacing w:after="0" w:line="240" w:lineRule="auto"/>
        <w:rPr>
          <w:rFonts w:ascii="Times New Roman" w:hAnsi="Times New Roman"/>
          <w:color w:val="000000"/>
          <w:sz w:val="23"/>
          <w:szCs w:val="23"/>
        </w:rPr>
      </w:pPr>
    </w:p>
    <w:tbl>
      <w:tblPr>
        <w:tblStyle w:val="AkListe-Vurgu5"/>
        <w:tblW w:w="9587" w:type="dxa"/>
        <w:tblLook w:val="0000" w:firstRow="0" w:lastRow="0" w:firstColumn="0" w:lastColumn="0" w:noHBand="0" w:noVBand="0"/>
      </w:tblPr>
      <w:tblGrid>
        <w:gridCol w:w="4653"/>
        <w:gridCol w:w="4934"/>
      </w:tblGrid>
      <w:tr w:rsidR="009E7E1C" w:rsidRPr="007005D7" w:rsidTr="00F730E3">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4653" w:type="dxa"/>
            <w:shd w:val="clear" w:color="auto" w:fill="B6DDE8" w:themeFill="accent5" w:themeFillTint="66"/>
          </w:tcPr>
          <w:p w:rsidR="009E7E1C" w:rsidRPr="00F730E3" w:rsidRDefault="009E7E1C" w:rsidP="004861F9">
            <w:pPr>
              <w:spacing w:after="0" w:line="240" w:lineRule="auto"/>
              <w:jc w:val="both"/>
              <w:rPr>
                <w:rFonts w:ascii="Times New Roman" w:hAnsi="Times New Roman"/>
                <w:b/>
                <w:bCs/>
                <w:sz w:val="32"/>
              </w:rPr>
            </w:pPr>
            <w:r w:rsidRPr="00F730E3">
              <w:rPr>
                <w:rFonts w:ascii="Times New Roman" w:hAnsi="Times New Roman"/>
                <w:b/>
                <w:bCs/>
                <w:sz w:val="32"/>
              </w:rPr>
              <w:lastRenderedPageBreak/>
              <w:t xml:space="preserve">FAALİYET ALANI: EĞİTİM </w:t>
            </w:r>
          </w:p>
        </w:tc>
        <w:tc>
          <w:tcPr>
            <w:tcW w:w="4934" w:type="dxa"/>
            <w:shd w:val="clear" w:color="auto" w:fill="B6DDE8" w:themeFill="accent5" w:themeFillTint="66"/>
          </w:tcPr>
          <w:p w:rsidR="009E7E1C" w:rsidRPr="00F730E3" w:rsidRDefault="009E7E1C" w:rsidP="004861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32"/>
              </w:rPr>
            </w:pPr>
            <w:r w:rsidRPr="00F730E3">
              <w:rPr>
                <w:rFonts w:ascii="Times New Roman" w:hAnsi="Times New Roman"/>
                <w:b/>
                <w:bCs/>
                <w:sz w:val="32"/>
              </w:rPr>
              <w:t>FAALİYET ALANI: YÖNETİM İŞLERİ</w:t>
            </w:r>
          </w:p>
        </w:tc>
      </w:tr>
      <w:tr w:rsidR="009E7E1C" w:rsidRPr="004E0BE6" w:rsidTr="00F730E3">
        <w:trPr>
          <w:trHeight w:val="630"/>
        </w:trPr>
        <w:tc>
          <w:tcPr>
            <w:cnfStyle w:val="000010000000" w:firstRow="0" w:lastRow="0" w:firstColumn="0" w:lastColumn="0" w:oddVBand="1" w:evenVBand="0" w:oddHBand="0" w:evenHBand="0" w:firstRowFirstColumn="0" w:firstRowLastColumn="0" w:lastRowFirstColumn="0" w:lastRowLastColumn="0"/>
            <w:tcW w:w="4653" w:type="dxa"/>
          </w:tcPr>
          <w:p w:rsidR="009E7E1C" w:rsidRPr="007005D7" w:rsidRDefault="009E7E1C" w:rsidP="004861F9">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9E7E1C" w:rsidRPr="007005D7" w:rsidRDefault="009E7E1C" w:rsidP="009E7E1C">
            <w:pPr>
              <w:numPr>
                <w:ilvl w:val="0"/>
                <w:numId w:val="20"/>
              </w:numPr>
              <w:spacing w:after="0" w:line="240" w:lineRule="auto"/>
              <w:jc w:val="both"/>
              <w:rPr>
                <w:rFonts w:ascii="Times New Roman" w:hAnsi="Times New Roman"/>
                <w:bCs/>
              </w:rPr>
            </w:pPr>
            <w:r>
              <w:rPr>
                <w:rFonts w:ascii="Times New Roman" w:hAnsi="Times New Roman"/>
                <w:bCs/>
              </w:rPr>
              <w:t>Psikolojik Danışma</w:t>
            </w:r>
          </w:p>
          <w:p w:rsidR="009E7E1C" w:rsidRDefault="009E7E1C" w:rsidP="009E7E1C">
            <w:pPr>
              <w:numPr>
                <w:ilvl w:val="0"/>
                <w:numId w:val="20"/>
              </w:numPr>
              <w:spacing w:after="0" w:line="240" w:lineRule="auto"/>
              <w:jc w:val="both"/>
              <w:rPr>
                <w:rFonts w:ascii="Times New Roman" w:hAnsi="Times New Roman"/>
                <w:bCs/>
              </w:rPr>
            </w:pPr>
            <w:r>
              <w:rPr>
                <w:rFonts w:ascii="Times New Roman" w:hAnsi="Times New Roman"/>
                <w:bCs/>
              </w:rPr>
              <w:t>Sınıf İçi Rehberlik Hizmetleri</w:t>
            </w:r>
            <w:r w:rsidRPr="007005D7">
              <w:rPr>
                <w:rFonts w:ascii="Times New Roman" w:hAnsi="Times New Roman"/>
                <w:bCs/>
              </w:rPr>
              <w:t xml:space="preserve"> </w:t>
            </w:r>
          </w:p>
          <w:p w:rsidR="009E7E1C" w:rsidRPr="00474F76" w:rsidRDefault="009E7E1C" w:rsidP="004861F9">
            <w:pPr>
              <w:spacing w:after="0" w:line="240" w:lineRule="auto"/>
              <w:ind w:left="720"/>
              <w:jc w:val="both"/>
              <w:rPr>
                <w:rFonts w:ascii="Times New Roman" w:hAnsi="Times New Roman"/>
                <w:bCs/>
              </w:rPr>
            </w:pPr>
          </w:p>
        </w:tc>
        <w:tc>
          <w:tcPr>
            <w:tcW w:w="4934" w:type="dxa"/>
          </w:tcPr>
          <w:p w:rsidR="009E7E1C" w:rsidRPr="007005D7" w:rsidRDefault="009E7E1C" w:rsidP="004861F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9E7E1C" w:rsidRPr="007005D7" w:rsidRDefault="009E7E1C" w:rsidP="009E7E1C">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9E7E1C" w:rsidRPr="007005D7" w:rsidRDefault="009E7E1C" w:rsidP="009E7E1C">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7005D7">
              <w:rPr>
                <w:rFonts w:ascii="Times New Roman" w:hAnsi="Times New Roman"/>
                <w:bCs/>
              </w:rPr>
              <w:t xml:space="preserve">Devam-devamsızlık     </w:t>
            </w:r>
          </w:p>
          <w:p w:rsidR="009E7E1C" w:rsidRPr="004E0BE6" w:rsidRDefault="009E7E1C" w:rsidP="009E7E1C">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7005D7">
              <w:rPr>
                <w:rFonts w:ascii="Times New Roman" w:hAnsi="Times New Roman"/>
                <w:bCs/>
              </w:rPr>
              <w:t xml:space="preserve">Sınıf geçme </w:t>
            </w:r>
          </w:p>
        </w:tc>
      </w:tr>
      <w:tr w:rsidR="009E7E1C" w:rsidRPr="007005D7" w:rsidTr="00F730E3">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4653" w:type="dxa"/>
          </w:tcPr>
          <w:p w:rsidR="009E7E1C" w:rsidRDefault="009E7E1C" w:rsidP="004861F9">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9E7E1C" w:rsidRPr="007005D7" w:rsidRDefault="009E7E1C" w:rsidP="009E7E1C">
            <w:pPr>
              <w:numPr>
                <w:ilvl w:val="0"/>
                <w:numId w:val="21"/>
              </w:numPr>
              <w:spacing w:after="0" w:line="240" w:lineRule="auto"/>
              <w:jc w:val="both"/>
              <w:rPr>
                <w:rFonts w:ascii="Times New Roman" w:hAnsi="Times New Roman"/>
                <w:bCs/>
              </w:rPr>
            </w:pPr>
            <w:r w:rsidRPr="007005D7">
              <w:rPr>
                <w:rFonts w:ascii="Times New Roman" w:hAnsi="Times New Roman"/>
                <w:bCs/>
              </w:rPr>
              <w:t xml:space="preserve">Halk oyunları    </w:t>
            </w:r>
          </w:p>
          <w:p w:rsidR="009E7E1C" w:rsidRPr="007005D7" w:rsidRDefault="009E7E1C" w:rsidP="009E7E1C">
            <w:pPr>
              <w:numPr>
                <w:ilvl w:val="0"/>
                <w:numId w:val="21"/>
              </w:numPr>
              <w:spacing w:after="0" w:line="240" w:lineRule="auto"/>
              <w:jc w:val="both"/>
              <w:rPr>
                <w:rFonts w:ascii="Times New Roman" w:hAnsi="Times New Roman"/>
                <w:bCs/>
              </w:rPr>
            </w:pPr>
            <w:r w:rsidRPr="007005D7">
              <w:rPr>
                <w:rFonts w:ascii="Times New Roman" w:hAnsi="Times New Roman"/>
                <w:bCs/>
              </w:rPr>
              <w:t xml:space="preserve">Koro      </w:t>
            </w:r>
          </w:p>
          <w:p w:rsidR="009E7E1C" w:rsidRDefault="009E7E1C" w:rsidP="009E7E1C">
            <w:pPr>
              <w:numPr>
                <w:ilvl w:val="0"/>
                <w:numId w:val="21"/>
              </w:numPr>
              <w:spacing w:after="0" w:line="240" w:lineRule="auto"/>
              <w:jc w:val="both"/>
              <w:rPr>
                <w:rFonts w:ascii="Times New Roman" w:hAnsi="Times New Roman"/>
                <w:bCs/>
              </w:rPr>
            </w:pPr>
            <w:r w:rsidRPr="007005D7">
              <w:rPr>
                <w:rFonts w:ascii="Times New Roman" w:hAnsi="Times New Roman"/>
                <w:bCs/>
              </w:rPr>
              <w:t xml:space="preserve">Satranç </w:t>
            </w:r>
          </w:p>
          <w:p w:rsidR="009E7E1C" w:rsidRPr="007005D7"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Mangala</w:t>
            </w:r>
          </w:p>
          <w:p w:rsidR="009E7E1C"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Yarışmalar</w:t>
            </w:r>
          </w:p>
          <w:p w:rsidR="009E7E1C"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Kültürel Geziler</w:t>
            </w:r>
          </w:p>
          <w:p w:rsidR="009E7E1C"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Sergiler</w:t>
            </w:r>
          </w:p>
          <w:p w:rsidR="009E7E1C"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Tiyatro</w:t>
            </w:r>
          </w:p>
          <w:p w:rsidR="009E7E1C"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Kermes ve Şenlikler</w:t>
            </w:r>
          </w:p>
          <w:p w:rsidR="009E7E1C"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Piknikler</w:t>
            </w:r>
          </w:p>
          <w:p w:rsidR="009E7E1C"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Yazarlarla Buluşma Etkinlikleri</w:t>
            </w:r>
          </w:p>
          <w:p w:rsidR="009E7E1C" w:rsidRPr="007005D7" w:rsidRDefault="009E7E1C" w:rsidP="009E7E1C">
            <w:pPr>
              <w:numPr>
                <w:ilvl w:val="0"/>
                <w:numId w:val="21"/>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Pr>
          <w:p w:rsidR="00F730E3" w:rsidRDefault="00F730E3" w:rsidP="004861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p w:rsidR="00F730E3" w:rsidRDefault="00F730E3" w:rsidP="004861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p w:rsidR="00F730E3" w:rsidRDefault="00F730E3" w:rsidP="004861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p w:rsidR="009E7E1C" w:rsidRPr="007005D7" w:rsidRDefault="009E7E1C" w:rsidP="004861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9E7E1C" w:rsidRPr="007005D7" w:rsidRDefault="009E7E1C" w:rsidP="009E7E1C">
            <w:pPr>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005D7">
              <w:rPr>
                <w:rFonts w:ascii="Times New Roman" w:hAnsi="Times New Roman"/>
                <w:bCs/>
              </w:rPr>
              <w:t xml:space="preserve">Derece terfi    </w:t>
            </w:r>
          </w:p>
          <w:p w:rsidR="009E7E1C" w:rsidRPr="007005D7" w:rsidRDefault="009E7E1C" w:rsidP="009E7E1C">
            <w:pPr>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005D7">
              <w:rPr>
                <w:rFonts w:ascii="Times New Roman" w:hAnsi="Times New Roman"/>
                <w:bCs/>
              </w:rPr>
              <w:t xml:space="preserve">Hizmet içi eğitim     </w:t>
            </w:r>
          </w:p>
          <w:p w:rsidR="009E7E1C" w:rsidRPr="007005D7" w:rsidRDefault="009E7E1C" w:rsidP="009E7E1C">
            <w:pPr>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005D7">
              <w:rPr>
                <w:rFonts w:ascii="Times New Roman" w:hAnsi="Times New Roman"/>
                <w:bCs/>
              </w:rPr>
              <w:t>Özlük hakları</w:t>
            </w:r>
          </w:p>
          <w:p w:rsidR="009E7E1C" w:rsidRPr="007005D7" w:rsidRDefault="009E7E1C" w:rsidP="009E7E1C">
            <w:pPr>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Sendikal Hizmetler</w:t>
            </w:r>
          </w:p>
        </w:tc>
      </w:tr>
      <w:tr w:rsidR="009E7E1C" w:rsidRPr="007005D7" w:rsidTr="00F730E3">
        <w:trPr>
          <w:trHeight w:val="1280"/>
        </w:trPr>
        <w:tc>
          <w:tcPr>
            <w:cnfStyle w:val="000010000000" w:firstRow="0" w:lastRow="0" w:firstColumn="0" w:lastColumn="0" w:oddVBand="1" w:evenVBand="0" w:oddHBand="0" w:evenHBand="0" w:firstRowFirstColumn="0" w:firstRowLastColumn="0" w:lastRowFirstColumn="0" w:lastRowLastColumn="0"/>
            <w:tcW w:w="4653" w:type="dxa"/>
          </w:tcPr>
          <w:p w:rsidR="009E7E1C" w:rsidRPr="007005D7" w:rsidRDefault="009E7E1C" w:rsidP="004861F9">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9E7E1C" w:rsidRPr="007005D7" w:rsidRDefault="009E7E1C" w:rsidP="009E7E1C">
            <w:pPr>
              <w:numPr>
                <w:ilvl w:val="0"/>
                <w:numId w:val="22"/>
              </w:numPr>
              <w:spacing w:after="0" w:line="240" w:lineRule="auto"/>
              <w:jc w:val="both"/>
              <w:rPr>
                <w:rFonts w:ascii="Times New Roman" w:hAnsi="Times New Roman"/>
                <w:bCs/>
              </w:rPr>
            </w:pPr>
            <w:r w:rsidRPr="007005D7">
              <w:rPr>
                <w:rFonts w:ascii="Times New Roman" w:hAnsi="Times New Roman"/>
                <w:bCs/>
              </w:rPr>
              <w:t xml:space="preserve">Futbol,    </w:t>
            </w:r>
          </w:p>
          <w:p w:rsidR="009E7E1C" w:rsidRPr="007005D7" w:rsidRDefault="009E7E1C" w:rsidP="009E7E1C">
            <w:pPr>
              <w:numPr>
                <w:ilvl w:val="0"/>
                <w:numId w:val="22"/>
              </w:numPr>
              <w:spacing w:after="0" w:line="240" w:lineRule="auto"/>
              <w:jc w:val="both"/>
              <w:rPr>
                <w:rFonts w:ascii="Times New Roman" w:hAnsi="Times New Roman"/>
                <w:bCs/>
              </w:rPr>
            </w:pPr>
            <w:r w:rsidRPr="007005D7">
              <w:rPr>
                <w:rFonts w:ascii="Times New Roman" w:hAnsi="Times New Roman"/>
                <w:bCs/>
              </w:rPr>
              <w:t xml:space="preserve">Voleybol   </w:t>
            </w:r>
          </w:p>
          <w:p w:rsidR="009E7E1C" w:rsidRPr="007005D7" w:rsidRDefault="009E7E1C" w:rsidP="009E7E1C">
            <w:pPr>
              <w:numPr>
                <w:ilvl w:val="0"/>
                <w:numId w:val="22"/>
              </w:numPr>
              <w:spacing w:after="0" w:line="240" w:lineRule="auto"/>
              <w:jc w:val="both"/>
              <w:rPr>
                <w:rFonts w:ascii="Times New Roman" w:hAnsi="Times New Roman"/>
                <w:bCs/>
              </w:rPr>
            </w:pPr>
            <w:r>
              <w:rPr>
                <w:rFonts w:ascii="Times New Roman" w:hAnsi="Times New Roman"/>
                <w:bCs/>
              </w:rPr>
              <w:t>Basketbol</w:t>
            </w:r>
            <w:r w:rsidRPr="007005D7">
              <w:rPr>
                <w:rFonts w:ascii="Times New Roman" w:hAnsi="Times New Roman"/>
                <w:bCs/>
              </w:rPr>
              <w:t xml:space="preserve">  </w:t>
            </w:r>
          </w:p>
          <w:p w:rsidR="009E7E1C" w:rsidRDefault="009E7E1C" w:rsidP="009E7E1C">
            <w:pPr>
              <w:numPr>
                <w:ilvl w:val="0"/>
                <w:numId w:val="22"/>
              </w:numPr>
              <w:spacing w:after="0" w:line="240" w:lineRule="auto"/>
              <w:jc w:val="both"/>
              <w:rPr>
                <w:rFonts w:ascii="Times New Roman" w:hAnsi="Times New Roman"/>
                <w:bCs/>
              </w:rPr>
            </w:pPr>
            <w:r>
              <w:rPr>
                <w:rFonts w:ascii="Times New Roman" w:hAnsi="Times New Roman"/>
                <w:bCs/>
              </w:rPr>
              <w:t>Badminton</w:t>
            </w:r>
          </w:p>
          <w:p w:rsidR="009E7E1C" w:rsidRPr="00B07C71" w:rsidRDefault="009E7E1C" w:rsidP="004861F9">
            <w:pPr>
              <w:spacing w:after="0" w:line="240" w:lineRule="auto"/>
              <w:ind w:left="720"/>
              <w:jc w:val="both"/>
              <w:rPr>
                <w:rFonts w:ascii="Times New Roman" w:hAnsi="Times New Roman"/>
                <w:bCs/>
              </w:rPr>
            </w:pPr>
          </w:p>
        </w:tc>
        <w:tc>
          <w:tcPr>
            <w:tcW w:w="4934" w:type="dxa"/>
          </w:tcPr>
          <w:p w:rsidR="009E7E1C" w:rsidRPr="004E0BE6" w:rsidRDefault="009E7E1C" w:rsidP="004861F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4E0BE6">
              <w:rPr>
                <w:rFonts w:ascii="Times New Roman" w:hAnsi="Times New Roman"/>
                <w:b/>
                <w:bCs/>
              </w:rPr>
              <w:t>Hizmet-3: Mali İşlemler</w:t>
            </w:r>
          </w:p>
          <w:p w:rsidR="009E7E1C" w:rsidRPr="007005D7" w:rsidRDefault="009E7E1C" w:rsidP="009E7E1C">
            <w:pPr>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010FD">
              <w:rPr>
                <w:rFonts w:ascii="Times New Roman" w:hAnsi="Times New Roman"/>
                <w:szCs w:val="24"/>
              </w:rPr>
              <w:t>Okul Aile Birliği işleri</w:t>
            </w:r>
          </w:p>
          <w:p w:rsidR="009E7E1C" w:rsidRPr="004E0BE6" w:rsidRDefault="009E7E1C" w:rsidP="009E7E1C">
            <w:pPr>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010FD">
              <w:rPr>
                <w:rFonts w:ascii="Times New Roman" w:hAnsi="Times New Roman"/>
                <w:szCs w:val="24"/>
              </w:rPr>
              <w:t>Bütçe işlemleri</w:t>
            </w:r>
          </w:p>
          <w:p w:rsidR="009E7E1C" w:rsidRPr="004E0BE6" w:rsidRDefault="009E7E1C" w:rsidP="009E7E1C">
            <w:pPr>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Pr>
                <w:rFonts w:ascii="Times New Roman" w:hAnsi="Times New Roman"/>
                <w:szCs w:val="24"/>
              </w:rPr>
              <w:t>Bakım-onarın işlemleri</w:t>
            </w:r>
          </w:p>
          <w:p w:rsidR="009E7E1C" w:rsidRPr="007005D7" w:rsidRDefault="009E7E1C" w:rsidP="009E7E1C">
            <w:pPr>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010FD">
              <w:rPr>
                <w:rFonts w:ascii="Times New Roman" w:hAnsi="Times New Roman"/>
                <w:szCs w:val="24"/>
              </w:rPr>
              <w:t>Taşınır Mal işlemleri</w:t>
            </w:r>
          </w:p>
        </w:tc>
      </w:tr>
      <w:tr w:rsidR="009E7E1C" w:rsidRPr="007005D7" w:rsidTr="00F730E3">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4653" w:type="dxa"/>
          </w:tcPr>
          <w:p w:rsidR="009E7E1C" w:rsidRPr="007005D7" w:rsidRDefault="009E7E1C" w:rsidP="004861F9">
            <w:pPr>
              <w:spacing w:after="0" w:line="240" w:lineRule="auto"/>
              <w:ind w:left="720"/>
              <w:jc w:val="both"/>
              <w:rPr>
                <w:rFonts w:ascii="Times New Roman" w:hAnsi="Times New Roman"/>
                <w:bCs/>
              </w:rPr>
            </w:pPr>
          </w:p>
        </w:tc>
        <w:tc>
          <w:tcPr>
            <w:tcW w:w="4934" w:type="dxa"/>
          </w:tcPr>
          <w:p w:rsidR="009E7E1C" w:rsidRPr="007005D7" w:rsidRDefault="009E7E1C" w:rsidP="004861F9">
            <w:pPr>
              <w:spacing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r>
      <w:tr w:rsidR="009E7E1C" w:rsidRPr="007005D7" w:rsidTr="00F730E3">
        <w:trPr>
          <w:trHeight w:val="330"/>
        </w:trPr>
        <w:tc>
          <w:tcPr>
            <w:cnfStyle w:val="000010000000" w:firstRow="0" w:lastRow="0" w:firstColumn="0" w:lastColumn="0" w:oddVBand="1" w:evenVBand="0" w:oddHBand="0" w:evenHBand="0" w:firstRowFirstColumn="0" w:firstRowLastColumn="0" w:lastRowFirstColumn="0" w:lastRowLastColumn="0"/>
            <w:tcW w:w="4653" w:type="dxa"/>
            <w:tcBorders>
              <w:top w:val="single" w:sz="8" w:space="0" w:color="4BACC6"/>
              <w:bottom w:val="single" w:sz="8" w:space="0" w:color="4BACC6"/>
            </w:tcBorders>
            <w:shd w:val="clear" w:color="auto" w:fill="B6DDE8" w:themeFill="accent5" w:themeFillTint="66"/>
          </w:tcPr>
          <w:p w:rsidR="009E7E1C" w:rsidRPr="00F730E3" w:rsidRDefault="009E7E1C" w:rsidP="00F730E3">
            <w:pPr>
              <w:spacing w:after="0" w:line="240" w:lineRule="auto"/>
              <w:rPr>
                <w:rFonts w:ascii="Times New Roman" w:hAnsi="Times New Roman"/>
                <w:b/>
                <w:bCs/>
                <w:sz w:val="32"/>
              </w:rPr>
            </w:pPr>
            <w:r w:rsidRPr="00F730E3">
              <w:rPr>
                <w:rFonts w:ascii="Times New Roman" w:hAnsi="Times New Roman"/>
                <w:b/>
                <w:bCs/>
                <w:sz w:val="32"/>
              </w:rPr>
              <w:t>FAALİYET ALANI: ÖĞRETİM</w:t>
            </w:r>
          </w:p>
        </w:tc>
        <w:tc>
          <w:tcPr>
            <w:tcW w:w="4934" w:type="dxa"/>
            <w:tcBorders>
              <w:top w:val="single" w:sz="8" w:space="0" w:color="4BACC6"/>
              <w:bottom w:val="single" w:sz="8" w:space="0" w:color="4BACC6"/>
            </w:tcBorders>
            <w:shd w:val="clear" w:color="auto" w:fill="B6DDE8" w:themeFill="accent5" w:themeFillTint="66"/>
          </w:tcPr>
          <w:p w:rsidR="009E7E1C" w:rsidRPr="00F730E3" w:rsidRDefault="009E7E1C" w:rsidP="00F730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32"/>
              </w:rPr>
            </w:pPr>
            <w:r w:rsidRPr="00F730E3">
              <w:rPr>
                <w:rFonts w:ascii="Times New Roman" w:hAnsi="Times New Roman"/>
                <w:b/>
                <w:bCs/>
                <w:sz w:val="32"/>
              </w:rPr>
              <w:t>FAALİYET ALANI: YETİŞKİN EĞİTİMİ VE VELİLERLE İLİŞKİLER</w:t>
            </w:r>
          </w:p>
        </w:tc>
      </w:tr>
      <w:tr w:rsidR="009E7E1C" w:rsidRPr="007005D7" w:rsidTr="00F730E3">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4653" w:type="dxa"/>
          </w:tcPr>
          <w:p w:rsidR="009E7E1C" w:rsidRPr="007005D7" w:rsidRDefault="009E7E1C" w:rsidP="004861F9">
            <w:pPr>
              <w:spacing w:after="0" w:line="240" w:lineRule="auto"/>
              <w:jc w:val="both"/>
              <w:rPr>
                <w:rFonts w:ascii="Times New Roman" w:hAnsi="Times New Roman"/>
                <w:b/>
                <w:bCs/>
              </w:rPr>
            </w:pPr>
            <w:r>
              <w:rPr>
                <w:rFonts w:ascii="Times New Roman" w:hAnsi="Times New Roman"/>
                <w:b/>
                <w:bCs/>
              </w:rPr>
              <w:t>Hizmet-1: Öğretimin Planlanması</w:t>
            </w:r>
          </w:p>
          <w:p w:rsidR="009E7E1C" w:rsidRPr="004E0BE6" w:rsidRDefault="009E7E1C" w:rsidP="009E7E1C">
            <w:pPr>
              <w:numPr>
                <w:ilvl w:val="0"/>
                <w:numId w:val="22"/>
              </w:numPr>
              <w:spacing w:after="0" w:line="240" w:lineRule="auto"/>
              <w:jc w:val="both"/>
              <w:rPr>
                <w:rFonts w:ascii="Times New Roman" w:hAnsi="Times New Roman"/>
                <w:b/>
                <w:bCs/>
              </w:rPr>
            </w:pPr>
            <w:r>
              <w:rPr>
                <w:rFonts w:ascii="Times New Roman" w:hAnsi="Times New Roman"/>
                <w:szCs w:val="24"/>
              </w:rPr>
              <w:t>Planlar</w:t>
            </w:r>
          </w:p>
          <w:p w:rsidR="009E7E1C" w:rsidRPr="004E0BE6" w:rsidRDefault="009E7E1C" w:rsidP="009E7E1C">
            <w:pPr>
              <w:numPr>
                <w:ilvl w:val="0"/>
                <w:numId w:val="22"/>
              </w:numPr>
              <w:spacing w:after="0" w:line="240" w:lineRule="auto"/>
              <w:jc w:val="both"/>
              <w:rPr>
                <w:rFonts w:ascii="Times New Roman" w:hAnsi="Times New Roman"/>
                <w:b/>
                <w:bCs/>
              </w:rPr>
            </w:pPr>
            <w:r>
              <w:rPr>
                <w:rFonts w:ascii="Times New Roman" w:hAnsi="Times New Roman"/>
                <w:szCs w:val="24"/>
              </w:rPr>
              <w:t>Öğretmenler Kurulu</w:t>
            </w:r>
          </w:p>
          <w:p w:rsidR="009E7E1C" w:rsidRPr="007005D7" w:rsidRDefault="009E7E1C" w:rsidP="009E7E1C">
            <w:pPr>
              <w:numPr>
                <w:ilvl w:val="0"/>
                <w:numId w:val="22"/>
              </w:numPr>
              <w:spacing w:after="0" w:line="240" w:lineRule="auto"/>
              <w:jc w:val="both"/>
              <w:rPr>
                <w:rFonts w:ascii="Times New Roman" w:hAnsi="Times New Roman"/>
                <w:b/>
                <w:bCs/>
              </w:rPr>
            </w:pPr>
            <w:r>
              <w:rPr>
                <w:rFonts w:ascii="Times New Roman" w:hAnsi="Times New Roman"/>
                <w:szCs w:val="24"/>
              </w:rPr>
              <w:t>Zümre toplantıları</w:t>
            </w:r>
          </w:p>
        </w:tc>
        <w:tc>
          <w:tcPr>
            <w:tcW w:w="4934" w:type="dxa"/>
          </w:tcPr>
          <w:p w:rsidR="009E7E1C" w:rsidRPr="004E0BE6" w:rsidRDefault="009E7E1C" w:rsidP="004861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9E7E1C" w:rsidRPr="004C56F2" w:rsidRDefault="009E7E1C" w:rsidP="009E7E1C">
            <w:pPr>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3010FD">
              <w:rPr>
                <w:rFonts w:ascii="Times New Roman" w:hAnsi="Times New Roman"/>
                <w:szCs w:val="24"/>
              </w:rPr>
              <w:t>Ağız ve Diş Sağlığı Semineri</w:t>
            </w:r>
          </w:p>
          <w:p w:rsidR="009E7E1C" w:rsidRPr="007005D7" w:rsidRDefault="009E7E1C" w:rsidP="009E7E1C">
            <w:pPr>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szCs w:val="24"/>
              </w:rPr>
              <w:t>Çocuk Hastalıkları Semineri</w:t>
            </w:r>
          </w:p>
        </w:tc>
      </w:tr>
      <w:tr w:rsidR="009E7E1C" w:rsidRPr="007005D7" w:rsidTr="00F730E3">
        <w:trPr>
          <w:trHeight w:val="585"/>
        </w:trPr>
        <w:tc>
          <w:tcPr>
            <w:cnfStyle w:val="000010000000" w:firstRow="0" w:lastRow="0" w:firstColumn="0" w:lastColumn="0" w:oddVBand="1" w:evenVBand="0" w:oddHBand="0" w:evenHBand="0" w:firstRowFirstColumn="0" w:firstRowLastColumn="0" w:lastRowFirstColumn="0" w:lastRowLastColumn="0"/>
            <w:tcW w:w="4653" w:type="dxa"/>
          </w:tcPr>
          <w:p w:rsidR="009E7E1C" w:rsidRPr="007005D7" w:rsidRDefault="009E7E1C" w:rsidP="004861F9">
            <w:pPr>
              <w:spacing w:after="0" w:line="240" w:lineRule="auto"/>
              <w:jc w:val="both"/>
              <w:rPr>
                <w:rFonts w:ascii="Times New Roman" w:hAnsi="Times New Roman"/>
                <w:b/>
                <w:bCs/>
              </w:rPr>
            </w:pPr>
            <w:r>
              <w:rPr>
                <w:rFonts w:ascii="Times New Roman" w:hAnsi="Times New Roman"/>
                <w:b/>
                <w:bCs/>
              </w:rPr>
              <w:t>Hizmet-2: Öğretimin Uygulanması</w:t>
            </w:r>
          </w:p>
          <w:p w:rsidR="009E7E1C" w:rsidRPr="007005D7" w:rsidRDefault="009E7E1C" w:rsidP="009E7E1C">
            <w:pPr>
              <w:numPr>
                <w:ilvl w:val="0"/>
                <w:numId w:val="25"/>
              </w:numPr>
              <w:spacing w:after="0" w:line="240" w:lineRule="auto"/>
              <w:jc w:val="both"/>
              <w:rPr>
                <w:rFonts w:ascii="Times New Roman" w:hAnsi="Times New Roman"/>
                <w:bCs/>
              </w:rPr>
            </w:pPr>
            <w:r w:rsidRPr="00594A06">
              <w:rPr>
                <w:rFonts w:ascii="Times New Roman" w:hAnsi="Times New Roman"/>
                <w:szCs w:val="24"/>
              </w:rPr>
              <w:t>Sınıf içi uygulamalar</w:t>
            </w:r>
            <w:r w:rsidRPr="007005D7">
              <w:rPr>
                <w:rFonts w:ascii="Times New Roman" w:hAnsi="Times New Roman"/>
                <w:bCs/>
              </w:rPr>
              <w:t xml:space="preserve">   </w:t>
            </w:r>
          </w:p>
          <w:p w:rsidR="009E7E1C" w:rsidRPr="007005D7" w:rsidRDefault="009E7E1C" w:rsidP="009E7E1C">
            <w:pPr>
              <w:numPr>
                <w:ilvl w:val="0"/>
                <w:numId w:val="25"/>
              </w:numPr>
              <w:spacing w:after="0" w:line="240" w:lineRule="auto"/>
              <w:jc w:val="both"/>
              <w:rPr>
                <w:rFonts w:ascii="Times New Roman" w:hAnsi="Times New Roman"/>
                <w:bCs/>
              </w:rPr>
            </w:pPr>
            <w:r w:rsidRPr="00594A06">
              <w:rPr>
                <w:rFonts w:ascii="Times New Roman" w:hAnsi="Times New Roman"/>
                <w:szCs w:val="24"/>
              </w:rPr>
              <w:t>Gezi ve inceleme</w:t>
            </w:r>
            <w:r w:rsidRPr="007005D7">
              <w:rPr>
                <w:rFonts w:ascii="Times New Roman" w:hAnsi="Times New Roman"/>
                <w:bCs/>
              </w:rPr>
              <w:t xml:space="preserve"> </w:t>
            </w:r>
          </w:p>
          <w:p w:rsidR="009E7E1C" w:rsidRPr="004C56F2" w:rsidRDefault="009E7E1C" w:rsidP="009E7E1C">
            <w:pPr>
              <w:numPr>
                <w:ilvl w:val="0"/>
                <w:numId w:val="25"/>
              </w:numPr>
              <w:spacing w:after="0" w:line="240" w:lineRule="auto"/>
              <w:jc w:val="both"/>
              <w:rPr>
                <w:rFonts w:ascii="Times New Roman" w:hAnsi="Times New Roman"/>
                <w:bCs/>
              </w:rPr>
            </w:pPr>
            <w:r>
              <w:rPr>
                <w:rFonts w:ascii="Times New Roman" w:hAnsi="Times New Roman"/>
                <w:szCs w:val="24"/>
              </w:rPr>
              <w:t>Ödevler, performans ve proje</w:t>
            </w:r>
            <w:r>
              <w:rPr>
                <w:rFonts w:ascii="Times New Roman" w:hAnsi="Times New Roman"/>
                <w:bCs/>
              </w:rPr>
              <w:t xml:space="preserve"> </w:t>
            </w:r>
            <w:r w:rsidRPr="004C56F2">
              <w:rPr>
                <w:rFonts w:ascii="Times New Roman" w:hAnsi="Times New Roman"/>
                <w:szCs w:val="24"/>
              </w:rPr>
              <w:t>görevleri</w:t>
            </w:r>
          </w:p>
        </w:tc>
        <w:tc>
          <w:tcPr>
            <w:tcW w:w="4934" w:type="dxa"/>
          </w:tcPr>
          <w:p w:rsidR="00F730E3" w:rsidRDefault="00F730E3" w:rsidP="004861F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p>
          <w:p w:rsidR="009E7E1C" w:rsidRPr="004E0BE6" w:rsidRDefault="009E7E1C" w:rsidP="004861F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9E7E1C" w:rsidRPr="004C56F2" w:rsidRDefault="009E7E1C" w:rsidP="009E7E1C">
            <w:pPr>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010FD">
              <w:rPr>
                <w:rFonts w:ascii="Times New Roman" w:hAnsi="Times New Roman"/>
                <w:szCs w:val="24"/>
              </w:rPr>
              <w:t>Okuma-Yazma kursları</w:t>
            </w:r>
          </w:p>
          <w:p w:rsidR="009E7E1C" w:rsidRPr="004C56F2" w:rsidRDefault="009E7E1C" w:rsidP="004861F9">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p>
          <w:p w:rsidR="009E7E1C" w:rsidRPr="007005D7" w:rsidRDefault="009E7E1C" w:rsidP="004861F9">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p>
        </w:tc>
      </w:tr>
      <w:tr w:rsidR="009E7E1C" w:rsidRPr="007005D7" w:rsidTr="00F730E3">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4653" w:type="dxa"/>
          </w:tcPr>
          <w:p w:rsidR="009E7E1C" w:rsidRPr="007005D7" w:rsidRDefault="009E7E1C" w:rsidP="004861F9">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Cs w:val="24"/>
              </w:rPr>
              <w:t>Öğretimin Değerlendirilmesi</w:t>
            </w:r>
          </w:p>
          <w:p w:rsidR="009E7E1C" w:rsidRPr="004E0BE6" w:rsidRDefault="009E7E1C" w:rsidP="009E7E1C">
            <w:pPr>
              <w:numPr>
                <w:ilvl w:val="0"/>
                <w:numId w:val="26"/>
              </w:numPr>
              <w:spacing w:after="0" w:line="240" w:lineRule="auto"/>
              <w:jc w:val="both"/>
              <w:rPr>
                <w:rFonts w:ascii="Times New Roman" w:hAnsi="Times New Roman"/>
                <w:bCs/>
              </w:rPr>
            </w:pPr>
            <w:r>
              <w:rPr>
                <w:rFonts w:ascii="Times New Roman" w:hAnsi="Times New Roman"/>
                <w:szCs w:val="24"/>
              </w:rPr>
              <w:t>Dönem içi değerlendirmeler</w:t>
            </w:r>
          </w:p>
          <w:p w:rsidR="009E7E1C" w:rsidRPr="007005D7" w:rsidRDefault="009E7E1C" w:rsidP="009E7E1C">
            <w:pPr>
              <w:numPr>
                <w:ilvl w:val="0"/>
                <w:numId w:val="26"/>
              </w:numPr>
              <w:spacing w:after="0" w:line="240" w:lineRule="auto"/>
              <w:jc w:val="both"/>
              <w:rPr>
                <w:rFonts w:ascii="Times New Roman" w:hAnsi="Times New Roman"/>
                <w:bCs/>
              </w:rPr>
            </w:pPr>
            <w:r>
              <w:rPr>
                <w:rFonts w:ascii="Times New Roman" w:hAnsi="Times New Roman"/>
                <w:szCs w:val="24"/>
              </w:rPr>
              <w:t>Ortak sınavlar</w:t>
            </w:r>
          </w:p>
        </w:tc>
        <w:tc>
          <w:tcPr>
            <w:tcW w:w="4934" w:type="dxa"/>
          </w:tcPr>
          <w:p w:rsidR="009E7E1C" w:rsidRPr="004E0BE6" w:rsidRDefault="009E7E1C" w:rsidP="004861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Hizmet-3: Velilerle İlgili Hizmetler</w:t>
            </w:r>
          </w:p>
          <w:p w:rsidR="009E7E1C" w:rsidRPr="004C56F2" w:rsidRDefault="009E7E1C" w:rsidP="009E7E1C">
            <w:pPr>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594A06">
              <w:rPr>
                <w:rFonts w:ascii="Times New Roman" w:hAnsi="Times New Roman"/>
                <w:szCs w:val="24"/>
              </w:rPr>
              <w:t>Veli toplantıları</w:t>
            </w:r>
          </w:p>
          <w:p w:rsidR="009E7E1C" w:rsidRPr="004C56F2" w:rsidRDefault="009E7E1C" w:rsidP="009E7E1C">
            <w:pPr>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szCs w:val="24"/>
              </w:rPr>
              <w:t>Veli iletişim hizmetleri</w:t>
            </w:r>
          </w:p>
          <w:p w:rsidR="009E7E1C" w:rsidRPr="004C56F2" w:rsidRDefault="009E7E1C" w:rsidP="009E7E1C">
            <w:pPr>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szCs w:val="24"/>
              </w:rPr>
              <w:t>Okul-Aile Birliği faaliyetleri</w:t>
            </w:r>
          </w:p>
          <w:p w:rsidR="009E7E1C" w:rsidRPr="007005D7" w:rsidRDefault="009E7E1C" w:rsidP="004861F9">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 xml:space="preserve">                    </w:t>
            </w:r>
          </w:p>
        </w:tc>
      </w:tr>
    </w:tbl>
    <w:p w:rsidR="005A4BC4" w:rsidRDefault="005A4BC4" w:rsidP="002D155D">
      <w:pPr>
        <w:pStyle w:val="Balk2"/>
        <w:rPr>
          <w:rFonts w:ascii="Calibri" w:hAnsi="Calibri"/>
        </w:rPr>
      </w:pPr>
    </w:p>
    <w:p w:rsidR="005E13B6" w:rsidRPr="005A4BC4" w:rsidRDefault="006949E3" w:rsidP="005A4BC4">
      <w:pPr>
        <w:pStyle w:val="Balk2"/>
        <w:rPr>
          <w:rFonts w:ascii="Calibri" w:hAnsi="Calibri"/>
        </w:rPr>
      </w:pPr>
      <w:r>
        <w:rPr>
          <w:rFonts w:ascii="Calibri" w:hAnsi="Calibri"/>
        </w:rPr>
        <w:t>2.4 PAYDAŞ ANALİZİ</w:t>
      </w:r>
    </w:p>
    <w:tbl>
      <w:tblPr>
        <w:tblStyle w:val="AkGlgeleme-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4649"/>
      </w:tblGrid>
      <w:tr w:rsidR="00D23A67" w:rsidTr="00D23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FBD4B4" w:themeFill="accent6" w:themeFillTint="66"/>
          </w:tcPr>
          <w:p w:rsidR="00D23A67" w:rsidRPr="00D66123" w:rsidRDefault="00D23A67" w:rsidP="004861F9">
            <w:pPr>
              <w:pStyle w:val="Default"/>
              <w:rPr>
                <w:sz w:val="32"/>
                <w:szCs w:val="23"/>
              </w:rPr>
            </w:pPr>
            <w:r w:rsidRPr="00D66123">
              <w:rPr>
                <w:b w:val="0"/>
                <w:bCs w:val="0"/>
                <w:sz w:val="32"/>
                <w:szCs w:val="23"/>
              </w:rPr>
              <w:t xml:space="preserve">İÇ PAYDAŞLAR </w:t>
            </w:r>
          </w:p>
        </w:tc>
        <w:tc>
          <w:tcPr>
            <w:tcW w:w="4649" w:type="dxa"/>
            <w:tcBorders>
              <w:top w:val="none" w:sz="0" w:space="0" w:color="auto"/>
              <w:left w:val="none" w:sz="0" w:space="0" w:color="auto"/>
              <w:bottom w:val="none" w:sz="0" w:space="0" w:color="auto"/>
              <w:right w:val="none" w:sz="0" w:space="0" w:color="auto"/>
            </w:tcBorders>
            <w:shd w:val="clear" w:color="auto" w:fill="FBD4B4" w:themeFill="accent6" w:themeFillTint="66"/>
          </w:tcPr>
          <w:p w:rsidR="00D23A67" w:rsidRDefault="00D23A67" w:rsidP="004861F9">
            <w:pPr>
              <w:pStyle w:val="Default"/>
              <w:cnfStyle w:val="100000000000" w:firstRow="1" w:lastRow="0" w:firstColumn="0" w:lastColumn="0" w:oddVBand="0" w:evenVBand="0" w:oddHBand="0" w:evenHBand="0" w:firstRowFirstColumn="0" w:firstRowLastColumn="0" w:lastRowFirstColumn="0" w:lastRowLastColumn="0"/>
              <w:rPr>
                <w:b w:val="0"/>
                <w:bCs w:val="0"/>
                <w:sz w:val="32"/>
                <w:szCs w:val="23"/>
              </w:rPr>
            </w:pPr>
            <w:r w:rsidRPr="00D66123">
              <w:rPr>
                <w:b w:val="0"/>
                <w:bCs w:val="0"/>
                <w:sz w:val="32"/>
                <w:szCs w:val="23"/>
              </w:rPr>
              <w:t xml:space="preserve">DIŞ PAYDAŞLAR </w:t>
            </w:r>
          </w:p>
          <w:p w:rsidR="007B2B32" w:rsidRPr="00D66123" w:rsidRDefault="007B2B32" w:rsidP="004861F9">
            <w:pPr>
              <w:pStyle w:val="Default"/>
              <w:cnfStyle w:val="100000000000" w:firstRow="1" w:lastRow="0" w:firstColumn="0" w:lastColumn="0" w:oddVBand="0" w:evenVBand="0" w:oddHBand="0" w:evenHBand="0" w:firstRowFirstColumn="0" w:firstRowLastColumn="0" w:lastRowFirstColumn="0" w:lastRowLastColumn="0"/>
              <w:rPr>
                <w:sz w:val="32"/>
                <w:szCs w:val="23"/>
              </w:rPr>
            </w:pPr>
          </w:p>
        </w:tc>
      </w:tr>
      <w:tr w:rsidR="00D23A67" w:rsidTr="00D23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none" w:sz="0" w:space="0" w:color="auto"/>
              <w:right w:val="none" w:sz="0" w:space="0" w:color="auto"/>
            </w:tcBorders>
          </w:tcPr>
          <w:p w:rsidR="00D23A67" w:rsidRDefault="00D23A67" w:rsidP="004861F9">
            <w:pPr>
              <w:pStyle w:val="Default"/>
              <w:rPr>
                <w:b w:val="0"/>
                <w:sz w:val="28"/>
                <w:szCs w:val="22"/>
              </w:rPr>
            </w:pPr>
            <w:r w:rsidRPr="00D23A67">
              <w:rPr>
                <w:b w:val="0"/>
                <w:sz w:val="28"/>
                <w:szCs w:val="22"/>
              </w:rPr>
              <w:t>Yöneticiler</w:t>
            </w:r>
          </w:p>
          <w:p w:rsidR="00D23A67" w:rsidRPr="00D23A67" w:rsidRDefault="00D23A67" w:rsidP="004861F9">
            <w:pPr>
              <w:pStyle w:val="Default"/>
              <w:rPr>
                <w:b w:val="0"/>
                <w:sz w:val="28"/>
                <w:szCs w:val="22"/>
              </w:rPr>
            </w:pPr>
          </w:p>
        </w:tc>
        <w:tc>
          <w:tcPr>
            <w:tcW w:w="4649" w:type="dxa"/>
            <w:tcBorders>
              <w:left w:val="none" w:sz="0" w:space="0" w:color="auto"/>
              <w:right w:val="none" w:sz="0" w:space="0" w:color="auto"/>
            </w:tcBorders>
          </w:tcPr>
          <w:p w:rsidR="00D23A67" w:rsidRDefault="00D23A67" w:rsidP="00D23A67">
            <w:pPr>
              <w:pStyle w:val="Default"/>
              <w:cnfStyle w:val="000000100000" w:firstRow="0" w:lastRow="0" w:firstColumn="0" w:lastColumn="0" w:oddVBand="0" w:evenVBand="0" w:oddHBand="1" w:evenHBand="0" w:firstRowFirstColumn="0" w:firstRowLastColumn="0" w:lastRowFirstColumn="0" w:lastRowLastColumn="0"/>
              <w:rPr>
                <w:bCs/>
                <w:sz w:val="28"/>
                <w:szCs w:val="22"/>
              </w:rPr>
            </w:pPr>
            <w:r w:rsidRPr="00D66123">
              <w:rPr>
                <w:bCs/>
                <w:sz w:val="28"/>
                <w:szCs w:val="22"/>
              </w:rPr>
              <w:t xml:space="preserve">Milli Eğitim Bakanlığı </w:t>
            </w:r>
          </w:p>
          <w:p w:rsidR="00D23A67" w:rsidRPr="00D66123" w:rsidRDefault="00D23A67" w:rsidP="004861F9">
            <w:pPr>
              <w:pStyle w:val="Default"/>
              <w:cnfStyle w:val="000000100000" w:firstRow="0" w:lastRow="0" w:firstColumn="0" w:lastColumn="0" w:oddVBand="0" w:evenVBand="0" w:oddHBand="1" w:evenHBand="0" w:firstRowFirstColumn="0" w:firstRowLastColumn="0" w:lastRowFirstColumn="0" w:lastRowLastColumn="0"/>
              <w:rPr>
                <w:sz w:val="28"/>
                <w:szCs w:val="22"/>
              </w:rPr>
            </w:pPr>
          </w:p>
        </w:tc>
      </w:tr>
      <w:tr w:rsidR="00D23A67" w:rsidTr="00D23A67">
        <w:tc>
          <w:tcPr>
            <w:cnfStyle w:val="001000000000" w:firstRow="0" w:lastRow="0" w:firstColumn="1" w:lastColumn="0" w:oddVBand="0" w:evenVBand="0" w:oddHBand="0" w:evenHBand="0" w:firstRowFirstColumn="0" w:firstRowLastColumn="0" w:lastRowFirstColumn="0" w:lastRowLastColumn="0"/>
            <w:tcW w:w="4606" w:type="dxa"/>
          </w:tcPr>
          <w:p w:rsidR="00D23A67" w:rsidRDefault="00D23A67" w:rsidP="004861F9">
            <w:pPr>
              <w:pStyle w:val="Default"/>
              <w:rPr>
                <w:b w:val="0"/>
                <w:sz w:val="28"/>
                <w:szCs w:val="22"/>
              </w:rPr>
            </w:pPr>
            <w:r w:rsidRPr="00D23A67">
              <w:rPr>
                <w:b w:val="0"/>
                <w:sz w:val="28"/>
                <w:szCs w:val="22"/>
              </w:rPr>
              <w:t>Öğretmenler</w:t>
            </w:r>
          </w:p>
          <w:p w:rsidR="00D23A67" w:rsidRPr="00D23A67" w:rsidRDefault="00D23A67" w:rsidP="004861F9">
            <w:pPr>
              <w:pStyle w:val="Default"/>
              <w:rPr>
                <w:b w:val="0"/>
                <w:sz w:val="28"/>
                <w:szCs w:val="22"/>
              </w:rPr>
            </w:pPr>
          </w:p>
        </w:tc>
        <w:tc>
          <w:tcPr>
            <w:tcW w:w="4649" w:type="dxa"/>
          </w:tcPr>
          <w:p w:rsidR="00D23A67" w:rsidRDefault="00D23A67" w:rsidP="00D23A67">
            <w:pPr>
              <w:pStyle w:val="Default"/>
              <w:cnfStyle w:val="000000000000" w:firstRow="0" w:lastRow="0" w:firstColumn="0" w:lastColumn="0" w:oddVBand="0" w:evenVBand="0" w:oddHBand="0" w:evenHBand="0" w:firstRowFirstColumn="0" w:firstRowLastColumn="0" w:lastRowFirstColumn="0" w:lastRowLastColumn="0"/>
              <w:rPr>
                <w:bCs/>
                <w:sz w:val="28"/>
                <w:szCs w:val="22"/>
              </w:rPr>
            </w:pPr>
            <w:r w:rsidRPr="00D66123">
              <w:rPr>
                <w:bCs/>
                <w:sz w:val="28"/>
                <w:szCs w:val="22"/>
              </w:rPr>
              <w:t xml:space="preserve">İl Milli Eğitim Müdürlüğü </w:t>
            </w:r>
          </w:p>
          <w:p w:rsidR="00D23A67" w:rsidRPr="00D66123" w:rsidRDefault="00D23A67" w:rsidP="004861F9">
            <w:pPr>
              <w:pStyle w:val="Default"/>
              <w:cnfStyle w:val="000000000000" w:firstRow="0" w:lastRow="0" w:firstColumn="0" w:lastColumn="0" w:oddVBand="0" w:evenVBand="0" w:oddHBand="0" w:evenHBand="0" w:firstRowFirstColumn="0" w:firstRowLastColumn="0" w:lastRowFirstColumn="0" w:lastRowLastColumn="0"/>
              <w:rPr>
                <w:sz w:val="28"/>
                <w:szCs w:val="22"/>
              </w:rPr>
            </w:pPr>
          </w:p>
        </w:tc>
      </w:tr>
      <w:tr w:rsidR="00D23A67" w:rsidTr="00D23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none" w:sz="0" w:space="0" w:color="auto"/>
              <w:right w:val="none" w:sz="0" w:space="0" w:color="auto"/>
            </w:tcBorders>
          </w:tcPr>
          <w:p w:rsidR="00D23A67" w:rsidRDefault="00D23A67" w:rsidP="004861F9">
            <w:pPr>
              <w:pStyle w:val="Default"/>
              <w:rPr>
                <w:b w:val="0"/>
                <w:bCs w:val="0"/>
                <w:sz w:val="28"/>
                <w:szCs w:val="22"/>
              </w:rPr>
            </w:pPr>
            <w:r w:rsidRPr="00D23A67">
              <w:rPr>
                <w:b w:val="0"/>
                <w:bCs w:val="0"/>
                <w:sz w:val="28"/>
                <w:szCs w:val="22"/>
              </w:rPr>
              <w:t>Öğrenciler</w:t>
            </w:r>
          </w:p>
          <w:p w:rsidR="00D23A67" w:rsidRPr="00D23A67" w:rsidRDefault="00D23A67" w:rsidP="004861F9">
            <w:pPr>
              <w:pStyle w:val="Default"/>
              <w:rPr>
                <w:b w:val="0"/>
                <w:sz w:val="28"/>
                <w:szCs w:val="22"/>
              </w:rPr>
            </w:pPr>
          </w:p>
        </w:tc>
        <w:tc>
          <w:tcPr>
            <w:tcW w:w="4649" w:type="dxa"/>
            <w:tcBorders>
              <w:left w:val="none" w:sz="0" w:space="0" w:color="auto"/>
              <w:right w:val="none" w:sz="0" w:space="0" w:color="auto"/>
            </w:tcBorders>
          </w:tcPr>
          <w:p w:rsidR="00D23A67" w:rsidRPr="00D66123" w:rsidRDefault="00D23A67" w:rsidP="004861F9">
            <w:pPr>
              <w:pStyle w:val="Default"/>
              <w:cnfStyle w:val="000000100000" w:firstRow="0" w:lastRow="0" w:firstColumn="0" w:lastColumn="0" w:oddVBand="0" w:evenVBand="0" w:oddHBand="1" w:evenHBand="0" w:firstRowFirstColumn="0" w:firstRowLastColumn="0" w:lastRowFirstColumn="0" w:lastRowLastColumn="0"/>
              <w:rPr>
                <w:sz w:val="28"/>
                <w:szCs w:val="22"/>
              </w:rPr>
            </w:pPr>
            <w:r w:rsidRPr="00D66123">
              <w:rPr>
                <w:bCs/>
                <w:sz w:val="28"/>
                <w:szCs w:val="22"/>
              </w:rPr>
              <w:t>İlçe Milli Eğitim Müdürlüğü</w:t>
            </w:r>
          </w:p>
        </w:tc>
      </w:tr>
      <w:tr w:rsidR="00D23A67" w:rsidTr="00D23A67">
        <w:tc>
          <w:tcPr>
            <w:cnfStyle w:val="001000000000" w:firstRow="0" w:lastRow="0" w:firstColumn="1" w:lastColumn="0" w:oddVBand="0" w:evenVBand="0" w:oddHBand="0" w:evenHBand="0" w:firstRowFirstColumn="0" w:firstRowLastColumn="0" w:lastRowFirstColumn="0" w:lastRowLastColumn="0"/>
            <w:tcW w:w="4606" w:type="dxa"/>
          </w:tcPr>
          <w:p w:rsidR="00D23A67" w:rsidRDefault="00D23A67" w:rsidP="004861F9">
            <w:pPr>
              <w:pStyle w:val="Default"/>
              <w:rPr>
                <w:b w:val="0"/>
                <w:bCs w:val="0"/>
                <w:sz w:val="28"/>
                <w:szCs w:val="22"/>
              </w:rPr>
            </w:pPr>
            <w:r w:rsidRPr="00D23A67">
              <w:rPr>
                <w:b w:val="0"/>
                <w:bCs w:val="0"/>
                <w:sz w:val="28"/>
                <w:szCs w:val="22"/>
              </w:rPr>
              <w:t>Okul Aile Birliği</w:t>
            </w:r>
          </w:p>
          <w:p w:rsidR="00D23A67" w:rsidRPr="00D23A67" w:rsidRDefault="00D23A67" w:rsidP="004861F9">
            <w:pPr>
              <w:pStyle w:val="Default"/>
              <w:rPr>
                <w:b w:val="0"/>
                <w:sz w:val="28"/>
                <w:szCs w:val="22"/>
              </w:rPr>
            </w:pPr>
          </w:p>
        </w:tc>
        <w:tc>
          <w:tcPr>
            <w:tcW w:w="4649" w:type="dxa"/>
          </w:tcPr>
          <w:p w:rsidR="00D23A67" w:rsidRPr="00D66123" w:rsidRDefault="00D23A67" w:rsidP="004861F9">
            <w:pPr>
              <w:pStyle w:val="Default"/>
              <w:cnfStyle w:val="000000000000" w:firstRow="0" w:lastRow="0" w:firstColumn="0" w:lastColumn="0" w:oddVBand="0" w:evenVBand="0" w:oddHBand="0" w:evenHBand="0" w:firstRowFirstColumn="0" w:firstRowLastColumn="0" w:lastRowFirstColumn="0" w:lastRowLastColumn="0"/>
              <w:rPr>
                <w:sz w:val="28"/>
                <w:szCs w:val="22"/>
              </w:rPr>
            </w:pPr>
            <w:r>
              <w:rPr>
                <w:sz w:val="28"/>
                <w:szCs w:val="22"/>
              </w:rPr>
              <w:t>Yerel Yönetimler</w:t>
            </w:r>
          </w:p>
        </w:tc>
      </w:tr>
      <w:tr w:rsidR="00D23A67" w:rsidTr="00D23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none" w:sz="0" w:space="0" w:color="auto"/>
              <w:right w:val="none" w:sz="0" w:space="0" w:color="auto"/>
            </w:tcBorders>
          </w:tcPr>
          <w:p w:rsidR="00D23A67" w:rsidRDefault="00D23A67" w:rsidP="004861F9">
            <w:pPr>
              <w:pStyle w:val="Default"/>
              <w:rPr>
                <w:b w:val="0"/>
                <w:sz w:val="28"/>
                <w:szCs w:val="22"/>
              </w:rPr>
            </w:pPr>
            <w:r w:rsidRPr="00D23A67">
              <w:rPr>
                <w:b w:val="0"/>
                <w:sz w:val="28"/>
                <w:szCs w:val="22"/>
              </w:rPr>
              <w:t>Hizmetliler</w:t>
            </w:r>
          </w:p>
          <w:p w:rsidR="00D23A67" w:rsidRPr="00D23A67" w:rsidRDefault="00D23A67" w:rsidP="004861F9">
            <w:pPr>
              <w:pStyle w:val="Default"/>
              <w:rPr>
                <w:b w:val="0"/>
                <w:sz w:val="28"/>
                <w:szCs w:val="22"/>
              </w:rPr>
            </w:pPr>
          </w:p>
        </w:tc>
        <w:tc>
          <w:tcPr>
            <w:tcW w:w="4649" w:type="dxa"/>
            <w:tcBorders>
              <w:left w:val="none" w:sz="0" w:space="0" w:color="auto"/>
              <w:right w:val="none" w:sz="0" w:space="0" w:color="auto"/>
            </w:tcBorders>
          </w:tcPr>
          <w:p w:rsidR="00D23A67" w:rsidRPr="00D66123" w:rsidRDefault="00D23A67" w:rsidP="004861F9">
            <w:pPr>
              <w:pStyle w:val="Default"/>
              <w:cnfStyle w:val="000000100000" w:firstRow="0" w:lastRow="0" w:firstColumn="0" w:lastColumn="0" w:oddVBand="0" w:evenVBand="0" w:oddHBand="1" w:evenHBand="0" w:firstRowFirstColumn="0" w:firstRowLastColumn="0" w:lastRowFirstColumn="0" w:lastRowLastColumn="0"/>
              <w:rPr>
                <w:sz w:val="28"/>
                <w:szCs w:val="22"/>
              </w:rPr>
            </w:pPr>
            <w:r w:rsidRPr="00D66123">
              <w:rPr>
                <w:bCs/>
                <w:sz w:val="28"/>
                <w:szCs w:val="22"/>
              </w:rPr>
              <w:t>Mahalle Muhtarı</w:t>
            </w:r>
          </w:p>
        </w:tc>
      </w:tr>
      <w:tr w:rsidR="00D23A67" w:rsidTr="00D23A67">
        <w:tc>
          <w:tcPr>
            <w:cnfStyle w:val="001000000000" w:firstRow="0" w:lastRow="0" w:firstColumn="1" w:lastColumn="0" w:oddVBand="0" w:evenVBand="0" w:oddHBand="0" w:evenHBand="0" w:firstRowFirstColumn="0" w:firstRowLastColumn="0" w:lastRowFirstColumn="0" w:lastRowLastColumn="0"/>
            <w:tcW w:w="4606" w:type="dxa"/>
          </w:tcPr>
          <w:p w:rsidR="00D23A67" w:rsidRPr="00076920" w:rsidRDefault="00076920" w:rsidP="004861F9">
            <w:pPr>
              <w:pStyle w:val="Default"/>
              <w:rPr>
                <w:rFonts w:asciiTheme="minorHAnsi" w:hAnsiTheme="minorHAnsi" w:cstheme="minorHAnsi"/>
                <w:b w:val="0"/>
                <w:sz w:val="28"/>
                <w:szCs w:val="22"/>
              </w:rPr>
            </w:pPr>
            <w:r w:rsidRPr="00076920">
              <w:rPr>
                <w:rFonts w:asciiTheme="minorHAnsi" w:hAnsiTheme="minorHAnsi" w:cstheme="minorHAnsi"/>
                <w:b w:val="0"/>
                <w:sz w:val="28"/>
                <w:szCs w:val="22"/>
              </w:rPr>
              <w:t>Revir</w:t>
            </w:r>
          </w:p>
        </w:tc>
        <w:tc>
          <w:tcPr>
            <w:tcW w:w="4649" w:type="dxa"/>
          </w:tcPr>
          <w:p w:rsidR="00D23A67" w:rsidRDefault="00D23A67" w:rsidP="00D23A67">
            <w:pPr>
              <w:pStyle w:val="Default"/>
              <w:cnfStyle w:val="000000000000" w:firstRow="0" w:lastRow="0" w:firstColumn="0" w:lastColumn="0" w:oddVBand="0" w:evenVBand="0" w:oddHBand="0" w:evenHBand="0" w:firstRowFirstColumn="0" w:firstRowLastColumn="0" w:lastRowFirstColumn="0" w:lastRowLastColumn="0"/>
              <w:rPr>
                <w:bCs/>
                <w:sz w:val="28"/>
                <w:szCs w:val="22"/>
              </w:rPr>
            </w:pPr>
            <w:r w:rsidRPr="00D66123">
              <w:rPr>
                <w:bCs/>
                <w:sz w:val="28"/>
                <w:szCs w:val="22"/>
              </w:rPr>
              <w:t>Veliler</w:t>
            </w:r>
          </w:p>
          <w:p w:rsidR="00D23A67" w:rsidRPr="00D66123" w:rsidRDefault="00D23A67" w:rsidP="00D23A67">
            <w:pPr>
              <w:pStyle w:val="Default"/>
              <w:cnfStyle w:val="000000000000" w:firstRow="0" w:lastRow="0" w:firstColumn="0" w:lastColumn="0" w:oddVBand="0" w:evenVBand="0" w:oddHBand="0" w:evenHBand="0" w:firstRowFirstColumn="0" w:firstRowLastColumn="0" w:lastRowFirstColumn="0" w:lastRowLastColumn="0"/>
              <w:rPr>
                <w:sz w:val="28"/>
                <w:szCs w:val="22"/>
              </w:rPr>
            </w:pPr>
          </w:p>
        </w:tc>
      </w:tr>
      <w:tr w:rsidR="00D23A67" w:rsidTr="00D23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none" w:sz="0" w:space="0" w:color="auto"/>
              <w:right w:val="none" w:sz="0" w:space="0" w:color="auto"/>
            </w:tcBorders>
          </w:tcPr>
          <w:p w:rsidR="00D23A67" w:rsidRPr="00D66123" w:rsidRDefault="00D23A67" w:rsidP="004861F9">
            <w:pPr>
              <w:pStyle w:val="Default"/>
              <w:rPr>
                <w:sz w:val="28"/>
                <w:szCs w:val="22"/>
              </w:rPr>
            </w:pPr>
          </w:p>
        </w:tc>
        <w:tc>
          <w:tcPr>
            <w:tcW w:w="4649" w:type="dxa"/>
            <w:tcBorders>
              <w:left w:val="none" w:sz="0" w:space="0" w:color="auto"/>
              <w:right w:val="none" w:sz="0" w:space="0" w:color="auto"/>
            </w:tcBorders>
          </w:tcPr>
          <w:p w:rsidR="00D23A67" w:rsidRDefault="00D23A67" w:rsidP="00D23A67">
            <w:pPr>
              <w:pStyle w:val="Default"/>
              <w:cnfStyle w:val="000000100000" w:firstRow="0" w:lastRow="0" w:firstColumn="0" w:lastColumn="0" w:oddVBand="0" w:evenVBand="0" w:oddHBand="1" w:evenHBand="0" w:firstRowFirstColumn="0" w:firstRowLastColumn="0" w:lastRowFirstColumn="0" w:lastRowLastColumn="0"/>
              <w:rPr>
                <w:bCs/>
                <w:sz w:val="28"/>
                <w:szCs w:val="22"/>
              </w:rPr>
            </w:pPr>
            <w:r w:rsidRPr="00D66123">
              <w:rPr>
                <w:bCs/>
                <w:sz w:val="28"/>
                <w:szCs w:val="22"/>
              </w:rPr>
              <w:t xml:space="preserve">Üniversiteler </w:t>
            </w:r>
          </w:p>
          <w:p w:rsidR="00D23A67" w:rsidRPr="00D66123" w:rsidRDefault="00D23A67" w:rsidP="00D23A67">
            <w:pPr>
              <w:pStyle w:val="Default"/>
              <w:cnfStyle w:val="000000100000" w:firstRow="0" w:lastRow="0" w:firstColumn="0" w:lastColumn="0" w:oddVBand="0" w:evenVBand="0" w:oddHBand="1" w:evenHBand="0" w:firstRowFirstColumn="0" w:firstRowLastColumn="0" w:lastRowFirstColumn="0" w:lastRowLastColumn="0"/>
              <w:rPr>
                <w:sz w:val="28"/>
                <w:szCs w:val="22"/>
              </w:rPr>
            </w:pPr>
          </w:p>
        </w:tc>
      </w:tr>
      <w:tr w:rsidR="00D23A67" w:rsidTr="00D23A67">
        <w:tc>
          <w:tcPr>
            <w:cnfStyle w:val="001000000000" w:firstRow="0" w:lastRow="0" w:firstColumn="1" w:lastColumn="0" w:oddVBand="0" w:evenVBand="0" w:oddHBand="0" w:evenHBand="0" w:firstRowFirstColumn="0" w:firstRowLastColumn="0" w:lastRowFirstColumn="0" w:lastRowLastColumn="0"/>
            <w:tcW w:w="4606" w:type="dxa"/>
          </w:tcPr>
          <w:p w:rsidR="00D23A67" w:rsidRPr="00D66123" w:rsidRDefault="00D23A67" w:rsidP="004861F9">
            <w:pPr>
              <w:pStyle w:val="Default"/>
              <w:rPr>
                <w:sz w:val="28"/>
                <w:szCs w:val="22"/>
              </w:rPr>
            </w:pPr>
          </w:p>
        </w:tc>
        <w:tc>
          <w:tcPr>
            <w:tcW w:w="4649" w:type="dxa"/>
          </w:tcPr>
          <w:p w:rsidR="00D23A67" w:rsidRDefault="00D23A67" w:rsidP="00D23A67">
            <w:pPr>
              <w:pStyle w:val="Default"/>
              <w:cnfStyle w:val="000000000000" w:firstRow="0" w:lastRow="0" w:firstColumn="0" w:lastColumn="0" w:oddVBand="0" w:evenVBand="0" w:oddHBand="0" w:evenHBand="0" w:firstRowFirstColumn="0" w:firstRowLastColumn="0" w:lastRowFirstColumn="0" w:lastRowLastColumn="0"/>
              <w:rPr>
                <w:bCs/>
                <w:sz w:val="28"/>
                <w:szCs w:val="22"/>
              </w:rPr>
            </w:pPr>
            <w:r w:rsidRPr="00D66123">
              <w:rPr>
                <w:bCs/>
                <w:sz w:val="28"/>
                <w:szCs w:val="22"/>
              </w:rPr>
              <w:t xml:space="preserve">Sivil Toplum Kuruluşları </w:t>
            </w:r>
          </w:p>
          <w:p w:rsidR="00D23A67" w:rsidRPr="00D66123" w:rsidRDefault="00D23A67" w:rsidP="00D23A67">
            <w:pPr>
              <w:pStyle w:val="Default"/>
              <w:cnfStyle w:val="000000000000" w:firstRow="0" w:lastRow="0" w:firstColumn="0" w:lastColumn="0" w:oddVBand="0" w:evenVBand="0" w:oddHBand="0" w:evenHBand="0" w:firstRowFirstColumn="0" w:firstRowLastColumn="0" w:lastRowFirstColumn="0" w:lastRowLastColumn="0"/>
              <w:rPr>
                <w:sz w:val="28"/>
                <w:szCs w:val="22"/>
              </w:rPr>
            </w:pPr>
          </w:p>
        </w:tc>
      </w:tr>
      <w:tr w:rsidR="00D23A67" w:rsidTr="00D23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none" w:sz="0" w:space="0" w:color="auto"/>
              <w:right w:val="none" w:sz="0" w:space="0" w:color="auto"/>
            </w:tcBorders>
          </w:tcPr>
          <w:p w:rsidR="00D23A67" w:rsidRPr="00D66123" w:rsidRDefault="00D23A67" w:rsidP="004861F9">
            <w:pPr>
              <w:pStyle w:val="Default"/>
              <w:rPr>
                <w:sz w:val="28"/>
                <w:szCs w:val="22"/>
              </w:rPr>
            </w:pPr>
          </w:p>
        </w:tc>
        <w:tc>
          <w:tcPr>
            <w:tcW w:w="4649" w:type="dxa"/>
            <w:tcBorders>
              <w:left w:val="none" w:sz="0" w:space="0" w:color="auto"/>
              <w:right w:val="none" w:sz="0" w:space="0" w:color="auto"/>
            </w:tcBorders>
          </w:tcPr>
          <w:p w:rsidR="00CF7C8F" w:rsidRDefault="00CF7C8F" w:rsidP="00CF7C8F">
            <w:pPr>
              <w:pStyle w:val="Default"/>
              <w:cnfStyle w:val="000000100000" w:firstRow="0" w:lastRow="0" w:firstColumn="0" w:lastColumn="0" w:oddVBand="0" w:evenVBand="0" w:oddHBand="1" w:evenHBand="0" w:firstRowFirstColumn="0" w:firstRowLastColumn="0" w:lastRowFirstColumn="0" w:lastRowLastColumn="0"/>
              <w:rPr>
                <w:bCs/>
                <w:sz w:val="28"/>
                <w:szCs w:val="22"/>
              </w:rPr>
            </w:pPr>
            <w:r w:rsidRPr="00D66123">
              <w:rPr>
                <w:bCs/>
                <w:sz w:val="28"/>
                <w:szCs w:val="22"/>
              </w:rPr>
              <w:t>Sağlık Ocağı</w:t>
            </w:r>
          </w:p>
          <w:p w:rsidR="007B2B32" w:rsidRPr="00D66123" w:rsidRDefault="007B2B32" w:rsidP="00CF7C8F">
            <w:pPr>
              <w:pStyle w:val="Default"/>
              <w:cnfStyle w:val="000000100000" w:firstRow="0" w:lastRow="0" w:firstColumn="0" w:lastColumn="0" w:oddVBand="0" w:evenVBand="0" w:oddHBand="1" w:evenHBand="0" w:firstRowFirstColumn="0" w:firstRowLastColumn="0" w:lastRowFirstColumn="0" w:lastRowLastColumn="0"/>
              <w:rPr>
                <w:sz w:val="28"/>
                <w:szCs w:val="22"/>
              </w:rPr>
            </w:pPr>
          </w:p>
        </w:tc>
      </w:tr>
      <w:tr w:rsidR="00D23A67" w:rsidTr="00D23A67">
        <w:tc>
          <w:tcPr>
            <w:cnfStyle w:val="001000000000" w:firstRow="0" w:lastRow="0" w:firstColumn="1" w:lastColumn="0" w:oddVBand="0" w:evenVBand="0" w:oddHBand="0" w:evenHBand="0" w:firstRowFirstColumn="0" w:firstRowLastColumn="0" w:lastRowFirstColumn="0" w:lastRowLastColumn="0"/>
            <w:tcW w:w="4606" w:type="dxa"/>
          </w:tcPr>
          <w:p w:rsidR="00D23A67" w:rsidRPr="00D66123" w:rsidRDefault="00D23A67" w:rsidP="004861F9">
            <w:pPr>
              <w:pStyle w:val="Default"/>
              <w:rPr>
                <w:sz w:val="28"/>
                <w:szCs w:val="22"/>
              </w:rPr>
            </w:pPr>
          </w:p>
        </w:tc>
        <w:tc>
          <w:tcPr>
            <w:tcW w:w="4649" w:type="dxa"/>
          </w:tcPr>
          <w:p w:rsidR="00CF7C8F" w:rsidRDefault="00CF7C8F" w:rsidP="00CF7C8F">
            <w:pPr>
              <w:pStyle w:val="Default"/>
              <w:cnfStyle w:val="000000000000" w:firstRow="0" w:lastRow="0" w:firstColumn="0" w:lastColumn="0" w:oddVBand="0" w:evenVBand="0" w:oddHBand="0" w:evenHBand="0" w:firstRowFirstColumn="0" w:firstRowLastColumn="0" w:lastRowFirstColumn="0" w:lastRowLastColumn="0"/>
              <w:rPr>
                <w:bCs/>
                <w:sz w:val="28"/>
                <w:szCs w:val="22"/>
              </w:rPr>
            </w:pPr>
            <w:r w:rsidRPr="00D66123">
              <w:rPr>
                <w:bCs/>
                <w:sz w:val="28"/>
                <w:szCs w:val="22"/>
              </w:rPr>
              <w:t>Halk</w:t>
            </w:r>
          </w:p>
          <w:p w:rsidR="007B2B32" w:rsidRPr="00D66123" w:rsidRDefault="007B2B32" w:rsidP="00CF7C8F">
            <w:pPr>
              <w:pStyle w:val="Default"/>
              <w:cnfStyle w:val="000000000000" w:firstRow="0" w:lastRow="0" w:firstColumn="0" w:lastColumn="0" w:oddVBand="0" w:evenVBand="0" w:oddHBand="0" w:evenHBand="0" w:firstRowFirstColumn="0" w:firstRowLastColumn="0" w:lastRowFirstColumn="0" w:lastRowLastColumn="0"/>
              <w:rPr>
                <w:sz w:val="28"/>
                <w:szCs w:val="22"/>
              </w:rPr>
            </w:pPr>
          </w:p>
        </w:tc>
      </w:tr>
    </w:tbl>
    <w:p w:rsidR="00293A6C" w:rsidRDefault="00293A6C" w:rsidP="002D155D">
      <w:pPr>
        <w:pStyle w:val="Balk2"/>
        <w:rPr>
          <w:rFonts w:ascii="Calibri" w:hAnsi="Calibri"/>
        </w:rPr>
      </w:pPr>
    </w:p>
    <w:p w:rsidR="005E13B6" w:rsidRDefault="005E13B6" w:rsidP="007B2B32">
      <w:pPr>
        <w:rPr>
          <w:rFonts w:asciiTheme="minorHAnsi" w:hAnsiTheme="minorHAnsi" w:cstheme="minorHAnsi"/>
          <w:b/>
          <w:sz w:val="28"/>
        </w:rPr>
      </w:pPr>
    </w:p>
    <w:p w:rsidR="005A4BC4" w:rsidRDefault="005A4BC4" w:rsidP="007B2B32">
      <w:pPr>
        <w:rPr>
          <w:rFonts w:asciiTheme="minorHAnsi" w:hAnsiTheme="minorHAnsi" w:cstheme="minorHAnsi"/>
          <w:b/>
          <w:sz w:val="28"/>
        </w:rPr>
      </w:pPr>
    </w:p>
    <w:p w:rsidR="005A4BC4" w:rsidRDefault="005A4BC4" w:rsidP="007B2B32">
      <w:pPr>
        <w:rPr>
          <w:rFonts w:asciiTheme="minorHAnsi" w:hAnsiTheme="minorHAnsi" w:cstheme="minorHAnsi"/>
          <w:b/>
          <w:sz w:val="28"/>
        </w:rPr>
      </w:pPr>
    </w:p>
    <w:p w:rsidR="005A4BC4" w:rsidRDefault="005A4BC4" w:rsidP="007B2B32">
      <w:pPr>
        <w:rPr>
          <w:rFonts w:asciiTheme="minorHAnsi" w:hAnsiTheme="minorHAnsi" w:cstheme="minorHAnsi"/>
          <w:b/>
          <w:sz w:val="28"/>
        </w:rPr>
      </w:pPr>
    </w:p>
    <w:p w:rsidR="005A4BC4" w:rsidRDefault="005A4BC4" w:rsidP="007B2B32">
      <w:pPr>
        <w:rPr>
          <w:rFonts w:asciiTheme="minorHAnsi" w:hAnsiTheme="minorHAnsi" w:cstheme="minorHAnsi"/>
          <w:b/>
          <w:sz w:val="28"/>
        </w:rPr>
      </w:pPr>
    </w:p>
    <w:p w:rsidR="005A4BC4" w:rsidRDefault="005A4BC4" w:rsidP="007B2B32">
      <w:pPr>
        <w:rPr>
          <w:rFonts w:asciiTheme="minorHAnsi" w:hAnsiTheme="minorHAnsi" w:cstheme="minorHAnsi"/>
          <w:b/>
          <w:sz w:val="28"/>
        </w:rPr>
      </w:pPr>
    </w:p>
    <w:p w:rsidR="007B2B32" w:rsidRPr="00C26AE3" w:rsidRDefault="00C26AE3" w:rsidP="007B2B32">
      <w:pPr>
        <w:rPr>
          <w:rFonts w:asciiTheme="minorHAnsi" w:hAnsiTheme="minorHAnsi" w:cstheme="minorHAnsi"/>
          <w:b/>
          <w:sz w:val="28"/>
        </w:rPr>
      </w:pPr>
      <w:r w:rsidRPr="00C26AE3">
        <w:rPr>
          <w:rFonts w:asciiTheme="minorHAnsi" w:hAnsiTheme="minorHAnsi" w:cstheme="minorHAnsi"/>
          <w:b/>
          <w:sz w:val="28"/>
        </w:rPr>
        <w:lastRenderedPageBreak/>
        <w:t>PAYDAŞ ANALİZİ MATRİSİ</w:t>
      </w:r>
    </w:p>
    <w:tbl>
      <w:tblPr>
        <w:tblStyle w:val="TabloKlavuzu"/>
        <w:tblW w:w="5000" w:type="pct"/>
        <w:tblInd w:w="-34" w:type="dxa"/>
        <w:tblLayout w:type="fixed"/>
        <w:tblLook w:val="04A0" w:firstRow="1" w:lastRow="0" w:firstColumn="1" w:lastColumn="0" w:noHBand="0" w:noVBand="1"/>
      </w:tblPr>
      <w:tblGrid>
        <w:gridCol w:w="1461"/>
        <w:gridCol w:w="323"/>
        <w:gridCol w:w="379"/>
        <w:gridCol w:w="386"/>
        <w:gridCol w:w="2415"/>
        <w:gridCol w:w="1651"/>
        <w:gridCol w:w="1527"/>
        <w:gridCol w:w="1146"/>
      </w:tblGrid>
      <w:tr w:rsidR="003932EB" w:rsidTr="00B30472">
        <w:trPr>
          <w:trHeight w:val="1087"/>
        </w:trPr>
        <w:tc>
          <w:tcPr>
            <w:tcW w:w="786" w:type="pct"/>
            <w:vMerge w:val="restart"/>
            <w:shd w:val="clear" w:color="auto" w:fill="FABF8F" w:themeFill="accent6" w:themeFillTint="99"/>
          </w:tcPr>
          <w:p w:rsidR="00C26AE3" w:rsidRPr="00C83D52" w:rsidRDefault="00C26AE3" w:rsidP="002D4581">
            <w:pPr>
              <w:pStyle w:val="Default"/>
              <w:rPr>
                <w:b/>
                <w:bCs/>
                <w:sz w:val="20"/>
                <w:szCs w:val="22"/>
              </w:rPr>
            </w:pPr>
          </w:p>
          <w:p w:rsidR="00C26AE3" w:rsidRPr="00C83D52" w:rsidRDefault="00C26AE3" w:rsidP="003932EB">
            <w:pPr>
              <w:pStyle w:val="Default"/>
              <w:rPr>
                <w:b/>
                <w:bCs/>
                <w:sz w:val="20"/>
                <w:szCs w:val="22"/>
              </w:rPr>
            </w:pPr>
          </w:p>
          <w:p w:rsidR="00C26AE3" w:rsidRPr="00C83D52" w:rsidRDefault="00C26AE3" w:rsidP="003932EB">
            <w:pPr>
              <w:pStyle w:val="Default"/>
              <w:rPr>
                <w:b/>
                <w:bCs/>
                <w:sz w:val="20"/>
                <w:szCs w:val="22"/>
              </w:rPr>
            </w:pPr>
          </w:p>
          <w:p w:rsidR="00C26AE3" w:rsidRPr="00C83D52" w:rsidRDefault="00C26AE3" w:rsidP="003932EB">
            <w:pPr>
              <w:pStyle w:val="Default"/>
              <w:rPr>
                <w:b/>
                <w:bCs/>
                <w:sz w:val="20"/>
                <w:szCs w:val="22"/>
                <w:shd w:val="clear" w:color="auto" w:fill="DDD9C3" w:themeFill="background2" w:themeFillShade="E6"/>
              </w:rPr>
            </w:pPr>
          </w:p>
          <w:p w:rsidR="00C26AE3" w:rsidRPr="00C83D52" w:rsidRDefault="00C26AE3" w:rsidP="003932EB">
            <w:pPr>
              <w:pStyle w:val="Default"/>
              <w:shd w:val="clear" w:color="auto" w:fill="C4BC96" w:themeFill="background2" w:themeFillShade="BF"/>
              <w:rPr>
                <w:sz w:val="20"/>
                <w:szCs w:val="22"/>
              </w:rPr>
            </w:pPr>
            <w:r w:rsidRPr="00C83D52">
              <w:rPr>
                <w:b/>
                <w:bCs/>
                <w:sz w:val="20"/>
                <w:szCs w:val="22"/>
                <w:shd w:val="clear" w:color="auto" w:fill="DDD9C3" w:themeFill="background2" w:themeFillShade="E6"/>
              </w:rPr>
              <w:t>PAYDAŞLAR</w:t>
            </w:r>
            <w:r w:rsidRPr="00C83D52">
              <w:rPr>
                <w:b/>
                <w:bCs/>
                <w:sz w:val="20"/>
                <w:szCs w:val="22"/>
              </w:rPr>
              <w:t xml:space="preserve"> </w:t>
            </w:r>
          </w:p>
        </w:tc>
        <w:tc>
          <w:tcPr>
            <w:tcW w:w="174" w:type="pct"/>
            <w:vMerge w:val="restart"/>
            <w:shd w:val="clear" w:color="auto" w:fill="E5B8B7" w:themeFill="accent2" w:themeFillTint="66"/>
          </w:tcPr>
          <w:p w:rsidR="00C26AE3" w:rsidRPr="00C83D52" w:rsidRDefault="00C26AE3" w:rsidP="002D4581">
            <w:pPr>
              <w:pStyle w:val="Default"/>
              <w:rPr>
                <w:b/>
                <w:bCs/>
                <w:sz w:val="20"/>
                <w:szCs w:val="22"/>
              </w:rPr>
            </w:pPr>
            <w:r w:rsidRPr="00C83D52">
              <w:rPr>
                <w:b/>
                <w:bCs/>
                <w:sz w:val="20"/>
                <w:szCs w:val="22"/>
              </w:rPr>
              <w:t>İÇ</w:t>
            </w:r>
          </w:p>
          <w:p w:rsidR="00C26AE3" w:rsidRPr="00C83D52" w:rsidRDefault="00C26AE3" w:rsidP="002D4581">
            <w:pPr>
              <w:pStyle w:val="Default"/>
              <w:rPr>
                <w:b/>
                <w:bCs/>
                <w:sz w:val="20"/>
                <w:szCs w:val="22"/>
              </w:rPr>
            </w:pPr>
            <w:r w:rsidRPr="00C83D52">
              <w:rPr>
                <w:b/>
                <w:bCs/>
                <w:sz w:val="20"/>
                <w:szCs w:val="22"/>
              </w:rPr>
              <w:t xml:space="preserve"> </w:t>
            </w:r>
          </w:p>
          <w:p w:rsidR="00C26AE3" w:rsidRPr="00C83D52" w:rsidRDefault="00C26AE3" w:rsidP="002D4581">
            <w:pPr>
              <w:pStyle w:val="Default"/>
              <w:rPr>
                <w:sz w:val="20"/>
                <w:szCs w:val="22"/>
              </w:rPr>
            </w:pPr>
            <w:r w:rsidRPr="00C83D52">
              <w:rPr>
                <w:b/>
                <w:bCs/>
                <w:sz w:val="20"/>
                <w:szCs w:val="22"/>
              </w:rPr>
              <w:t xml:space="preserve">PAYDAŞ </w:t>
            </w:r>
          </w:p>
        </w:tc>
        <w:tc>
          <w:tcPr>
            <w:tcW w:w="204" w:type="pct"/>
            <w:vMerge w:val="restart"/>
            <w:shd w:val="clear" w:color="auto" w:fill="FBD4B4" w:themeFill="accent6" w:themeFillTint="66"/>
          </w:tcPr>
          <w:p w:rsidR="00C26AE3" w:rsidRPr="00C83D52" w:rsidRDefault="00C26AE3" w:rsidP="002D4581">
            <w:pPr>
              <w:pStyle w:val="Default"/>
              <w:rPr>
                <w:b/>
                <w:bCs/>
                <w:sz w:val="20"/>
                <w:szCs w:val="22"/>
              </w:rPr>
            </w:pPr>
            <w:r w:rsidRPr="00C83D52">
              <w:rPr>
                <w:b/>
                <w:bCs/>
                <w:sz w:val="20"/>
                <w:szCs w:val="22"/>
              </w:rPr>
              <w:t>DI</w:t>
            </w:r>
          </w:p>
          <w:p w:rsidR="00C26AE3" w:rsidRPr="00C83D52" w:rsidRDefault="00C26AE3" w:rsidP="002D4581">
            <w:pPr>
              <w:pStyle w:val="Default"/>
              <w:rPr>
                <w:b/>
                <w:bCs/>
                <w:sz w:val="20"/>
                <w:szCs w:val="22"/>
              </w:rPr>
            </w:pPr>
            <w:r w:rsidRPr="00C83D52">
              <w:rPr>
                <w:b/>
                <w:bCs/>
                <w:sz w:val="20"/>
                <w:szCs w:val="22"/>
              </w:rPr>
              <w:t>Ş</w:t>
            </w:r>
          </w:p>
          <w:p w:rsidR="00C26AE3" w:rsidRPr="00C83D52" w:rsidRDefault="00C26AE3" w:rsidP="002D4581">
            <w:pPr>
              <w:pStyle w:val="Default"/>
              <w:rPr>
                <w:b/>
                <w:bCs/>
                <w:sz w:val="20"/>
                <w:szCs w:val="22"/>
              </w:rPr>
            </w:pPr>
            <w:r w:rsidRPr="00C83D52">
              <w:rPr>
                <w:b/>
                <w:bCs/>
                <w:sz w:val="20"/>
                <w:szCs w:val="22"/>
              </w:rPr>
              <w:t xml:space="preserve"> </w:t>
            </w:r>
          </w:p>
          <w:p w:rsidR="00C26AE3" w:rsidRPr="00C83D52" w:rsidRDefault="00C26AE3" w:rsidP="002D4581">
            <w:pPr>
              <w:pStyle w:val="Default"/>
              <w:rPr>
                <w:sz w:val="20"/>
                <w:szCs w:val="22"/>
              </w:rPr>
            </w:pPr>
            <w:r w:rsidRPr="00C83D52">
              <w:rPr>
                <w:b/>
                <w:bCs/>
                <w:sz w:val="20"/>
                <w:szCs w:val="22"/>
              </w:rPr>
              <w:t xml:space="preserve">PAYDAŞ </w:t>
            </w:r>
          </w:p>
        </w:tc>
        <w:tc>
          <w:tcPr>
            <w:tcW w:w="208" w:type="pct"/>
            <w:vMerge w:val="restart"/>
            <w:shd w:val="clear" w:color="auto" w:fill="B6DDE8" w:themeFill="accent5" w:themeFillTint="66"/>
          </w:tcPr>
          <w:p w:rsidR="00C26AE3" w:rsidRPr="00C83D52" w:rsidRDefault="00C26AE3" w:rsidP="002D4581">
            <w:pPr>
              <w:pStyle w:val="Default"/>
              <w:rPr>
                <w:b/>
                <w:bCs/>
                <w:sz w:val="20"/>
                <w:szCs w:val="22"/>
              </w:rPr>
            </w:pPr>
            <w:r w:rsidRPr="00C83D52">
              <w:rPr>
                <w:b/>
                <w:bCs/>
                <w:sz w:val="20"/>
                <w:szCs w:val="22"/>
              </w:rPr>
              <w:t>HİZMET</w:t>
            </w:r>
          </w:p>
          <w:p w:rsidR="00C26AE3" w:rsidRPr="00C83D52" w:rsidRDefault="00C26AE3" w:rsidP="002D4581">
            <w:pPr>
              <w:pStyle w:val="Default"/>
              <w:rPr>
                <w:b/>
                <w:bCs/>
                <w:sz w:val="20"/>
                <w:szCs w:val="22"/>
              </w:rPr>
            </w:pPr>
            <w:r w:rsidRPr="00C83D52">
              <w:rPr>
                <w:b/>
                <w:bCs/>
                <w:sz w:val="20"/>
                <w:szCs w:val="22"/>
              </w:rPr>
              <w:t xml:space="preserve"> ALAN</w:t>
            </w:r>
          </w:p>
          <w:p w:rsidR="00C26AE3" w:rsidRPr="00C83D52" w:rsidRDefault="00C26AE3" w:rsidP="002D4581">
            <w:pPr>
              <w:pStyle w:val="Default"/>
              <w:rPr>
                <w:b/>
                <w:bCs/>
                <w:sz w:val="20"/>
                <w:szCs w:val="22"/>
              </w:rPr>
            </w:pPr>
          </w:p>
        </w:tc>
        <w:tc>
          <w:tcPr>
            <w:tcW w:w="1300" w:type="pct"/>
            <w:vMerge w:val="restart"/>
            <w:shd w:val="clear" w:color="auto" w:fill="CCC0D9" w:themeFill="accent4" w:themeFillTint="66"/>
          </w:tcPr>
          <w:p w:rsidR="00C26AE3" w:rsidRPr="00C83D52" w:rsidRDefault="00C26AE3" w:rsidP="002D4581">
            <w:pPr>
              <w:pStyle w:val="Default"/>
              <w:rPr>
                <w:b/>
                <w:bCs/>
                <w:sz w:val="20"/>
                <w:szCs w:val="22"/>
              </w:rPr>
            </w:pPr>
          </w:p>
          <w:p w:rsidR="00C26AE3" w:rsidRPr="00C83D52" w:rsidRDefault="00C26AE3" w:rsidP="002D4581">
            <w:pPr>
              <w:pStyle w:val="Default"/>
              <w:rPr>
                <w:b/>
                <w:bCs/>
                <w:sz w:val="20"/>
                <w:szCs w:val="22"/>
              </w:rPr>
            </w:pPr>
          </w:p>
          <w:p w:rsidR="00C26AE3" w:rsidRPr="00C83D52" w:rsidRDefault="00C26AE3" w:rsidP="002D4581">
            <w:pPr>
              <w:pStyle w:val="Default"/>
              <w:rPr>
                <w:b/>
                <w:bCs/>
                <w:sz w:val="20"/>
                <w:szCs w:val="22"/>
              </w:rPr>
            </w:pPr>
          </w:p>
          <w:p w:rsidR="00C26AE3" w:rsidRPr="00C83D52" w:rsidRDefault="00C26AE3" w:rsidP="002D4581">
            <w:pPr>
              <w:pStyle w:val="Default"/>
              <w:rPr>
                <w:b/>
                <w:bCs/>
                <w:sz w:val="20"/>
                <w:szCs w:val="22"/>
              </w:rPr>
            </w:pPr>
          </w:p>
          <w:p w:rsidR="00C26AE3" w:rsidRPr="00C83D52" w:rsidRDefault="00C26AE3" w:rsidP="002D4581">
            <w:pPr>
              <w:pStyle w:val="Default"/>
              <w:rPr>
                <w:sz w:val="20"/>
                <w:szCs w:val="22"/>
              </w:rPr>
            </w:pPr>
            <w:r w:rsidRPr="00C83D52">
              <w:rPr>
                <w:b/>
                <w:bCs/>
                <w:sz w:val="20"/>
                <w:szCs w:val="22"/>
              </w:rPr>
              <w:t>NEDEN PAYDAŞ</w:t>
            </w:r>
          </w:p>
        </w:tc>
        <w:tc>
          <w:tcPr>
            <w:tcW w:w="889" w:type="pct"/>
            <w:shd w:val="clear" w:color="auto" w:fill="C2D69B" w:themeFill="accent3" w:themeFillTint="99"/>
          </w:tcPr>
          <w:p w:rsidR="00C26AE3" w:rsidRPr="00C83D52" w:rsidRDefault="00C26AE3" w:rsidP="002D4581">
            <w:pPr>
              <w:pStyle w:val="Default"/>
              <w:rPr>
                <w:sz w:val="20"/>
                <w:szCs w:val="22"/>
              </w:rPr>
            </w:pPr>
            <w:r w:rsidRPr="00C83D52">
              <w:rPr>
                <w:b/>
                <w:bCs/>
                <w:sz w:val="20"/>
                <w:szCs w:val="22"/>
              </w:rPr>
              <w:t xml:space="preserve">Paydaşın Kurum Faaliyetlerini Etkileme Derecesi </w:t>
            </w:r>
          </w:p>
        </w:tc>
        <w:tc>
          <w:tcPr>
            <w:tcW w:w="822" w:type="pct"/>
            <w:shd w:val="clear" w:color="auto" w:fill="C2D69B" w:themeFill="accent3" w:themeFillTint="99"/>
          </w:tcPr>
          <w:p w:rsidR="00C26AE3" w:rsidRPr="00C83D52" w:rsidRDefault="00C26AE3" w:rsidP="002D4581">
            <w:pPr>
              <w:pStyle w:val="Default"/>
              <w:rPr>
                <w:sz w:val="20"/>
                <w:szCs w:val="22"/>
              </w:rPr>
            </w:pPr>
            <w:r w:rsidRPr="00C83D52">
              <w:rPr>
                <w:b/>
                <w:bCs/>
                <w:sz w:val="20"/>
                <w:szCs w:val="22"/>
              </w:rPr>
              <w:t xml:space="preserve">Paydaşın Taleplerine Verilen Önem </w:t>
            </w:r>
          </w:p>
        </w:tc>
        <w:tc>
          <w:tcPr>
            <w:tcW w:w="617" w:type="pct"/>
            <w:shd w:val="clear" w:color="auto" w:fill="D9D9D9" w:themeFill="background1" w:themeFillShade="D9"/>
          </w:tcPr>
          <w:p w:rsidR="00C26AE3" w:rsidRPr="00C83D52" w:rsidRDefault="00C26AE3" w:rsidP="002D4581">
            <w:pPr>
              <w:pStyle w:val="Default"/>
              <w:rPr>
                <w:sz w:val="20"/>
                <w:szCs w:val="22"/>
              </w:rPr>
            </w:pPr>
            <w:r w:rsidRPr="00C83D52">
              <w:rPr>
                <w:b/>
                <w:bCs/>
                <w:sz w:val="20"/>
                <w:szCs w:val="22"/>
              </w:rPr>
              <w:t xml:space="preserve">SONUÇ </w:t>
            </w:r>
          </w:p>
        </w:tc>
      </w:tr>
      <w:tr w:rsidR="00B30472" w:rsidTr="00B30472">
        <w:trPr>
          <w:trHeight w:val="821"/>
        </w:trPr>
        <w:tc>
          <w:tcPr>
            <w:tcW w:w="786" w:type="pct"/>
            <w:vMerge/>
            <w:shd w:val="clear" w:color="auto" w:fill="FABF8F" w:themeFill="accent6" w:themeFillTint="99"/>
          </w:tcPr>
          <w:p w:rsidR="00C26AE3" w:rsidRPr="00C83D52" w:rsidRDefault="00C26AE3" w:rsidP="002D4581">
            <w:pPr>
              <w:pStyle w:val="Default"/>
              <w:rPr>
                <w:b/>
                <w:bCs/>
                <w:sz w:val="20"/>
                <w:szCs w:val="22"/>
              </w:rPr>
            </w:pPr>
          </w:p>
        </w:tc>
        <w:tc>
          <w:tcPr>
            <w:tcW w:w="174" w:type="pct"/>
            <w:vMerge/>
            <w:shd w:val="clear" w:color="auto" w:fill="E5B8B7" w:themeFill="accent2" w:themeFillTint="66"/>
          </w:tcPr>
          <w:p w:rsidR="00C26AE3" w:rsidRPr="00C83D52" w:rsidRDefault="00C26AE3" w:rsidP="002D4581">
            <w:pPr>
              <w:pStyle w:val="Default"/>
              <w:rPr>
                <w:b/>
                <w:bCs/>
                <w:sz w:val="20"/>
                <w:szCs w:val="22"/>
              </w:rPr>
            </w:pPr>
          </w:p>
        </w:tc>
        <w:tc>
          <w:tcPr>
            <w:tcW w:w="204" w:type="pct"/>
            <w:vMerge/>
            <w:shd w:val="clear" w:color="auto" w:fill="FBD4B4" w:themeFill="accent6" w:themeFillTint="66"/>
          </w:tcPr>
          <w:p w:rsidR="00C26AE3" w:rsidRPr="00C83D52" w:rsidRDefault="00C26AE3" w:rsidP="002D4581">
            <w:pPr>
              <w:pStyle w:val="Default"/>
              <w:rPr>
                <w:b/>
                <w:bCs/>
                <w:sz w:val="20"/>
                <w:szCs w:val="22"/>
              </w:rPr>
            </w:pPr>
          </w:p>
        </w:tc>
        <w:tc>
          <w:tcPr>
            <w:tcW w:w="208" w:type="pct"/>
            <w:vMerge/>
            <w:shd w:val="clear" w:color="auto" w:fill="B6DDE8" w:themeFill="accent5" w:themeFillTint="66"/>
          </w:tcPr>
          <w:p w:rsidR="00C26AE3" w:rsidRPr="00C83D52" w:rsidRDefault="00C26AE3" w:rsidP="002D4581">
            <w:pPr>
              <w:pStyle w:val="Default"/>
              <w:rPr>
                <w:b/>
                <w:bCs/>
                <w:sz w:val="20"/>
                <w:szCs w:val="22"/>
              </w:rPr>
            </w:pPr>
          </w:p>
        </w:tc>
        <w:tc>
          <w:tcPr>
            <w:tcW w:w="1300" w:type="pct"/>
            <w:vMerge/>
            <w:shd w:val="clear" w:color="auto" w:fill="CCC0D9" w:themeFill="accent4" w:themeFillTint="66"/>
          </w:tcPr>
          <w:p w:rsidR="00C26AE3" w:rsidRPr="00C83D52" w:rsidRDefault="00C26AE3" w:rsidP="002D4581">
            <w:pPr>
              <w:pStyle w:val="Default"/>
              <w:rPr>
                <w:b/>
                <w:bCs/>
                <w:sz w:val="20"/>
                <w:szCs w:val="22"/>
              </w:rPr>
            </w:pPr>
          </w:p>
        </w:tc>
        <w:tc>
          <w:tcPr>
            <w:tcW w:w="1711" w:type="pct"/>
            <w:gridSpan w:val="2"/>
            <w:shd w:val="clear" w:color="auto" w:fill="C2D69B" w:themeFill="accent3" w:themeFillTint="99"/>
          </w:tcPr>
          <w:p w:rsidR="00C26AE3" w:rsidRPr="00C83D52" w:rsidRDefault="00C26AE3" w:rsidP="002D4581">
            <w:pPr>
              <w:pStyle w:val="Default"/>
              <w:rPr>
                <w:sz w:val="20"/>
                <w:szCs w:val="22"/>
              </w:rPr>
            </w:pPr>
          </w:p>
          <w:p w:rsidR="00C26AE3" w:rsidRPr="00C83D52" w:rsidRDefault="00C26AE3" w:rsidP="002D4581">
            <w:pPr>
              <w:pStyle w:val="Default"/>
              <w:rPr>
                <w:bCs/>
                <w:sz w:val="20"/>
                <w:szCs w:val="22"/>
              </w:rPr>
            </w:pPr>
            <w:r w:rsidRPr="00C83D52">
              <w:rPr>
                <w:sz w:val="20"/>
                <w:szCs w:val="22"/>
              </w:rPr>
              <w:t>“Tam 5" "Çok 4", "Orta 3", "Az 2", "Hiç 1"</w:t>
            </w:r>
          </w:p>
        </w:tc>
        <w:tc>
          <w:tcPr>
            <w:tcW w:w="617" w:type="pct"/>
            <w:shd w:val="clear" w:color="auto" w:fill="D9D9D9" w:themeFill="background1" w:themeFillShade="D9"/>
          </w:tcPr>
          <w:p w:rsidR="00C26AE3" w:rsidRPr="00C83D52" w:rsidRDefault="00C26AE3" w:rsidP="002D4581">
            <w:pPr>
              <w:pStyle w:val="Default"/>
              <w:rPr>
                <w:b/>
                <w:bCs/>
                <w:sz w:val="20"/>
                <w:szCs w:val="22"/>
              </w:rPr>
            </w:pPr>
          </w:p>
        </w:tc>
      </w:tr>
      <w:tr w:rsidR="003932EB" w:rsidTr="00B30472">
        <w:trPr>
          <w:trHeight w:val="1002"/>
        </w:trPr>
        <w:tc>
          <w:tcPr>
            <w:tcW w:w="786" w:type="pct"/>
            <w:vMerge/>
            <w:tcBorders>
              <w:bottom w:val="single" w:sz="4" w:space="0" w:color="auto"/>
            </w:tcBorders>
            <w:shd w:val="clear" w:color="auto" w:fill="FABF8F" w:themeFill="accent6" w:themeFillTint="99"/>
          </w:tcPr>
          <w:p w:rsidR="00C26AE3" w:rsidRPr="00C83D52" w:rsidRDefault="00C26AE3" w:rsidP="002D4581">
            <w:pPr>
              <w:pStyle w:val="Default"/>
              <w:rPr>
                <w:b/>
                <w:bCs/>
                <w:sz w:val="20"/>
                <w:szCs w:val="22"/>
              </w:rPr>
            </w:pPr>
          </w:p>
        </w:tc>
        <w:tc>
          <w:tcPr>
            <w:tcW w:w="174" w:type="pct"/>
            <w:vMerge/>
            <w:tcBorders>
              <w:bottom w:val="single" w:sz="4" w:space="0" w:color="auto"/>
            </w:tcBorders>
            <w:shd w:val="clear" w:color="auto" w:fill="E5B8B7" w:themeFill="accent2" w:themeFillTint="66"/>
          </w:tcPr>
          <w:p w:rsidR="00C26AE3" w:rsidRPr="00C83D52" w:rsidRDefault="00C26AE3" w:rsidP="002D4581">
            <w:pPr>
              <w:pStyle w:val="Default"/>
              <w:rPr>
                <w:b/>
                <w:bCs/>
                <w:sz w:val="20"/>
                <w:szCs w:val="22"/>
              </w:rPr>
            </w:pPr>
          </w:p>
        </w:tc>
        <w:tc>
          <w:tcPr>
            <w:tcW w:w="204" w:type="pct"/>
            <w:vMerge/>
            <w:tcBorders>
              <w:bottom w:val="single" w:sz="4" w:space="0" w:color="auto"/>
            </w:tcBorders>
            <w:shd w:val="clear" w:color="auto" w:fill="FBD4B4" w:themeFill="accent6" w:themeFillTint="66"/>
          </w:tcPr>
          <w:p w:rsidR="00C26AE3" w:rsidRPr="00C83D52" w:rsidRDefault="00C26AE3" w:rsidP="002D4581">
            <w:pPr>
              <w:pStyle w:val="Default"/>
              <w:rPr>
                <w:b/>
                <w:bCs/>
                <w:sz w:val="20"/>
                <w:szCs w:val="22"/>
              </w:rPr>
            </w:pPr>
          </w:p>
        </w:tc>
        <w:tc>
          <w:tcPr>
            <w:tcW w:w="208" w:type="pct"/>
            <w:vMerge/>
            <w:tcBorders>
              <w:bottom w:val="single" w:sz="4" w:space="0" w:color="auto"/>
            </w:tcBorders>
            <w:shd w:val="clear" w:color="auto" w:fill="B6DDE8" w:themeFill="accent5" w:themeFillTint="66"/>
          </w:tcPr>
          <w:p w:rsidR="00C26AE3" w:rsidRPr="00C83D52" w:rsidRDefault="00C26AE3" w:rsidP="002D4581">
            <w:pPr>
              <w:pStyle w:val="Default"/>
              <w:rPr>
                <w:b/>
                <w:bCs/>
                <w:sz w:val="20"/>
                <w:szCs w:val="22"/>
              </w:rPr>
            </w:pPr>
          </w:p>
        </w:tc>
        <w:tc>
          <w:tcPr>
            <w:tcW w:w="1300" w:type="pct"/>
            <w:vMerge/>
            <w:tcBorders>
              <w:bottom w:val="single" w:sz="4" w:space="0" w:color="auto"/>
            </w:tcBorders>
            <w:shd w:val="clear" w:color="auto" w:fill="CCC0D9" w:themeFill="accent4" w:themeFillTint="66"/>
          </w:tcPr>
          <w:p w:rsidR="00C26AE3" w:rsidRPr="00C83D52" w:rsidRDefault="00C26AE3" w:rsidP="002D4581">
            <w:pPr>
              <w:pStyle w:val="Default"/>
              <w:rPr>
                <w:b/>
                <w:bCs/>
                <w:sz w:val="20"/>
                <w:szCs w:val="22"/>
              </w:rPr>
            </w:pPr>
          </w:p>
        </w:tc>
        <w:tc>
          <w:tcPr>
            <w:tcW w:w="889" w:type="pct"/>
            <w:tcBorders>
              <w:bottom w:val="single" w:sz="4" w:space="0" w:color="auto"/>
            </w:tcBorders>
            <w:shd w:val="clear" w:color="auto" w:fill="C2D69B" w:themeFill="accent3" w:themeFillTint="99"/>
          </w:tcPr>
          <w:p w:rsidR="00C26AE3" w:rsidRPr="00C83D52" w:rsidRDefault="00C26AE3" w:rsidP="002D4581">
            <w:pPr>
              <w:pStyle w:val="Default"/>
              <w:rPr>
                <w:sz w:val="20"/>
                <w:szCs w:val="22"/>
              </w:rPr>
            </w:pPr>
          </w:p>
          <w:p w:rsidR="00C26AE3" w:rsidRPr="00C83D52" w:rsidRDefault="00C26AE3" w:rsidP="002D4581">
            <w:pPr>
              <w:pStyle w:val="Default"/>
              <w:rPr>
                <w:sz w:val="20"/>
                <w:szCs w:val="22"/>
              </w:rPr>
            </w:pPr>
            <w:r w:rsidRPr="00C83D52">
              <w:rPr>
                <w:sz w:val="20"/>
                <w:szCs w:val="22"/>
              </w:rPr>
              <w:t xml:space="preserve">     1,2,3 İzle </w:t>
            </w:r>
          </w:p>
          <w:p w:rsidR="00C26AE3" w:rsidRPr="00C83D52" w:rsidRDefault="00C26AE3" w:rsidP="002D4581">
            <w:pPr>
              <w:pStyle w:val="Default"/>
              <w:rPr>
                <w:bCs/>
                <w:sz w:val="20"/>
                <w:szCs w:val="22"/>
              </w:rPr>
            </w:pPr>
            <w:r w:rsidRPr="00C83D52">
              <w:rPr>
                <w:sz w:val="20"/>
                <w:szCs w:val="22"/>
              </w:rPr>
              <w:t xml:space="preserve">     4,5 Bilgilendir</w:t>
            </w:r>
          </w:p>
        </w:tc>
        <w:tc>
          <w:tcPr>
            <w:tcW w:w="822" w:type="pct"/>
            <w:tcBorders>
              <w:bottom w:val="single" w:sz="4" w:space="0" w:color="auto"/>
            </w:tcBorders>
            <w:shd w:val="clear" w:color="auto" w:fill="C2D69B" w:themeFill="accent3" w:themeFillTint="99"/>
          </w:tcPr>
          <w:p w:rsidR="00C26AE3" w:rsidRPr="00C83D52" w:rsidRDefault="00C26AE3" w:rsidP="002D4581">
            <w:pPr>
              <w:pStyle w:val="Default"/>
              <w:rPr>
                <w:sz w:val="20"/>
                <w:szCs w:val="22"/>
              </w:rPr>
            </w:pPr>
            <w:r w:rsidRPr="00C83D52">
              <w:rPr>
                <w:sz w:val="20"/>
                <w:szCs w:val="22"/>
              </w:rPr>
              <w:t xml:space="preserve">1,2,3 Gözet </w:t>
            </w:r>
          </w:p>
          <w:p w:rsidR="00C26AE3" w:rsidRPr="00C83D52" w:rsidRDefault="00C26AE3" w:rsidP="002D4581">
            <w:pPr>
              <w:pStyle w:val="Default"/>
              <w:rPr>
                <w:bCs/>
                <w:sz w:val="20"/>
                <w:szCs w:val="22"/>
              </w:rPr>
            </w:pPr>
            <w:r w:rsidRPr="00C83D52">
              <w:rPr>
                <w:sz w:val="20"/>
                <w:szCs w:val="22"/>
              </w:rPr>
              <w:t>4,5 Birlikte Çalış</w:t>
            </w:r>
          </w:p>
        </w:tc>
        <w:tc>
          <w:tcPr>
            <w:tcW w:w="617" w:type="pct"/>
            <w:tcBorders>
              <w:bottom w:val="single" w:sz="4" w:space="0" w:color="auto"/>
            </w:tcBorders>
            <w:shd w:val="clear" w:color="auto" w:fill="D9D9D9" w:themeFill="background1" w:themeFillShade="D9"/>
          </w:tcPr>
          <w:p w:rsidR="00C26AE3" w:rsidRPr="00C83D52" w:rsidRDefault="00C26AE3" w:rsidP="002D4581">
            <w:pPr>
              <w:pStyle w:val="Default"/>
              <w:rPr>
                <w:b/>
                <w:bCs/>
                <w:sz w:val="20"/>
                <w:szCs w:val="22"/>
              </w:rPr>
            </w:pPr>
          </w:p>
        </w:tc>
      </w:tr>
      <w:tr w:rsidR="003932EB" w:rsidTr="00B30472">
        <w:trPr>
          <w:trHeight w:val="611"/>
        </w:trPr>
        <w:tc>
          <w:tcPr>
            <w:tcW w:w="786" w:type="pct"/>
            <w:shd w:val="clear" w:color="auto" w:fill="FFFFFF" w:themeFill="background1"/>
          </w:tcPr>
          <w:p w:rsidR="00C26AE3" w:rsidRPr="00C83D52" w:rsidRDefault="00C26AE3" w:rsidP="002D4581">
            <w:pPr>
              <w:pStyle w:val="Default"/>
              <w:rPr>
                <w:bCs/>
                <w:sz w:val="20"/>
                <w:szCs w:val="22"/>
              </w:rPr>
            </w:pPr>
          </w:p>
          <w:p w:rsidR="00C26AE3" w:rsidRPr="00C83D52" w:rsidRDefault="00C26AE3" w:rsidP="002D4581">
            <w:pPr>
              <w:pStyle w:val="Default"/>
              <w:rPr>
                <w:sz w:val="20"/>
                <w:szCs w:val="22"/>
              </w:rPr>
            </w:pPr>
            <w:r w:rsidRPr="00C83D52">
              <w:rPr>
                <w:bCs/>
                <w:sz w:val="20"/>
                <w:szCs w:val="22"/>
              </w:rPr>
              <w:t>İlçe Milli Eğitim Müd.</w:t>
            </w:r>
          </w:p>
        </w:tc>
        <w:tc>
          <w:tcPr>
            <w:tcW w:w="174" w:type="pct"/>
            <w:shd w:val="clear" w:color="auto" w:fill="FFFFFF" w:themeFill="background1"/>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tc>
        <w:tc>
          <w:tcPr>
            <w:tcW w:w="204" w:type="pct"/>
            <w:shd w:val="clear" w:color="auto" w:fill="FFFFFF" w:themeFill="background1"/>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208" w:type="pct"/>
            <w:shd w:val="clear" w:color="auto" w:fill="FFFFFF" w:themeFill="background1"/>
          </w:tcPr>
          <w:p w:rsidR="00C26AE3" w:rsidRPr="00C83D52" w:rsidRDefault="00C26AE3" w:rsidP="00624C5B">
            <w:pPr>
              <w:pStyle w:val="Default"/>
              <w:jc w:val="center"/>
              <w:rPr>
                <w:sz w:val="20"/>
                <w:szCs w:val="22"/>
              </w:rPr>
            </w:pPr>
          </w:p>
        </w:tc>
        <w:tc>
          <w:tcPr>
            <w:tcW w:w="1300" w:type="pct"/>
            <w:shd w:val="clear" w:color="auto" w:fill="FFFFFF" w:themeFill="background1"/>
          </w:tcPr>
          <w:p w:rsidR="00C26AE3" w:rsidRPr="00C83D52" w:rsidRDefault="00C26AE3" w:rsidP="002D4581">
            <w:pPr>
              <w:pStyle w:val="Default"/>
              <w:rPr>
                <w:sz w:val="20"/>
                <w:szCs w:val="22"/>
              </w:rPr>
            </w:pPr>
            <w:r w:rsidRPr="00C83D52">
              <w:rPr>
                <w:sz w:val="20"/>
                <w:szCs w:val="22"/>
              </w:rPr>
              <w:t xml:space="preserve">Amaçlarımıza Ulaşmada Destek İçin İş birliği İçinde Olmamız Gereken Kurum </w:t>
            </w:r>
          </w:p>
        </w:tc>
        <w:tc>
          <w:tcPr>
            <w:tcW w:w="889" w:type="pct"/>
            <w:shd w:val="clear" w:color="auto" w:fill="FFFFFF" w:themeFill="background1"/>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5</w:t>
            </w:r>
          </w:p>
        </w:tc>
        <w:tc>
          <w:tcPr>
            <w:tcW w:w="822" w:type="pct"/>
            <w:shd w:val="clear" w:color="auto" w:fill="FFFFFF" w:themeFill="background1"/>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5</w:t>
            </w:r>
          </w:p>
        </w:tc>
        <w:tc>
          <w:tcPr>
            <w:tcW w:w="617" w:type="pct"/>
            <w:shd w:val="clear" w:color="auto" w:fill="FFFFFF" w:themeFill="background1"/>
          </w:tcPr>
          <w:p w:rsidR="00C26AE3" w:rsidRPr="00C83D52" w:rsidRDefault="00C26AE3" w:rsidP="007D4FB2">
            <w:pPr>
              <w:pStyle w:val="Default"/>
              <w:rPr>
                <w:sz w:val="20"/>
                <w:szCs w:val="22"/>
              </w:rPr>
            </w:pPr>
            <w:r w:rsidRPr="00C83D52">
              <w:rPr>
                <w:b/>
                <w:bCs/>
                <w:sz w:val="20"/>
                <w:szCs w:val="22"/>
              </w:rPr>
              <w:t>Bilgilendir</w:t>
            </w:r>
            <w:r w:rsidR="007D4FB2" w:rsidRPr="00C83D52">
              <w:rPr>
                <w:b/>
                <w:bCs/>
                <w:sz w:val="20"/>
                <w:szCs w:val="22"/>
              </w:rPr>
              <w:t xml:space="preserve">, </w:t>
            </w:r>
            <w:r w:rsidRPr="00C83D52">
              <w:rPr>
                <w:b/>
                <w:bCs/>
                <w:sz w:val="20"/>
                <w:szCs w:val="22"/>
              </w:rPr>
              <w:t xml:space="preserve"> Birlikte çalış </w:t>
            </w:r>
          </w:p>
        </w:tc>
      </w:tr>
      <w:tr w:rsidR="003932EB" w:rsidTr="003932EB">
        <w:trPr>
          <w:trHeight w:val="359"/>
        </w:trPr>
        <w:tc>
          <w:tcPr>
            <w:tcW w:w="786" w:type="pct"/>
            <w:shd w:val="clear" w:color="auto" w:fill="FFFFFF" w:themeFill="background1"/>
          </w:tcPr>
          <w:p w:rsidR="00C26AE3" w:rsidRPr="00C83D52" w:rsidRDefault="00C26AE3" w:rsidP="002D4581">
            <w:pPr>
              <w:pStyle w:val="Default"/>
              <w:rPr>
                <w:bCs/>
                <w:sz w:val="20"/>
                <w:szCs w:val="22"/>
              </w:rPr>
            </w:pPr>
          </w:p>
          <w:p w:rsidR="00C26AE3" w:rsidRPr="00C83D52" w:rsidRDefault="00C26AE3" w:rsidP="002D4581">
            <w:pPr>
              <w:pStyle w:val="Default"/>
              <w:rPr>
                <w:sz w:val="20"/>
                <w:szCs w:val="22"/>
              </w:rPr>
            </w:pPr>
            <w:r w:rsidRPr="00C83D52">
              <w:rPr>
                <w:bCs/>
                <w:sz w:val="20"/>
                <w:szCs w:val="22"/>
              </w:rPr>
              <w:t xml:space="preserve">Veliler </w:t>
            </w:r>
          </w:p>
        </w:tc>
        <w:tc>
          <w:tcPr>
            <w:tcW w:w="174" w:type="pct"/>
            <w:shd w:val="clear" w:color="auto" w:fill="FFFFFF" w:themeFill="background1"/>
          </w:tcPr>
          <w:p w:rsidR="00C26AE3" w:rsidRPr="00C83D52" w:rsidRDefault="00C26AE3" w:rsidP="00624C5B">
            <w:pPr>
              <w:pStyle w:val="Default"/>
              <w:jc w:val="center"/>
              <w:rPr>
                <w:sz w:val="20"/>
                <w:szCs w:val="22"/>
              </w:rPr>
            </w:pPr>
          </w:p>
        </w:tc>
        <w:tc>
          <w:tcPr>
            <w:tcW w:w="204" w:type="pct"/>
            <w:shd w:val="clear" w:color="auto" w:fill="auto"/>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208" w:type="pct"/>
            <w:shd w:val="clear" w:color="auto" w:fill="FFFFFF" w:themeFill="background1"/>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1300" w:type="pct"/>
            <w:shd w:val="clear" w:color="auto" w:fill="FFFFFF" w:themeFill="background1"/>
          </w:tcPr>
          <w:p w:rsidR="00C26AE3" w:rsidRPr="00C83D52" w:rsidRDefault="00C26AE3" w:rsidP="002D4581">
            <w:pPr>
              <w:pStyle w:val="Default"/>
              <w:rPr>
                <w:sz w:val="20"/>
                <w:szCs w:val="22"/>
              </w:rPr>
            </w:pPr>
          </w:p>
          <w:p w:rsidR="00C26AE3" w:rsidRPr="00C83D52" w:rsidRDefault="00C26AE3" w:rsidP="002D4581">
            <w:pPr>
              <w:pStyle w:val="Default"/>
              <w:rPr>
                <w:sz w:val="20"/>
                <w:szCs w:val="22"/>
              </w:rPr>
            </w:pPr>
            <w:r w:rsidRPr="00C83D52">
              <w:rPr>
                <w:sz w:val="20"/>
                <w:szCs w:val="22"/>
              </w:rPr>
              <w:t xml:space="preserve">Doğrudan ve Dolaylı Hizmet Alan </w:t>
            </w:r>
          </w:p>
        </w:tc>
        <w:tc>
          <w:tcPr>
            <w:tcW w:w="889" w:type="pct"/>
            <w:shd w:val="clear" w:color="auto" w:fill="FFFFFF" w:themeFill="background1"/>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4</w:t>
            </w:r>
          </w:p>
        </w:tc>
        <w:tc>
          <w:tcPr>
            <w:tcW w:w="822" w:type="pct"/>
            <w:shd w:val="clear" w:color="auto" w:fill="FFFFFF" w:themeFill="background1"/>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4</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 xml:space="preserve">Bilgilendir, Birlikte çalış </w:t>
            </w:r>
          </w:p>
        </w:tc>
      </w:tr>
      <w:tr w:rsidR="00C26AE3" w:rsidTr="003932EB">
        <w:trPr>
          <w:trHeight w:val="611"/>
        </w:trPr>
        <w:tc>
          <w:tcPr>
            <w:tcW w:w="786" w:type="pct"/>
            <w:shd w:val="clear" w:color="auto" w:fill="FFFFFF" w:themeFill="background1"/>
          </w:tcPr>
          <w:p w:rsidR="00C26AE3" w:rsidRPr="00C83D52" w:rsidRDefault="00C26AE3" w:rsidP="002D4581">
            <w:pPr>
              <w:pStyle w:val="Default"/>
              <w:rPr>
                <w:bCs/>
                <w:sz w:val="20"/>
                <w:szCs w:val="22"/>
              </w:rPr>
            </w:pPr>
          </w:p>
          <w:p w:rsidR="00C26AE3" w:rsidRPr="00C83D52" w:rsidRDefault="00C26AE3" w:rsidP="002D4581">
            <w:pPr>
              <w:pStyle w:val="Default"/>
              <w:rPr>
                <w:sz w:val="20"/>
                <w:szCs w:val="22"/>
              </w:rPr>
            </w:pPr>
            <w:r w:rsidRPr="00C83D52">
              <w:rPr>
                <w:bCs/>
                <w:sz w:val="20"/>
                <w:szCs w:val="22"/>
              </w:rPr>
              <w:t xml:space="preserve">Okul Aile Birliği </w:t>
            </w:r>
          </w:p>
        </w:tc>
        <w:tc>
          <w:tcPr>
            <w:tcW w:w="174" w:type="pct"/>
            <w:shd w:val="clear" w:color="auto" w:fill="FFFFFF" w:themeFill="background1"/>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204" w:type="pct"/>
            <w:shd w:val="clear" w:color="auto" w:fill="auto"/>
          </w:tcPr>
          <w:p w:rsidR="00C26AE3" w:rsidRPr="00C83D52" w:rsidRDefault="00C26AE3" w:rsidP="00624C5B">
            <w:pPr>
              <w:pStyle w:val="Default"/>
              <w:jc w:val="center"/>
              <w:rPr>
                <w:sz w:val="20"/>
                <w:szCs w:val="22"/>
              </w:rPr>
            </w:pPr>
          </w:p>
        </w:tc>
        <w:tc>
          <w:tcPr>
            <w:tcW w:w="208" w:type="pct"/>
            <w:shd w:val="clear" w:color="auto" w:fill="auto"/>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Amaçlarımıza Ulaşmada Destek İçin İş birliği İçinde Olmamız Gereken Kurum </w:t>
            </w:r>
          </w:p>
        </w:tc>
        <w:tc>
          <w:tcPr>
            <w:tcW w:w="889" w:type="pct"/>
            <w:shd w:val="clear" w:color="auto" w:fill="auto"/>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5</w:t>
            </w:r>
          </w:p>
        </w:tc>
        <w:tc>
          <w:tcPr>
            <w:tcW w:w="822" w:type="pct"/>
            <w:shd w:val="clear" w:color="auto" w:fill="auto"/>
          </w:tcPr>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5</w:t>
            </w:r>
          </w:p>
        </w:tc>
        <w:tc>
          <w:tcPr>
            <w:tcW w:w="617" w:type="pct"/>
            <w:shd w:val="clear" w:color="auto" w:fill="auto"/>
          </w:tcPr>
          <w:p w:rsidR="00C26AE3" w:rsidRPr="00C83D52" w:rsidRDefault="00C26AE3" w:rsidP="002D4581">
            <w:pPr>
              <w:pStyle w:val="Default"/>
              <w:rPr>
                <w:b/>
                <w:bCs/>
                <w:sz w:val="20"/>
                <w:szCs w:val="22"/>
              </w:rPr>
            </w:pPr>
          </w:p>
          <w:p w:rsidR="00C26AE3" w:rsidRPr="00C83D52" w:rsidRDefault="00C26AE3" w:rsidP="002D4581">
            <w:pPr>
              <w:pStyle w:val="Default"/>
              <w:rPr>
                <w:sz w:val="20"/>
                <w:szCs w:val="22"/>
              </w:rPr>
            </w:pPr>
            <w:r w:rsidRPr="00C83D52">
              <w:rPr>
                <w:b/>
                <w:bCs/>
                <w:sz w:val="20"/>
                <w:szCs w:val="22"/>
              </w:rPr>
              <w:t xml:space="preserve">Bilgilendir, Birlikte çalış </w:t>
            </w:r>
          </w:p>
        </w:tc>
      </w:tr>
      <w:tr w:rsidR="003932EB" w:rsidTr="003932EB">
        <w:tc>
          <w:tcPr>
            <w:tcW w:w="786" w:type="pct"/>
            <w:shd w:val="clear" w:color="auto" w:fill="FFFFFF" w:themeFill="background1"/>
          </w:tcPr>
          <w:p w:rsidR="00C26AE3" w:rsidRPr="00C83D52" w:rsidRDefault="00C26AE3" w:rsidP="002D4581">
            <w:pPr>
              <w:pStyle w:val="Default"/>
              <w:rPr>
                <w:sz w:val="20"/>
                <w:szCs w:val="22"/>
              </w:rPr>
            </w:pPr>
            <w:r w:rsidRPr="00C83D52">
              <w:rPr>
                <w:bCs/>
                <w:sz w:val="20"/>
                <w:szCs w:val="22"/>
              </w:rPr>
              <w:t xml:space="preserve">Öğrenciler </w:t>
            </w:r>
          </w:p>
        </w:tc>
        <w:tc>
          <w:tcPr>
            <w:tcW w:w="174" w:type="pct"/>
            <w:shd w:val="clear" w:color="auto" w:fill="FFFFFF" w:themeFill="background1"/>
          </w:tcPr>
          <w:p w:rsidR="00B30472" w:rsidRPr="00C83D52" w:rsidRDefault="00B30472"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204" w:type="pct"/>
            <w:shd w:val="clear" w:color="auto" w:fill="auto"/>
          </w:tcPr>
          <w:p w:rsidR="00C26AE3" w:rsidRPr="00C83D52" w:rsidRDefault="00C26AE3" w:rsidP="00624C5B">
            <w:pPr>
              <w:pStyle w:val="Default"/>
              <w:jc w:val="center"/>
              <w:rPr>
                <w:sz w:val="20"/>
                <w:szCs w:val="22"/>
              </w:rPr>
            </w:pPr>
          </w:p>
        </w:tc>
        <w:tc>
          <w:tcPr>
            <w:tcW w:w="208" w:type="pct"/>
            <w:shd w:val="clear" w:color="auto" w:fill="auto"/>
          </w:tcPr>
          <w:p w:rsidR="00B30472" w:rsidRPr="00C83D52" w:rsidRDefault="00B30472"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1300" w:type="pct"/>
            <w:shd w:val="clear" w:color="auto" w:fill="auto"/>
          </w:tcPr>
          <w:p w:rsidR="00C26AE3" w:rsidRPr="00C83D52" w:rsidRDefault="00C26AE3" w:rsidP="002D4581">
            <w:pPr>
              <w:pStyle w:val="Default"/>
              <w:rPr>
                <w:sz w:val="20"/>
                <w:szCs w:val="22"/>
              </w:rPr>
            </w:pPr>
            <w:r w:rsidRPr="00C83D52">
              <w:rPr>
                <w:sz w:val="20"/>
                <w:szCs w:val="22"/>
              </w:rPr>
              <w:t>Varoluş sebebimiz</w:t>
            </w:r>
          </w:p>
        </w:tc>
        <w:tc>
          <w:tcPr>
            <w:tcW w:w="889" w:type="pct"/>
            <w:shd w:val="clear" w:color="auto" w:fill="auto"/>
          </w:tcPr>
          <w:p w:rsidR="00624C5B" w:rsidRPr="00C83D52" w:rsidRDefault="00624C5B"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5</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5</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Bilgilendir, Birlikte Çalış</w:t>
            </w:r>
          </w:p>
        </w:tc>
      </w:tr>
      <w:tr w:rsidR="003932EB" w:rsidTr="003932EB">
        <w:tc>
          <w:tcPr>
            <w:tcW w:w="786" w:type="pct"/>
            <w:shd w:val="clear" w:color="auto" w:fill="FFFFFF" w:themeFill="background1"/>
          </w:tcPr>
          <w:p w:rsidR="00C26AE3" w:rsidRPr="00C83D52" w:rsidRDefault="00C26AE3" w:rsidP="002D4581">
            <w:pPr>
              <w:rPr>
                <w:sz w:val="20"/>
              </w:rPr>
            </w:pPr>
            <w:r w:rsidRPr="00C83D52">
              <w:rPr>
                <w:sz w:val="20"/>
              </w:rPr>
              <w:t>Mahalle Muhtarı</w:t>
            </w:r>
          </w:p>
        </w:tc>
        <w:tc>
          <w:tcPr>
            <w:tcW w:w="174" w:type="pct"/>
            <w:shd w:val="clear" w:color="auto" w:fill="FFFFFF" w:themeFill="background1"/>
          </w:tcPr>
          <w:p w:rsidR="00C26AE3" w:rsidRPr="00C83D52" w:rsidRDefault="00C26AE3" w:rsidP="00624C5B">
            <w:pPr>
              <w:jc w:val="center"/>
              <w:rPr>
                <w:sz w:val="20"/>
              </w:rPr>
            </w:pPr>
          </w:p>
        </w:tc>
        <w:tc>
          <w:tcPr>
            <w:tcW w:w="204" w:type="pct"/>
            <w:shd w:val="clear" w:color="auto" w:fill="auto"/>
          </w:tcPr>
          <w:p w:rsidR="00B30472" w:rsidRPr="00C83D52" w:rsidRDefault="00B30472"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208" w:type="pct"/>
            <w:shd w:val="clear" w:color="auto" w:fill="auto"/>
          </w:tcPr>
          <w:p w:rsidR="00B30472" w:rsidRPr="00C83D52" w:rsidRDefault="00B30472"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Amaçlarımıza Ulaşmada Destek İçin İş birliği İçinde Olmamız Gereken Kurum </w:t>
            </w:r>
          </w:p>
        </w:tc>
        <w:tc>
          <w:tcPr>
            <w:tcW w:w="889" w:type="pct"/>
            <w:shd w:val="clear" w:color="auto" w:fill="auto"/>
          </w:tcPr>
          <w:p w:rsidR="00624C5B" w:rsidRPr="00C83D52" w:rsidRDefault="00624C5B"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1</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2</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 xml:space="preserve">İzle, Gözet </w:t>
            </w:r>
          </w:p>
        </w:tc>
      </w:tr>
      <w:tr w:rsidR="003932EB" w:rsidTr="003932EB">
        <w:tc>
          <w:tcPr>
            <w:tcW w:w="786" w:type="pct"/>
            <w:shd w:val="clear" w:color="auto" w:fill="FFFFFF" w:themeFill="background1"/>
          </w:tcPr>
          <w:p w:rsidR="00C26AE3" w:rsidRPr="00C83D52" w:rsidRDefault="00C26AE3" w:rsidP="002D4581">
            <w:pPr>
              <w:rPr>
                <w:sz w:val="20"/>
              </w:rPr>
            </w:pPr>
            <w:r w:rsidRPr="00C83D52">
              <w:rPr>
                <w:sz w:val="20"/>
              </w:rPr>
              <w:t>Sağlık Ocağı</w:t>
            </w:r>
          </w:p>
        </w:tc>
        <w:tc>
          <w:tcPr>
            <w:tcW w:w="174" w:type="pct"/>
            <w:shd w:val="clear" w:color="auto" w:fill="auto"/>
          </w:tcPr>
          <w:p w:rsidR="00C26AE3" w:rsidRPr="00C83D52" w:rsidRDefault="00C26AE3" w:rsidP="00624C5B">
            <w:pPr>
              <w:jc w:val="center"/>
              <w:rPr>
                <w:sz w:val="20"/>
              </w:rPr>
            </w:pPr>
          </w:p>
        </w:tc>
        <w:tc>
          <w:tcPr>
            <w:tcW w:w="204" w:type="pct"/>
            <w:shd w:val="clear" w:color="auto" w:fill="auto"/>
          </w:tcPr>
          <w:p w:rsidR="00B30472" w:rsidRPr="00C83D52" w:rsidRDefault="00B30472"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208" w:type="pct"/>
            <w:shd w:val="clear" w:color="auto" w:fill="auto"/>
          </w:tcPr>
          <w:p w:rsidR="00B30472" w:rsidRPr="00C83D52" w:rsidRDefault="00B30472"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Amaçlarımıza Ulaşmada Destek İçin İş birliği İçinde Olmamız Gereken Kurum </w:t>
            </w:r>
          </w:p>
        </w:tc>
        <w:tc>
          <w:tcPr>
            <w:tcW w:w="889" w:type="pct"/>
            <w:shd w:val="clear" w:color="auto" w:fill="auto"/>
          </w:tcPr>
          <w:p w:rsidR="00624C5B" w:rsidRPr="00C83D52" w:rsidRDefault="00624C5B"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2</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4</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İzle, Birlikte Çalış</w:t>
            </w:r>
          </w:p>
        </w:tc>
      </w:tr>
      <w:tr w:rsidR="003932EB" w:rsidTr="003932EB">
        <w:tc>
          <w:tcPr>
            <w:tcW w:w="786" w:type="pct"/>
            <w:shd w:val="clear" w:color="auto" w:fill="FFFFFF" w:themeFill="background1"/>
          </w:tcPr>
          <w:p w:rsidR="00C26AE3" w:rsidRPr="00C83D52" w:rsidRDefault="00C26AE3" w:rsidP="002D4581">
            <w:pPr>
              <w:pStyle w:val="Default"/>
              <w:rPr>
                <w:sz w:val="20"/>
                <w:szCs w:val="22"/>
              </w:rPr>
            </w:pPr>
            <w:r w:rsidRPr="00C83D52">
              <w:rPr>
                <w:bCs/>
                <w:sz w:val="20"/>
                <w:szCs w:val="22"/>
              </w:rPr>
              <w:t xml:space="preserve">Okul Reviri </w:t>
            </w:r>
          </w:p>
        </w:tc>
        <w:tc>
          <w:tcPr>
            <w:tcW w:w="174" w:type="pct"/>
            <w:shd w:val="clear" w:color="auto" w:fill="auto"/>
          </w:tcPr>
          <w:p w:rsidR="00B30472" w:rsidRPr="00C83D52" w:rsidRDefault="00B30472"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w:t>
            </w:r>
          </w:p>
        </w:tc>
        <w:tc>
          <w:tcPr>
            <w:tcW w:w="204" w:type="pct"/>
            <w:shd w:val="clear" w:color="auto" w:fill="auto"/>
          </w:tcPr>
          <w:p w:rsidR="00C26AE3" w:rsidRPr="00C83D52" w:rsidRDefault="00C26AE3" w:rsidP="00624C5B">
            <w:pPr>
              <w:jc w:val="center"/>
              <w:rPr>
                <w:sz w:val="20"/>
              </w:rPr>
            </w:pPr>
          </w:p>
        </w:tc>
        <w:tc>
          <w:tcPr>
            <w:tcW w:w="208" w:type="pct"/>
            <w:shd w:val="clear" w:color="auto" w:fill="auto"/>
          </w:tcPr>
          <w:p w:rsidR="00C26AE3" w:rsidRPr="00C83D52" w:rsidRDefault="00C26AE3" w:rsidP="00624C5B">
            <w:pPr>
              <w:jc w:val="center"/>
              <w:rPr>
                <w:sz w:val="20"/>
              </w:rPr>
            </w:pP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Destek Birimimiz </w:t>
            </w:r>
          </w:p>
        </w:tc>
        <w:tc>
          <w:tcPr>
            <w:tcW w:w="889" w:type="pct"/>
            <w:shd w:val="clear" w:color="auto" w:fill="auto"/>
          </w:tcPr>
          <w:p w:rsidR="00624C5B" w:rsidRPr="00C83D52" w:rsidRDefault="00624C5B"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1</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4</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 xml:space="preserve">Birlikte çalış </w:t>
            </w:r>
          </w:p>
        </w:tc>
      </w:tr>
      <w:tr w:rsidR="003932EB" w:rsidTr="003932EB">
        <w:trPr>
          <w:trHeight w:val="390"/>
        </w:trPr>
        <w:tc>
          <w:tcPr>
            <w:tcW w:w="786" w:type="pct"/>
            <w:shd w:val="clear" w:color="auto" w:fill="FFFFFF" w:themeFill="background1"/>
          </w:tcPr>
          <w:p w:rsidR="00C26AE3" w:rsidRPr="00C83D52" w:rsidRDefault="00C26AE3" w:rsidP="002D4581">
            <w:pPr>
              <w:rPr>
                <w:sz w:val="20"/>
              </w:rPr>
            </w:pPr>
            <w:r w:rsidRPr="00C83D52">
              <w:rPr>
                <w:sz w:val="20"/>
              </w:rPr>
              <w:t>Milli Eğitim Bakanlığı</w:t>
            </w:r>
          </w:p>
        </w:tc>
        <w:tc>
          <w:tcPr>
            <w:tcW w:w="174" w:type="pct"/>
            <w:shd w:val="clear" w:color="auto" w:fill="auto"/>
          </w:tcPr>
          <w:p w:rsidR="00C26AE3" w:rsidRPr="00C83D52" w:rsidRDefault="00C26AE3" w:rsidP="00624C5B">
            <w:pPr>
              <w:jc w:val="center"/>
              <w:rPr>
                <w:sz w:val="20"/>
              </w:rPr>
            </w:pPr>
          </w:p>
        </w:tc>
        <w:tc>
          <w:tcPr>
            <w:tcW w:w="204" w:type="pct"/>
            <w:shd w:val="clear" w:color="auto" w:fill="auto"/>
          </w:tcPr>
          <w:p w:rsidR="00C26AE3" w:rsidRPr="00C83D52" w:rsidRDefault="00C26AE3" w:rsidP="00624C5B">
            <w:pPr>
              <w:jc w:val="center"/>
              <w:rPr>
                <w:sz w:val="20"/>
              </w:rPr>
            </w:pPr>
            <w:r w:rsidRPr="00C83D52">
              <w:rPr>
                <w:sz w:val="20"/>
              </w:rPr>
              <w:t>*</w:t>
            </w:r>
          </w:p>
        </w:tc>
        <w:tc>
          <w:tcPr>
            <w:tcW w:w="208" w:type="pct"/>
            <w:shd w:val="clear" w:color="auto" w:fill="auto"/>
          </w:tcPr>
          <w:p w:rsidR="00C26AE3" w:rsidRPr="00C83D52" w:rsidRDefault="00C26AE3" w:rsidP="00624C5B">
            <w:pPr>
              <w:jc w:val="center"/>
              <w:rPr>
                <w:sz w:val="20"/>
              </w:rPr>
            </w:pP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Amaçlarımıza Ulaşmada Destek İçin İş birliği İçinde Olmamız Gereken Kurum </w:t>
            </w:r>
          </w:p>
        </w:tc>
        <w:tc>
          <w:tcPr>
            <w:tcW w:w="889" w:type="pct"/>
            <w:shd w:val="clear" w:color="auto" w:fill="auto"/>
          </w:tcPr>
          <w:p w:rsidR="00624C5B" w:rsidRPr="00C83D52" w:rsidRDefault="00624C5B"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5</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5</w:t>
            </w:r>
          </w:p>
        </w:tc>
        <w:tc>
          <w:tcPr>
            <w:tcW w:w="617" w:type="pct"/>
            <w:shd w:val="clear" w:color="auto" w:fill="auto"/>
          </w:tcPr>
          <w:p w:rsidR="00C26AE3" w:rsidRPr="00C83D52" w:rsidRDefault="00944768" w:rsidP="002D4581">
            <w:pPr>
              <w:pStyle w:val="Default"/>
              <w:rPr>
                <w:sz w:val="20"/>
                <w:szCs w:val="22"/>
              </w:rPr>
            </w:pPr>
            <w:r>
              <w:rPr>
                <w:b/>
                <w:bCs/>
                <w:sz w:val="20"/>
                <w:szCs w:val="22"/>
              </w:rPr>
              <w:t>Bilgilendir</w:t>
            </w:r>
            <w:r w:rsidR="00C26AE3" w:rsidRPr="00C83D52">
              <w:rPr>
                <w:b/>
                <w:bCs/>
                <w:sz w:val="20"/>
                <w:szCs w:val="22"/>
              </w:rPr>
              <w:t xml:space="preserve">Birlikte çalış </w:t>
            </w:r>
          </w:p>
        </w:tc>
      </w:tr>
      <w:tr w:rsidR="003932EB" w:rsidTr="003932EB">
        <w:trPr>
          <w:trHeight w:val="390"/>
        </w:trPr>
        <w:tc>
          <w:tcPr>
            <w:tcW w:w="786" w:type="pct"/>
            <w:shd w:val="clear" w:color="auto" w:fill="FFFFFF" w:themeFill="background1"/>
          </w:tcPr>
          <w:p w:rsidR="00C26AE3" w:rsidRPr="00C83D52" w:rsidRDefault="00C26AE3" w:rsidP="002D4581">
            <w:pPr>
              <w:rPr>
                <w:sz w:val="20"/>
              </w:rPr>
            </w:pPr>
            <w:r w:rsidRPr="00C83D52">
              <w:rPr>
                <w:sz w:val="20"/>
              </w:rPr>
              <w:t>İl Milli Eğitim Müdürlüğü</w:t>
            </w:r>
          </w:p>
        </w:tc>
        <w:tc>
          <w:tcPr>
            <w:tcW w:w="174" w:type="pct"/>
            <w:shd w:val="clear" w:color="auto" w:fill="auto"/>
          </w:tcPr>
          <w:p w:rsidR="00C26AE3" w:rsidRPr="00C83D52" w:rsidRDefault="00C26AE3" w:rsidP="00624C5B">
            <w:pPr>
              <w:jc w:val="center"/>
              <w:rPr>
                <w:sz w:val="20"/>
              </w:rPr>
            </w:pPr>
          </w:p>
        </w:tc>
        <w:tc>
          <w:tcPr>
            <w:tcW w:w="204" w:type="pct"/>
            <w:shd w:val="clear" w:color="auto" w:fill="auto"/>
          </w:tcPr>
          <w:p w:rsidR="00C26AE3" w:rsidRPr="00C83D52" w:rsidRDefault="00C26AE3" w:rsidP="00624C5B">
            <w:pPr>
              <w:jc w:val="center"/>
              <w:rPr>
                <w:sz w:val="20"/>
              </w:rPr>
            </w:pPr>
            <w:r w:rsidRPr="00C83D52">
              <w:rPr>
                <w:sz w:val="20"/>
              </w:rPr>
              <w:t>*</w:t>
            </w:r>
          </w:p>
        </w:tc>
        <w:tc>
          <w:tcPr>
            <w:tcW w:w="208" w:type="pct"/>
            <w:shd w:val="clear" w:color="auto" w:fill="auto"/>
          </w:tcPr>
          <w:p w:rsidR="00C26AE3" w:rsidRPr="00C83D52" w:rsidRDefault="00C26AE3" w:rsidP="00624C5B">
            <w:pPr>
              <w:jc w:val="center"/>
              <w:rPr>
                <w:sz w:val="20"/>
              </w:rPr>
            </w:pP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Amaçlarımıza Ulaşmada Destek İçin İş birliği İçinde Olmamız Gereken Kurum </w:t>
            </w:r>
          </w:p>
        </w:tc>
        <w:tc>
          <w:tcPr>
            <w:tcW w:w="889" w:type="pct"/>
            <w:shd w:val="clear" w:color="auto" w:fill="auto"/>
          </w:tcPr>
          <w:p w:rsidR="00624C5B" w:rsidRPr="00C83D52" w:rsidRDefault="00624C5B" w:rsidP="00624C5B">
            <w:pPr>
              <w:pStyle w:val="Default"/>
              <w:jc w:val="center"/>
              <w:rPr>
                <w:sz w:val="20"/>
                <w:szCs w:val="22"/>
              </w:rPr>
            </w:pPr>
          </w:p>
          <w:p w:rsidR="00C26AE3" w:rsidRPr="00C83D52" w:rsidRDefault="00C26AE3" w:rsidP="00624C5B">
            <w:pPr>
              <w:pStyle w:val="Default"/>
              <w:jc w:val="center"/>
              <w:rPr>
                <w:sz w:val="20"/>
                <w:szCs w:val="22"/>
              </w:rPr>
            </w:pPr>
            <w:r w:rsidRPr="00C83D52">
              <w:rPr>
                <w:sz w:val="20"/>
                <w:szCs w:val="22"/>
              </w:rPr>
              <w:t>5</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5</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 xml:space="preserve">Bilgilendir, Birlikte çalış </w:t>
            </w:r>
          </w:p>
        </w:tc>
      </w:tr>
      <w:tr w:rsidR="003932EB" w:rsidTr="003932EB">
        <w:trPr>
          <w:trHeight w:val="390"/>
        </w:trPr>
        <w:tc>
          <w:tcPr>
            <w:tcW w:w="786" w:type="pct"/>
            <w:shd w:val="clear" w:color="auto" w:fill="FFFFFF" w:themeFill="background1"/>
          </w:tcPr>
          <w:p w:rsidR="00C26AE3" w:rsidRPr="00C83D52" w:rsidRDefault="00C26AE3" w:rsidP="002D4581">
            <w:pPr>
              <w:rPr>
                <w:sz w:val="20"/>
              </w:rPr>
            </w:pPr>
            <w:r w:rsidRPr="00C83D52">
              <w:rPr>
                <w:sz w:val="20"/>
              </w:rPr>
              <w:t>Üniversiteler</w:t>
            </w:r>
          </w:p>
        </w:tc>
        <w:tc>
          <w:tcPr>
            <w:tcW w:w="174" w:type="pct"/>
            <w:shd w:val="clear" w:color="auto" w:fill="auto"/>
          </w:tcPr>
          <w:p w:rsidR="00C26AE3" w:rsidRPr="00C83D52" w:rsidRDefault="00C26AE3" w:rsidP="00624C5B">
            <w:pPr>
              <w:jc w:val="center"/>
              <w:rPr>
                <w:sz w:val="20"/>
              </w:rPr>
            </w:pPr>
          </w:p>
        </w:tc>
        <w:tc>
          <w:tcPr>
            <w:tcW w:w="204" w:type="pct"/>
            <w:shd w:val="clear" w:color="auto" w:fill="auto"/>
          </w:tcPr>
          <w:p w:rsidR="00C26AE3" w:rsidRPr="00C83D52" w:rsidRDefault="00C26AE3" w:rsidP="00624C5B">
            <w:pPr>
              <w:jc w:val="center"/>
              <w:rPr>
                <w:sz w:val="20"/>
              </w:rPr>
            </w:pPr>
            <w:r w:rsidRPr="00C83D52">
              <w:rPr>
                <w:sz w:val="20"/>
              </w:rPr>
              <w:t>*</w:t>
            </w:r>
          </w:p>
        </w:tc>
        <w:tc>
          <w:tcPr>
            <w:tcW w:w="208" w:type="pct"/>
            <w:shd w:val="clear" w:color="auto" w:fill="auto"/>
          </w:tcPr>
          <w:p w:rsidR="00C26AE3" w:rsidRPr="00C83D52" w:rsidRDefault="00C26AE3" w:rsidP="00624C5B">
            <w:pPr>
              <w:jc w:val="center"/>
              <w:rPr>
                <w:sz w:val="20"/>
              </w:rPr>
            </w:pP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İş birliği İçinde Olmamız Gereken Kurum </w:t>
            </w:r>
          </w:p>
        </w:tc>
        <w:tc>
          <w:tcPr>
            <w:tcW w:w="889" w:type="pct"/>
            <w:shd w:val="clear" w:color="auto" w:fill="auto"/>
          </w:tcPr>
          <w:p w:rsidR="00C26AE3" w:rsidRPr="00C83D52" w:rsidRDefault="00C26AE3" w:rsidP="00624C5B">
            <w:pPr>
              <w:pStyle w:val="Default"/>
              <w:jc w:val="center"/>
              <w:rPr>
                <w:sz w:val="20"/>
                <w:szCs w:val="22"/>
              </w:rPr>
            </w:pPr>
            <w:r w:rsidRPr="00C83D52">
              <w:rPr>
                <w:sz w:val="20"/>
                <w:szCs w:val="22"/>
              </w:rPr>
              <w:t>4</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4</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 xml:space="preserve">Birlikte çalış </w:t>
            </w:r>
          </w:p>
        </w:tc>
      </w:tr>
      <w:tr w:rsidR="003932EB" w:rsidTr="003932EB">
        <w:trPr>
          <w:trHeight w:val="390"/>
        </w:trPr>
        <w:tc>
          <w:tcPr>
            <w:tcW w:w="786" w:type="pct"/>
            <w:shd w:val="clear" w:color="auto" w:fill="FFFFFF" w:themeFill="background1"/>
          </w:tcPr>
          <w:p w:rsidR="00C26AE3" w:rsidRPr="00C83D52" w:rsidRDefault="00C26AE3" w:rsidP="002D4581">
            <w:pPr>
              <w:rPr>
                <w:sz w:val="20"/>
              </w:rPr>
            </w:pPr>
            <w:r w:rsidRPr="00C83D52">
              <w:rPr>
                <w:sz w:val="20"/>
              </w:rPr>
              <w:t>STK’ler</w:t>
            </w:r>
          </w:p>
        </w:tc>
        <w:tc>
          <w:tcPr>
            <w:tcW w:w="174" w:type="pct"/>
            <w:shd w:val="clear" w:color="auto" w:fill="auto"/>
          </w:tcPr>
          <w:p w:rsidR="00C26AE3" w:rsidRPr="00C83D52" w:rsidRDefault="00C26AE3" w:rsidP="00624C5B">
            <w:pPr>
              <w:jc w:val="center"/>
              <w:rPr>
                <w:sz w:val="20"/>
              </w:rPr>
            </w:pPr>
          </w:p>
        </w:tc>
        <w:tc>
          <w:tcPr>
            <w:tcW w:w="204" w:type="pct"/>
            <w:shd w:val="clear" w:color="auto" w:fill="auto"/>
          </w:tcPr>
          <w:p w:rsidR="00C26AE3" w:rsidRPr="00C83D52" w:rsidRDefault="00C26AE3" w:rsidP="00624C5B">
            <w:pPr>
              <w:jc w:val="center"/>
              <w:rPr>
                <w:sz w:val="20"/>
              </w:rPr>
            </w:pPr>
            <w:r w:rsidRPr="00C83D52">
              <w:rPr>
                <w:sz w:val="20"/>
              </w:rPr>
              <w:t>*</w:t>
            </w:r>
          </w:p>
        </w:tc>
        <w:tc>
          <w:tcPr>
            <w:tcW w:w="208" w:type="pct"/>
            <w:shd w:val="clear" w:color="auto" w:fill="auto"/>
          </w:tcPr>
          <w:p w:rsidR="00C26AE3" w:rsidRPr="00C83D52" w:rsidRDefault="00C26AE3" w:rsidP="00624C5B">
            <w:pPr>
              <w:jc w:val="center"/>
              <w:rPr>
                <w:sz w:val="20"/>
              </w:rPr>
            </w:pP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İş birliği İçinde Olmamız Gereken Kurum </w:t>
            </w:r>
          </w:p>
        </w:tc>
        <w:tc>
          <w:tcPr>
            <w:tcW w:w="889" w:type="pct"/>
            <w:shd w:val="clear" w:color="auto" w:fill="auto"/>
          </w:tcPr>
          <w:p w:rsidR="00C26AE3" w:rsidRPr="00C83D52" w:rsidRDefault="00C26AE3" w:rsidP="00624C5B">
            <w:pPr>
              <w:pStyle w:val="Default"/>
              <w:jc w:val="center"/>
              <w:rPr>
                <w:sz w:val="20"/>
                <w:szCs w:val="22"/>
              </w:rPr>
            </w:pPr>
            <w:r w:rsidRPr="00C83D52">
              <w:rPr>
                <w:sz w:val="20"/>
                <w:szCs w:val="22"/>
              </w:rPr>
              <w:t>2</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3</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 xml:space="preserve">Birlikte çalış </w:t>
            </w:r>
          </w:p>
        </w:tc>
      </w:tr>
      <w:tr w:rsidR="003932EB" w:rsidTr="003932EB">
        <w:trPr>
          <w:trHeight w:val="390"/>
        </w:trPr>
        <w:tc>
          <w:tcPr>
            <w:tcW w:w="786" w:type="pct"/>
            <w:shd w:val="clear" w:color="auto" w:fill="FFFFFF" w:themeFill="background1"/>
          </w:tcPr>
          <w:p w:rsidR="00C26AE3" w:rsidRPr="00C83D52" w:rsidRDefault="00C26AE3" w:rsidP="002D4581">
            <w:pPr>
              <w:rPr>
                <w:sz w:val="20"/>
              </w:rPr>
            </w:pPr>
            <w:r w:rsidRPr="00C83D52">
              <w:rPr>
                <w:sz w:val="20"/>
              </w:rPr>
              <w:t>Halk</w:t>
            </w:r>
          </w:p>
        </w:tc>
        <w:tc>
          <w:tcPr>
            <w:tcW w:w="174" w:type="pct"/>
            <w:shd w:val="clear" w:color="auto" w:fill="auto"/>
          </w:tcPr>
          <w:p w:rsidR="00C26AE3" w:rsidRPr="00C83D52" w:rsidRDefault="00C26AE3" w:rsidP="00624C5B">
            <w:pPr>
              <w:jc w:val="center"/>
              <w:rPr>
                <w:sz w:val="20"/>
              </w:rPr>
            </w:pPr>
          </w:p>
        </w:tc>
        <w:tc>
          <w:tcPr>
            <w:tcW w:w="204" w:type="pct"/>
            <w:shd w:val="clear" w:color="auto" w:fill="auto"/>
          </w:tcPr>
          <w:p w:rsidR="00C26AE3" w:rsidRPr="00C83D52" w:rsidRDefault="00C26AE3" w:rsidP="00624C5B">
            <w:pPr>
              <w:jc w:val="center"/>
              <w:rPr>
                <w:sz w:val="20"/>
              </w:rPr>
            </w:pPr>
            <w:r w:rsidRPr="00C83D52">
              <w:rPr>
                <w:sz w:val="20"/>
              </w:rPr>
              <w:t>*</w:t>
            </w:r>
          </w:p>
        </w:tc>
        <w:tc>
          <w:tcPr>
            <w:tcW w:w="208" w:type="pct"/>
            <w:shd w:val="clear" w:color="auto" w:fill="auto"/>
          </w:tcPr>
          <w:p w:rsidR="00C26AE3" w:rsidRPr="00C83D52" w:rsidRDefault="00C26AE3" w:rsidP="00624C5B">
            <w:pPr>
              <w:jc w:val="center"/>
              <w:rPr>
                <w:sz w:val="20"/>
              </w:rPr>
            </w:pPr>
          </w:p>
        </w:tc>
        <w:tc>
          <w:tcPr>
            <w:tcW w:w="1300" w:type="pct"/>
            <w:shd w:val="clear" w:color="auto" w:fill="auto"/>
          </w:tcPr>
          <w:p w:rsidR="00C26AE3" w:rsidRPr="00C83D52" w:rsidRDefault="00C26AE3" w:rsidP="002D4581">
            <w:pPr>
              <w:pStyle w:val="Default"/>
              <w:rPr>
                <w:sz w:val="20"/>
                <w:szCs w:val="22"/>
              </w:rPr>
            </w:pPr>
            <w:r w:rsidRPr="00C83D52">
              <w:rPr>
                <w:sz w:val="20"/>
                <w:szCs w:val="22"/>
              </w:rPr>
              <w:t xml:space="preserve">İş birliği İçinde Olmamız Gereken Kitle, Öğrenci Kaynağımız </w:t>
            </w:r>
          </w:p>
        </w:tc>
        <w:tc>
          <w:tcPr>
            <w:tcW w:w="889" w:type="pct"/>
            <w:shd w:val="clear" w:color="auto" w:fill="auto"/>
          </w:tcPr>
          <w:p w:rsidR="00C26AE3" w:rsidRPr="00C83D52" w:rsidRDefault="00C26AE3" w:rsidP="00624C5B">
            <w:pPr>
              <w:pStyle w:val="Default"/>
              <w:jc w:val="center"/>
              <w:rPr>
                <w:sz w:val="20"/>
                <w:szCs w:val="22"/>
              </w:rPr>
            </w:pPr>
            <w:r w:rsidRPr="00C83D52">
              <w:rPr>
                <w:sz w:val="20"/>
                <w:szCs w:val="22"/>
              </w:rPr>
              <w:t>2</w:t>
            </w:r>
          </w:p>
        </w:tc>
        <w:tc>
          <w:tcPr>
            <w:tcW w:w="822" w:type="pct"/>
            <w:shd w:val="clear" w:color="auto" w:fill="auto"/>
          </w:tcPr>
          <w:p w:rsidR="00C26AE3" w:rsidRPr="00C83D52" w:rsidRDefault="00C26AE3" w:rsidP="00624C5B">
            <w:pPr>
              <w:pStyle w:val="Default"/>
              <w:jc w:val="center"/>
              <w:rPr>
                <w:sz w:val="20"/>
                <w:szCs w:val="22"/>
              </w:rPr>
            </w:pPr>
            <w:r w:rsidRPr="00C83D52">
              <w:rPr>
                <w:sz w:val="20"/>
                <w:szCs w:val="22"/>
              </w:rPr>
              <w:t>3</w:t>
            </w:r>
          </w:p>
        </w:tc>
        <w:tc>
          <w:tcPr>
            <w:tcW w:w="617" w:type="pct"/>
            <w:shd w:val="clear" w:color="auto" w:fill="auto"/>
          </w:tcPr>
          <w:p w:rsidR="00C26AE3" w:rsidRPr="00C83D52" w:rsidRDefault="00C26AE3" w:rsidP="002D4581">
            <w:pPr>
              <w:pStyle w:val="Default"/>
              <w:rPr>
                <w:sz w:val="20"/>
                <w:szCs w:val="22"/>
              </w:rPr>
            </w:pPr>
            <w:r w:rsidRPr="00C83D52">
              <w:rPr>
                <w:b/>
                <w:bCs/>
                <w:sz w:val="20"/>
                <w:szCs w:val="22"/>
              </w:rPr>
              <w:t xml:space="preserve">Birlikte çalış </w:t>
            </w:r>
          </w:p>
        </w:tc>
      </w:tr>
    </w:tbl>
    <w:p w:rsidR="007B2B32" w:rsidRPr="007B2B32" w:rsidRDefault="007B2B32" w:rsidP="007B2B32"/>
    <w:p w:rsidR="003255C1" w:rsidRPr="009E26BB" w:rsidRDefault="00CF7C8F" w:rsidP="009E26BB">
      <w:pPr>
        <w:numPr>
          <w:ilvl w:val="1"/>
          <w:numId w:val="27"/>
        </w:numPr>
        <w:spacing w:after="200" w:line="276" w:lineRule="auto"/>
        <w:rPr>
          <w:rFonts w:asciiTheme="minorHAnsi" w:hAnsiTheme="minorHAnsi" w:cstheme="minorHAnsi"/>
          <w:b/>
          <w:szCs w:val="24"/>
        </w:rPr>
      </w:pPr>
      <w:r w:rsidRPr="009E26BB">
        <w:rPr>
          <w:rFonts w:asciiTheme="minorHAnsi" w:hAnsiTheme="minorHAnsi" w:cstheme="minorHAnsi"/>
          <w:b/>
          <w:szCs w:val="24"/>
        </w:rPr>
        <w:lastRenderedPageBreak/>
        <w:t xml:space="preserve">  KURUM İÇİ ANALİZ</w:t>
      </w:r>
      <w:r w:rsidR="009E26BB">
        <w:rPr>
          <w:rFonts w:asciiTheme="minorHAnsi" w:hAnsiTheme="minorHAnsi" w:cstheme="minorHAnsi"/>
          <w:b/>
          <w:szCs w:val="24"/>
        </w:rPr>
        <w:br/>
      </w:r>
      <w:r w:rsidRPr="009E26BB">
        <w:rPr>
          <w:rFonts w:cs="Calibri"/>
          <w:sz w:val="20"/>
          <w:szCs w:val="24"/>
        </w:rPr>
        <w:t>Bu bölümde</w:t>
      </w:r>
      <w:r w:rsidRPr="009E26BB">
        <w:rPr>
          <w:b/>
          <w:sz w:val="20"/>
          <w:szCs w:val="24"/>
        </w:rPr>
        <w:t xml:space="preserve"> </w:t>
      </w:r>
      <w:r w:rsidRPr="009E26BB">
        <w:rPr>
          <w:rFonts w:cs="Calibri"/>
          <w:sz w:val="20"/>
          <w:szCs w:val="24"/>
        </w:rPr>
        <w:t>incelenecek konular alt başlıklar halinde verilmiştir.</w:t>
      </w:r>
    </w:p>
    <w:p w:rsidR="00CF7C8F" w:rsidRPr="009E26BB" w:rsidRDefault="00AE7AD2" w:rsidP="00CF7C8F">
      <w:pPr>
        <w:numPr>
          <w:ilvl w:val="2"/>
          <w:numId w:val="27"/>
        </w:numPr>
        <w:spacing w:after="200" w:line="276" w:lineRule="auto"/>
        <w:ind w:left="0" w:firstLine="0"/>
        <w:jc w:val="both"/>
        <w:rPr>
          <w:b/>
          <w:szCs w:val="24"/>
        </w:rPr>
      </w:pPr>
      <w:r w:rsidRPr="009E26BB">
        <w:rPr>
          <w:b/>
          <w:szCs w:val="24"/>
        </w:rPr>
        <w:t>ÖRGÜTSEL YAPI</w:t>
      </w:r>
    </w:p>
    <w:p w:rsidR="00CF7C8F" w:rsidRPr="009E26BB" w:rsidRDefault="00E1208B" w:rsidP="009E26BB">
      <w:pPr>
        <w:rPr>
          <w:rFonts w:asciiTheme="minorHAnsi" w:hAnsiTheme="minorHAnsi" w:cstheme="minorHAnsi"/>
          <w:b/>
          <w:sz w:val="28"/>
          <w:szCs w:val="24"/>
        </w:rPr>
      </w:pPr>
      <w:r w:rsidRPr="009E26BB">
        <w:rPr>
          <w:b/>
          <w:sz w:val="18"/>
          <w:szCs w:val="24"/>
        </w:rPr>
        <w:t xml:space="preserve">                                                     </w:t>
      </w:r>
      <w:r w:rsidR="00EE5CA1" w:rsidRPr="009E26BB">
        <w:rPr>
          <w:rFonts w:asciiTheme="minorHAnsi" w:hAnsiTheme="minorHAnsi" w:cstheme="minorHAnsi"/>
          <w:b/>
          <w:sz w:val="22"/>
          <w:szCs w:val="24"/>
        </w:rPr>
        <w:t xml:space="preserve">OKUL TEŞKİLAT ŞEMASI </w:t>
      </w:r>
      <w:r w:rsidRPr="009E26BB">
        <w:rPr>
          <w:rFonts w:ascii="Calibri" w:hAnsi="Calibri"/>
          <w:sz w:val="20"/>
        </w:rPr>
        <w:t xml:space="preserve">       </w:t>
      </w:r>
      <w:r w:rsidR="00EE5CA1">
        <w:rPr>
          <w:b/>
          <w:noProof/>
          <w:szCs w:val="24"/>
        </w:rPr>
        <mc:AlternateContent>
          <mc:Choice Requires="wpc">
            <w:drawing>
              <wp:inline distT="0" distB="0" distL="0" distR="0" wp14:anchorId="38735F31" wp14:editId="3D17BD42">
                <wp:extent cx="5917474" cy="4572000"/>
                <wp:effectExtent l="0" t="0" r="26670" b="19050"/>
                <wp:docPr id="87" name="Tuval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9" name="Rectangle 5"/>
                        <wps:cNvSpPr>
                          <a:spLocks noChangeArrowheads="1"/>
                        </wps:cNvSpPr>
                        <wps:spPr bwMode="auto">
                          <a:xfrm>
                            <a:off x="99875" y="800934"/>
                            <a:ext cx="1370910" cy="402167"/>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jc w:val="center"/>
                                <w:rPr>
                                  <w:rFonts w:ascii="Times New Roman" w:hAnsi="Times New Roman"/>
                                  <w:sz w:val="20"/>
                                  <w:szCs w:val="16"/>
                                </w:rPr>
                              </w:pPr>
                              <w:r w:rsidRPr="00EE5CA1">
                                <w:rPr>
                                  <w:rFonts w:ascii="Times New Roman" w:hAnsi="Times New Roman"/>
                                  <w:sz w:val="20"/>
                                  <w:szCs w:val="16"/>
                                </w:rPr>
                                <w:t>Okul Gelişim Yönetim Ekibi</w:t>
                              </w:r>
                            </w:p>
                            <w:p w:rsidR="009E2930" w:rsidRDefault="009E2930" w:rsidP="00EE5CA1">
                              <w:pPr>
                                <w:rPr>
                                  <w:rFonts w:ascii="Calibri" w:hAnsi="Calibri"/>
                                  <w:sz w:val="22"/>
                                  <w:szCs w:val="20"/>
                                </w:rPr>
                              </w:pPr>
                            </w:p>
                          </w:txbxContent>
                        </wps:txbx>
                        <wps:bodyPr rot="0" vert="horz" wrap="square" lIns="91440" tIns="45720" rIns="91440" bIns="45720" anchor="t" anchorCtr="0" upright="1">
                          <a:noAutofit/>
                        </wps:bodyPr>
                      </wps:wsp>
                      <wps:wsp>
                        <wps:cNvPr id="60" name="Rectangle 6"/>
                        <wps:cNvSpPr>
                          <a:spLocks noChangeArrowheads="1"/>
                        </wps:cNvSpPr>
                        <wps:spPr bwMode="auto">
                          <a:xfrm>
                            <a:off x="2042619" y="572334"/>
                            <a:ext cx="1029002" cy="457200"/>
                          </a:xfrm>
                          <a:prstGeom prst="rect">
                            <a:avLst/>
                          </a:prstGeom>
                          <a:solidFill>
                            <a:srgbClr val="FFFFFF"/>
                          </a:solidFill>
                          <a:ln w="9525">
                            <a:solidFill>
                              <a:srgbClr val="000000"/>
                            </a:solidFill>
                            <a:miter lim="800000"/>
                            <a:headEnd/>
                            <a:tailEnd/>
                          </a:ln>
                        </wps:spPr>
                        <wps:txbx>
                          <w:txbxContent>
                            <w:p w:rsidR="009E2930" w:rsidRDefault="009E2930" w:rsidP="00EE5CA1">
                              <w:pPr>
                                <w:rPr>
                                  <w:rFonts w:ascii="Times New Roman" w:hAnsi="Times New Roman"/>
                                  <w:sz w:val="16"/>
                                  <w:szCs w:val="16"/>
                                </w:rPr>
                              </w:pPr>
                              <w:r>
                                <w:rPr>
                                  <w:szCs w:val="20"/>
                                </w:rPr>
                                <w:t xml:space="preserve">    </w:t>
                              </w:r>
                              <w:r w:rsidRPr="00EE5CA1">
                                <w:rPr>
                                  <w:rFonts w:ascii="Times New Roman" w:hAnsi="Times New Roman"/>
                                  <w:szCs w:val="16"/>
                                </w:rPr>
                                <w:t xml:space="preserve">Okul </w:t>
                              </w:r>
                              <w:r>
                                <w:rPr>
                                  <w:rFonts w:ascii="Times New Roman" w:hAnsi="Times New Roman"/>
                                  <w:szCs w:val="16"/>
                                </w:rPr>
                                <w:t xml:space="preserve">  </w:t>
                              </w:r>
                              <w:r>
                                <w:rPr>
                                  <w:rFonts w:ascii="Times New Roman" w:hAnsi="Times New Roman"/>
                                  <w:szCs w:val="16"/>
                                </w:rPr>
                                <w:br/>
                                <w:t xml:space="preserve">   </w:t>
                              </w:r>
                              <w:r w:rsidRPr="00EE5CA1">
                                <w:rPr>
                                  <w:rFonts w:ascii="Times New Roman" w:hAnsi="Times New Roman"/>
                                  <w:szCs w:val="16"/>
                                </w:rPr>
                                <w:t>Müdürü</w:t>
                              </w:r>
                            </w:p>
                          </w:txbxContent>
                        </wps:txbx>
                        <wps:bodyPr rot="0" vert="horz" wrap="square" lIns="91440" tIns="45720" rIns="91440" bIns="45720" anchor="t" anchorCtr="0" upright="1">
                          <a:noAutofit/>
                        </wps:bodyPr>
                      </wps:wsp>
                      <wps:wsp>
                        <wps:cNvPr id="61" name="Rectangle 7"/>
                        <wps:cNvSpPr>
                          <a:spLocks noChangeArrowheads="1"/>
                        </wps:cNvSpPr>
                        <wps:spPr bwMode="auto">
                          <a:xfrm>
                            <a:off x="3756649" y="800934"/>
                            <a:ext cx="1859863" cy="342900"/>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Okul-Aile Birliği</w:t>
                              </w:r>
                            </w:p>
                          </w:txbxContent>
                        </wps:txbx>
                        <wps:bodyPr rot="0" vert="horz" wrap="square" lIns="91440" tIns="45720" rIns="91440" bIns="45720" anchor="t" anchorCtr="0" upright="1">
                          <a:noAutofit/>
                        </wps:bodyPr>
                      </wps:wsp>
                      <wps:wsp>
                        <wps:cNvPr id="62" name="Rectangle 8"/>
                        <wps:cNvSpPr>
                          <a:spLocks noChangeArrowheads="1"/>
                        </wps:cNvSpPr>
                        <wps:spPr bwMode="auto">
                          <a:xfrm>
                            <a:off x="99867" y="1326714"/>
                            <a:ext cx="1371053" cy="1531620"/>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pStyle w:val="AralkYok"/>
                                <w:rPr>
                                  <w:rFonts w:ascii="Times New Roman" w:hAnsi="Times New Roman"/>
                                  <w:b/>
                                  <w:sz w:val="20"/>
                                  <w:szCs w:val="16"/>
                                </w:rPr>
                              </w:pPr>
                              <w:r w:rsidRPr="00EE5CA1">
                                <w:rPr>
                                  <w:rFonts w:ascii="Times New Roman" w:hAnsi="Times New Roman"/>
                                  <w:b/>
                                  <w:sz w:val="20"/>
                                  <w:szCs w:val="16"/>
                                </w:rPr>
                                <w:t>Komisyonlar:</w:t>
                              </w:r>
                            </w:p>
                            <w:p w:rsidR="009E2930" w:rsidRPr="00EE5CA1" w:rsidRDefault="009E2930" w:rsidP="00EE5CA1">
                              <w:pPr>
                                <w:pStyle w:val="AralkYok"/>
                                <w:rPr>
                                  <w:rFonts w:ascii="Times New Roman" w:hAnsi="Times New Roman"/>
                                  <w:color w:val="333333"/>
                                  <w:sz w:val="20"/>
                                  <w:szCs w:val="16"/>
                                </w:rPr>
                              </w:pPr>
                              <w:r w:rsidRPr="00EE5CA1">
                                <w:rPr>
                                  <w:rFonts w:ascii="Times New Roman" w:hAnsi="Times New Roman"/>
                                  <w:color w:val="333333"/>
                                  <w:sz w:val="20"/>
                                  <w:szCs w:val="16"/>
                                </w:rPr>
                                <w:t>Satın Alma Komisyonu</w:t>
                              </w:r>
                            </w:p>
                            <w:p w:rsidR="009E2930" w:rsidRPr="00EE5CA1" w:rsidRDefault="009E2930" w:rsidP="00EE5CA1">
                              <w:pPr>
                                <w:pStyle w:val="AralkYok"/>
                                <w:rPr>
                                  <w:rFonts w:ascii="Times New Roman" w:hAnsi="Times New Roman"/>
                                  <w:color w:val="333333"/>
                                  <w:sz w:val="20"/>
                                  <w:szCs w:val="16"/>
                                </w:rPr>
                              </w:pPr>
                              <w:r w:rsidRPr="00EE5CA1">
                                <w:rPr>
                                  <w:rFonts w:ascii="Times New Roman" w:hAnsi="Times New Roman"/>
                                  <w:color w:val="333333"/>
                                  <w:sz w:val="20"/>
                                  <w:szCs w:val="16"/>
                                </w:rPr>
                                <w:t>Muayene ve Teslim Alma Komisyonu</w:t>
                              </w:r>
                            </w:p>
                            <w:p w:rsidR="009E2930" w:rsidRPr="00EE5CA1" w:rsidRDefault="009E2930" w:rsidP="00EE5CA1">
                              <w:pPr>
                                <w:pStyle w:val="AralkYok"/>
                                <w:rPr>
                                  <w:rFonts w:ascii="Times New Roman" w:hAnsi="Times New Roman"/>
                                  <w:color w:val="333333"/>
                                  <w:sz w:val="20"/>
                                  <w:szCs w:val="16"/>
                                </w:rPr>
                              </w:pPr>
                              <w:r w:rsidRPr="00EE5CA1">
                                <w:rPr>
                                  <w:rFonts w:ascii="Times New Roman" w:hAnsi="Times New Roman"/>
                                  <w:color w:val="333333"/>
                                  <w:sz w:val="20"/>
                                  <w:szCs w:val="16"/>
                                </w:rPr>
                                <w:t>Eser İnceleme Komisyonu</w:t>
                              </w:r>
                            </w:p>
                            <w:p w:rsidR="009E2930" w:rsidRPr="00EE5CA1" w:rsidRDefault="009E2930" w:rsidP="00EE5CA1">
                              <w:pPr>
                                <w:rPr>
                                  <w:rFonts w:ascii="Times New Roman" w:hAnsi="Times New Roman"/>
                                  <w:sz w:val="22"/>
                                  <w:szCs w:val="16"/>
                                </w:rPr>
                              </w:pPr>
                              <w:r w:rsidRPr="00EE5CA1">
                                <w:rPr>
                                  <w:rFonts w:ascii="Times New Roman" w:hAnsi="Times New Roman"/>
                                  <w:color w:val="333333"/>
                                  <w:sz w:val="20"/>
                                  <w:szCs w:val="16"/>
                                </w:rPr>
                                <w:t xml:space="preserve">Demirbaş </w:t>
                              </w:r>
                              <w:r w:rsidRPr="00EE5CA1">
                                <w:rPr>
                                  <w:rFonts w:ascii="Times New Roman" w:hAnsi="Times New Roman"/>
                                  <w:color w:val="333333"/>
                                  <w:sz w:val="22"/>
                                  <w:szCs w:val="16"/>
                                </w:rPr>
                                <w:t>Sayımı Komisyonu</w:t>
                              </w:r>
                              <w:r w:rsidRPr="00EE5CA1">
                                <w:rPr>
                                  <w:rFonts w:ascii="Times New Roman" w:hAnsi="Times New Roman"/>
                                  <w:sz w:val="22"/>
                                  <w:szCs w:val="16"/>
                                </w:rPr>
                                <w:t xml:space="preserve"> </w:t>
                              </w:r>
                            </w:p>
                            <w:p w:rsidR="009E2930" w:rsidRDefault="009E2930" w:rsidP="00EE5CA1">
                              <w:pPr>
                                <w:pStyle w:val="AralkYok"/>
                                <w:rPr>
                                  <w:rFonts w:ascii="Times New Roman" w:hAnsi="Times New Roman"/>
                                  <w:color w:val="333333"/>
                                  <w:sz w:val="16"/>
                                  <w:szCs w:val="16"/>
                                </w:rPr>
                              </w:pPr>
                            </w:p>
                            <w:p w:rsidR="009E2930" w:rsidRDefault="009E2930" w:rsidP="00EE5CA1">
                              <w:pPr>
                                <w:pStyle w:val="AralkYok"/>
                                <w:rPr>
                                  <w:rFonts w:ascii="Times New Roman" w:hAnsi="Times New Roman"/>
                                  <w:color w:val="333333"/>
                                  <w:sz w:val="16"/>
                                  <w:szCs w:val="16"/>
                                </w:rPr>
                              </w:pPr>
                            </w:p>
                            <w:p w:rsidR="009E2930" w:rsidRDefault="009E2930" w:rsidP="00EE5CA1">
                              <w:pPr>
                                <w:rPr>
                                  <w:rFonts w:ascii="Calibri" w:hAnsi="Calibri"/>
                                  <w:sz w:val="22"/>
                                  <w:szCs w:val="20"/>
                                </w:rPr>
                              </w:pPr>
                            </w:p>
                          </w:txbxContent>
                        </wps:txbx>
                        <wps:bodyPr rot="0" vert="horz" wrap="square" lIns="91440" tIns="45720" rIns="91440" bIns="45720" anchor="t" anchorCtr="0" upright="1">
                          <a:noAutofit/>
                        </wps:bodyPr>
                      </wps:wsp>
                      <wps:wsp>
                        <wps:cNvPr id="63" name="Rectangle 9"/>
                        <wps:cNvSpPr>
                          <a:spLocks noChangeArrowheads="1"/>
                        </wps:cNvSpPr>
                        <wps:spPr bwMode="auto">
                          <a:xfrm>
                            <a:off x="1828800" y="1486734"/>
                            <a:ext cx="1658662" cy="342900"/>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Müdür Yardımcıları</w:t>
                              </w:r>
                            </w:p>
                            <w:p w:rsidR="009E2930" w:rsidRDefault="009E2930" w:rsidP="00EE5CA1">
                              <w:pPr>
                                <w:rPr>
                                  <w:rFonts w:ascii="Calibri" w:hAnsi="Calibri"/>
                                  <w:sz w:val="22"/>
                                  <w:szCs w:val="20"/>
                                </w:rPr>
                              </w:pPr>
                            </w:p>
                          </w:txbxContent>
                        </wps:txbx>
                        <wps:bodyPr rot="0" vert="horz" wrap="square" lIns="91440" tIns="45720" rIns="91440" bIns="45720" anchor="t" anchorCtr="0" upright="1">
                          <a:noAutofit/>
                        </wps:bodyPr>
                      </wps:wsp>
                      <wps:wsp>
                        <wps:cNvPr id="64" name="Rectangle 10"/>
                        <wps:cNvSpPr>
                          <a:spLocks noChangeArrowheads="1"/>
                        </wps:cNvSpPr>
                        <wps:spPr bwMode="auto">
                          <a:xfrm>
                            <a:off x="3756651" y="1269987"/>
                            <a:ext cx="1860378" cy="1170940"/>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pStyle w:val="AralkYok"/>
                                <w:rPr>
                                  <w:rFonts w:ascii="Times New Roman" w:hAnsi="Times New Roman"/>
                                  <w:b/>
                                  <w:sz w:val="22"/>
                                  <w:szCs w:val="16"/>
                                </w:rPr>
                              </w:pPr>
                              <w:r w:rsidRPr="00EE5CA1">
                                <w:rPr>
                                  <w:rFonts w:ascii="Times New Roman" w:hAnsi="Times New Roman"/>
                                  <w:b/>
                                  <w:sz w:val="22"/>
                                  <w:szCs w:val="16"/>
                                </w:rPr>
                                <w:t>Kurullar:</w:t>
                              </w:r>
                            </w:p>
                            <w:p w:rsidR="009E2930" w:rsidRPr="00EE5CA1" w:rsidRDefault="009E2930" w:rsidP="00EE5CA1">
                              <w:pPr>
                                <w:pStyle w:val="AralkYok"/>
                                <w:rPr>
                                  <w:rFonts w:ascii="Times New Roman" w:hAnsi="Times New Roman"/>
                                  <w:color w:val="333333"/>
                                  <w:sz w:val="22"/>
                                  <w:szCs w:val="16"/>
                                </w:rPr>
                              </w:pPr>
                              <w:r w:rsidRPr="00EE5CA1">
                                <w:rPr>
                                  <w:rFonts w:ascii="Times New Roman" w:hAnsi="Times New Roman"/>
                                  <w:color w:val="000000"/>
                                  <w:sz w:val="22"/>
                                  <w:szCs w:val="16"/>
                                </w:rPr>
                                <w:t>Öğretmenler Kurulu</w:t>
                              </w:r>
                            </w:p>
                            <w:p w:rsidR="009E2930" w:rsidRPr="00EE5CA1" w:rsidRDefault="009E2930" w:rsidP="00EE5CA1">
                              <w:pPr>
                                <w:pStyle w:val="AralkYok"/>
                                <w:rPr>
                                  <w:rFonts w:ascii="Times New Roman" w:hAnsi="Times New Roman"/>
                                  <w:color w:val="333333"/>
                                  <w:sz w:val="22"/>
                                  <w:szCs w:val="16"/>
                                </w:rPr>
                              </w:pPr>
                              <w:r w:rsidRPr="00EE5CA1">
                                <w:rPr>
                                  <w:rFonts w:ascii="Times New Roman" w:hAnsi="Times New Roman"/>
                                  <w:color w:val="000000"/>
                                  <w:sz w:val="22"/>
                                  <w:szCs w:val="16"/>
                                </w:rPr>
                                <w:t>Şube Öğretmenler Kurulu</w:t>
                              </w:r>
                            </w:p>
                            <w:p w:rsidR="009E2930" w:rsidRPr="00EE5CA1" w:rsidRDefault="009E2930" w:rsidP="00EE5CA1">
                              <w:pPr>
                                <w:pStyle w:val="AralkYok"/>
                                <w:rPr>
                                  <w:rFonts w:ascii="Times New Roman" w:hAnsi="Times New Roman"/>
                                  <w:color w:val="333333"/>
                                  <w:sz w:val="32"/>
                                  <w:szCs w:val="22"/>
                                </w:rPr>
                              </w:pPr>
                              <w:r w:rsidRPr="00EE5CA1">
                                <w:rPr>
                                  <w:rFonts w:ascii="Times New Roman" w:hAnsi="Times New Roman"/>
                                  <w:color w:val="000000"/>
                                  <w:sz w:val="22"/>
                                  <w:szCs w:val="16"/>
                                </w:rPr>
                                <w:t>Rehberlik ve Psikolojik Danışma Hizmetleri Komisyonu</w:t>
                              </w:r>
                            </w:p>
                            <w:p w:rsidR="009E2930" w:rsidRDefault="009E2930" w:rsidP="00EE5CA1">
                              <w:pPr>
                                <w:rPr>
                                  <w:rFonts w:ascii="Times New Roman" w:hAnsi="Times New Roman"/>
                                  <w:color w:val="333333"/>
                                  <w:sz w:val="18"/>
                                  <w:szCs w:val="18"/>
                                </w:rPr>
                              </w:pPr>
                            </w:p>
                            <w:p w:rsidR="009E2930" w:rsidRDefault="009E2930" w:rsidP="00EE5CA1">
                              <w:pPr>
                                <w:rPr>
                                  <w:rFonts w:ascii="Calibri" w:hAnsi="Calibri"/>
                                  <w:sz w:val="22"/>
                                  <w:szCs w:val="20"/>
                                </w:rPr>
                              </w:pPr>
                            </w:p>
                          </w:txbxContent>
                        </wps:txbx>
                        <wps:bodyPr rot="0" vert="horz" wrap="square" lIns="91440" tIns="45720" rIns="91440" bIns="45720" anchor="t" anchorCtr="0" upright="1">
                          <a:noAutofit/>
                        </wps:bodyPr>
                      </wps:wsp>
                      <wps:wsp>
                        <wps:cNvPr id="65" name="Rectangle 11"/>
                        <wps:cNvSpPr>
                          <a:spLocks noChangeArrowheads="1"/>
                        </wps:cNvSpPr>
                        <wps:spPr bwMode="auto">
                          <a:xfrm>
                            <a:off x="3756303" y="2766894"/>
                            <a:ext cx="1859175" cy="342900"/>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Yardımcı Hizmetler</w:t>
                              </w:r>
                            </w:p>
                          </w:txbxContent>
                        </wps:txbx>
                        <wps:bodyPr rot="0" vert="horz" wrap="square" lIns="91440" tIns="45720" rIns="91440" bIns="45720" anchor="t" anchorCtr="0" upright="1">
                          <a:noAutofit/>
                        </wps:bodyPr>
                      </wps:wsp>
                      <wps:wsp>
                        <wps:cNvPr id="66" name="Rectangle 12"/>
                        <wps:cNvSpPr>
                          <a:spLocks noChangeArrowheads="1"/>
                        </wps:cNvSpPr>
                        <wps:spPr bwMode="auto">
                          <a:xfrm>
                            <a:off x="1471055" y="3544134"/>
                            <a:ext cx="1232822" cy="479226"/>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Zümre Öğretmenleri</w:t>
                              </w:r>
                            </w:p>
                            <w:p w:rsidR="009E2930" w:rsidRDefault="009E2930" w:rsidP="00EE5CA1">
                              <w:pPr>
                                <w:rPr>
                                  <w:rFonts w:ascii="Calibri" w:hAnsi="Calibri"/>
                                  <w:sz w:val="20"/>
                                  <w:szCs w:val="20"/>
                                </w:rPr>
                              </w:pPr>
                            </w:p>
                          </w:txbxContent>
                        </wps:txbx>
                        <wps:bodyPr rot="0" vert="horz" wrap="square" lIns="91440" tIns="45720" rIns="91440" bIns="45720" anchor="t" anchorCtr="0" upright="1">
                          <a:noAutofit/>
                        </wps:bodyPr>
                      </wps:wsp>
                      <wps:wsp>
                        <wps:cNvPr id="67" name="Line 13"/>
                        <wps:cNvCnPr/>
                        <wps:spPr bwMode="auto">
                          <a:xfrm>
                            <a:off x="2500327" y="1029534"/>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4"/>
                        <wps:cNvCnPr>
                          <a:stCxn id="63" idx="1"/>
                        </wps:cNvCnPr>
                        <wps:spPr bwMode="auto">
                          <a:xfrm flipH="1">
                            <a:off x="1470920" y="1658184"/>
                            <a:ext cx="35788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5"/>
                        <wps:cNvCnPr>
                          <a:stCxn id="63" idx="3"/>
                        </wps:cNvCnPr>
                        <wps:spPr bwMode="auto">
                          <a:xfrm>
                            <a:off x="3487462" y="1658184"/>
                            <a:ext cx="26919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6"/>
                        <wps:cNvCnPr/>
                        <wps:spPr bwMode="auto">
                          <a:xfrm>
                            <a:off x="3071621" y="800934"/>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7"/>
                        <wps:cNvCnPr/>
                        <wps:spPr bwMode="auto">
                          <a:xfrm flipH="1">
                            <a:off x="1470920" y="800934"/>
                            <a:ext cx="571511" cy="152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8"/>
                        <wps:cNvCnPr/>
                        <wps:spPr bwMode="auto">
                          <a:xfrm>
                            <a:off x="2501168" y="1829634"/>
                            <a:ext cx="841"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9"/>
                        <wps:cNvCnPr/>
                        <wps:spPr bwMode="auto">
                          <a:xfrm>
                            <a:off x="2501168" y="1829634"/>
                            <a:ext cx="1256173"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20"/>
                        <wps:cNvSpPr>
                          <a:spLocks noChangeArrowheads="1"/>
                        </wps:cNvSpPr>
                        <wps:spPr bwMode="auto">
                          <a:xfrm>
                            <a:off x="2842506" y="3544134"/>
                            <a:ext cx="1246168" cy="342900"/>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Sınıf Öğretmenleri</w:t>
                              </w:r>
                            </w:p>
                          </w:txbxContent>
                        </wps:txbx>
                        <wps:bodyPr rot="0" vert="horz" wrap="square" lIns="91440" tIns="45720" rIns="91440" bIns="45720" anchor="t" anchorCtr="0" upright="1">
                          <a:noAutofit/>
                        </wps:bodyPr>
                      </wps:wsp>
                      <wps:wsp>
                        <wps:cNvPr id="75" name="Rectangle 21"/>
                        <wps:cNvSpPr>
                          <a:spLocks noChangeArrowheads="1"/>
                        </wps:cNvSpPr>
                        <wps:spPr bwMode="auto">
                          <a:xfrm>
                            <a:off x="4213432" y="3544134"/>
                            <a:ext cx="1402563" cy="342900"/>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Rehber Öğretmen</w:t>
                              </w:r>
                            </w:p>
                            <w:p w:rsidR="009E2930" w:rsidRDefault="009E2930" w:rsidP="00EE5CA1">
                              <w:pPr>
                                <w:rPr>
                                  <w:rFonts w:ascii="Calibri" w:hAnsi="Calibri"/>
                                  <w:sz w:val="20"/>
                                  <w:szCs w:val="20"/>
                                </w:rPr>
                              </w:pPr>
                            </w:p>
                          </w:txbxContent>
                        </wps:txbx>
                        <wps:bodyPr rot="0" vert="horz" wrap="square" lIns="91440" tIns="45720" rIns="91440" bIns="45720" anchor="t" anchorCtr="0" upright="1">
                          <a:noAutofit/>
                        </wps:bodyPr>
                      </wps:wsp>
                      <wps:wsp>
                        <wps:cNvPr id="76" name="Rectangle 22"/>
                        <wps:cNvSpPr>
                          <a:spLocks noChangeArrowheads="1"/>
                        </wps:cNvSpPr>
                        <wps:spPr bwMode="auto">
                          <a:xfrm>
                            <a:off x="99866" y="3544134"/>
                            <a:ext cx="1256027" cy="479226"/>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rPr>
                                  <w:rFonts w:ascii="Times New Roman" w:hAnsi="Times New Roman"/>
                                  <w:sz w:val="22"/>
                                  <w:szCs w:val="16"/>
                                </w:rPr>
                              </w:pPr>
                              <w:r w:rsidRPr="00EE5CA1">
                                <w:rPr>
                                  <w:rFonts w:ascii="Times New Roman" w:hAnsi="Times New Roman"/>
                                  <w:sz w:val="22"/>
                                  <w:szCs w:val="16"/>
                                </w:rPr>
                                <w:t>Öğrenci Kulüpleri</w:t>
                              </w:r>
                            </w:p>
                            <w:p w:rsidR="009E2930" w:rsidRDefault="009E2930" w:rsidP="00EE5CA1">
                              <w:pPr>
                                <w:rPr>
                                  <w:rFonts w:ascii="Calibri" w:hAnsi="Calibri"/>
                                  <w:sz w:val="20"/>
                                  <w:szCs w:val="20"/>
                                </w:rPr>
                              </w:pPr>
                            </w:p>
                          </w:txbxContent>
                        </wps:txbx>
                        <wps:bodyPr rot="0" vert="horz" wrap="square" lIns="91440" tIns="45720" rIns="91440" bIns="45720" anchor="t" anchorCtr="0" upright="1">
                          <a:noAutofit/>
                        </wps:bodyPr>
                      </wps:wsp>
                      <wps:wsp>
                        <wps:cNvPr id="77" name="Line 23"/>
                        <wps:cNvCnPr/>
                        <wps:spPr bwMode="auto">
                          <a:xfrm>
                            <a:off x="2500327" y="285833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4"/>
                        <wps:cNvCnPr/>
                        <wps:spPr bwMode="auto">
                          <a:xfrm>
                            <a:off x="556751" y="320123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5"/>
                        <wps:cNvCnPr/>
                        <wps:spPr bwMode="auto">
                          <a:xfrm>
                            <a:off x="556751" y="3315534"/>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26"/>
                        <wps:cNvCnPr/>
                        <wps:spPr bwMode="auto">
                          <a:xfrm>
                            <a:off x="2500327" y="2515434"/>
                            <a:ext cx="841"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7"/>
                        <wps:cNvCnPr/>
                        <wps:spPr bwMode="auto">
                          <a:xfrm>
                            <a:off x="556751" y="3315534"/>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8"/>
                        <wps:cNvCnPr/>
                        <wps:spPr bwMode="auto">
                          <a:xfrm>
                            <a:off x="1928192" y="3315534"/>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9"/>
                        <wps:cNvCnPr/>
                        <wps:spPr bwMode="auto">
                          <a:xfrm>
                            <a:off x="3299633" y="3315534"/>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0"/>
                        <wps:cNvCnPr/>
                        <wps:spPr bwMode="auto">
                          <a:xfrm>
                            <a:off x="4671916" y="3315534"/>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31"/>
                        <wps:cNvSpPr>
                          <a:spLocks noChangeArrowheads="1"/>
                        </wps:cNvSpPr>
                        <wps:spPr bwMode="auto">
                          <a:xfrm>
                            <a:off x="99849" y="2952206"/>
                            <a:ext cx="1728568" cy="249028"/>
                          </a:xfrm>
                          <a:prstGeom prst="rect">
                            <a:avLst/>
                          </a:prstGeom>
                          <a:solidFill>
                            <a:srgbClr val="FFFFFF"/>
                          </a:solidFill>
                          <a:ln w="9525">
                            <a:solidFill>
                              <a:srgbClr val="000000"/>
                            </a:solidFill>
                            <a:miter lim="800000"/>
                            <a:headEnd/>
                            <a:tailEnd/>
                          </a:ln>
                        </wps:spPr>
                        <wps:txbx>
                          <w:txbxContent>
                            <w:p w:rsidR="009E2930" w:rsidRPr="00EE5CA1" w:rsidRDefault="009E2930" w:rsidP="00EE5CA1">
                              <w:pPr>
                                <w:rPr>
                                  <w:sz w:val="22"/>
                                  <w:szCs w:val="20"/>
                                </w:rPr>
                              </w:pPr>
                              <w:r w:rsidRPr="00EE5CA1">
                                <w:rPr>
                                  <w:sz w:val="22"/>
                                  <w:szCs w:val="20"/>
                                </w:rPr>
                                <w:t>Büro Hizmetleri</w:t>
                              </w:r>
                            </w:p>
                          </w:txbxContent>
                        </wps:txbx>
                        <wps:bodyPr rot="0" vert="horz" wrap="square" lIns="91440" tIns="45720" rIns="91440" bIns="45720" anchor="t" anchorCtr="0" upright="1">
                          <a:noAutofit/>
                        </wps:bodyPr>
                      </wps:wsp>
                      <wps:wsp>
                        <wps:cNvPr id="86" name="AutoShape 32"/>
                        <wps:cNvCnPr>
                          <a:cxnSpLocks noChangeShapeType="1"/>
                        </wps:cNvCnPr>
                        <wps:spPr bwMode="auto">
                          <a:xfrm flipV="1">
                            <a:off x="1355769" y="1829635"/>
                            <a:ext cx="1145320" cy="1122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8735F31" id="Tuval 87" o:spid="_x0000_s1026" editas="canvas" style="width:465.95pt;height:5in;mso-position-horizontal-relative:char;mso-position-vertical-relative:line" coordsize="59169,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">
                <v:shape id="_x0000_s1027" type="#_x0000_t75" style="position:absolute;width:59169;height:45720;visibility:visible;mso-wrap-style:square" filled="t" stroked="t" strokeweight="1pt">
                  <v:fill color2="#f2f2f2" o:detectmouseclick="t" focus="100%" type="gradient"/>
                  <v:path o:connecttype="none"/>
                </v:shape>
                <v:rect id="Rectangle 5" o:spid="_x0000_s1028" style="position:absolute;left:998;top:8009;width:13709;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E2930" w:rsidRPr="00EE5CA1" w:rsidRDefault="009E2930" w:rsidP="00EE5CA1">
                        <w:pPr>
                          <w:jc w:val="center"/>
                          <w:rPr>
                            <w:rFonts w:ascii="Times New Roman" w:hAnsi="Times New Roman"/>
                            <w:sz w:val="20"/>
                            <w:szCs w:val="16"/>
                          </w:rPr>
                        </w:pPr>
                        <w:r w:rsidRPr="00EE5CA1">
                          <w:rPr>
                            <w:rFonts w:ascii="Times New Roman" w:hAnsi="Times New Roman"/>
                            <w:sz w:val="20"/>
                            <w:szCs w:val="16"/>
                          </w:rPr>
                          <w:t>Okul Gelişim Yönetim Ekibi</w:t>
                        </w:r>
                      </w:p>
                      <w:p w:rsidR="009E2930" w:rsidRDefault="009E2930" w:rsidP="00EE5CA1">
                        <w:pPr>
                          <w:rPr>
                            <w:rFonts w:ascii="Calibri" w:hAnsi="Calibri"/>
                            <w:sz w:val="22"/>
                            <w:szCs w:val="20"/>
                          </w:rPr>
                        </w:pPr>
                      </w:p>
                    </w:txbxContent>
                  </v:textbox>
                </v:rect>
                <v:rect id="Rectangle 6" o:spid="_x0000_s1029" style="position:absolute;left:20426;top:5723;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9E2930" w:rsidRDefault="009E2930" w:rsidP="00EE5CA1">
                        <w:pPr>
                          <w:rPr>
                            <w:rFonts w:ascii="Times New Roman" w:hAnsi="Times New Roman"/>
                            <w:sz w:val="16"/>
                            <w:szCs w:val="16"/>
                          </w:rPr>
                        </w:pPr>
                        <w:r>
                          <w:rPr>
                            <w:szCs w:val="20"/>
                          </w:rPr>
                          <w:t xml:space="preserve">    </w:t>
                        </w:r>
                        <w:r w:rsidRPr="00EE5CA1">
                          <w:rPr>
                            <w:rFonts w:ascii="Times New Roman" w:hAnsi="Times New Roman"/>
                            <w:szCs w:val="16"/>
                          </w:rPr>
                          <w:t xml:space="preserve">Okul </w:t>
                        </w:r>
                        <w:r>
                          <w:rPr>
                            <w:rFonts w:ascii="Times New Roman" w:hAnsi="Times New Roman"/>
                            <w:szCs w:val="16"/>
                          </w:rPr>
                          <w:t xml:space="preserve">  </w:t>
                        </w:r>
                        <w:r>
                          <w:rPr>
                            <w:rFonts w:ascii="Times New Roman" w:hAnsi="Times New Roman"/>
                            <w:szCs w:val="16"/>
                          </w:rPr>
                          <w:br/>
                          <w:t xml:space="preserve">   </w:t>
                        </w:r>
                        <w:r w:rsidRPr="00EE5CA1">
                          <w:rPr>
                            <w:rFonts w:ascii="Times New Roman" w:hAnsi="Times New Roman"/>
                            <w:szCs w:val="16"/>
                          </w:rPr>
                          <w:t>Müdürü</w:t>
                        </w:r>
                      </w:p>
                    </w:txbxContent>
                  </v:textbox>
                </v:rect>
                <v:rect id="Rectangle 7" o:spid="_x0000_s1030" style="position:absolute;left:37566;top:8009;width:185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Okul-Aile Birliği</w:t>
                        </w:r>
                      </w:p>
                    </w:txbxContent>
                  </v:textbox>
                </v:rect>
                <v:rect id="Rectangle 8" o:spid="_x0000_s1031" style="position:absolute;left:998;top:13267;width:13711;height:15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9E2930" w:rsidRPr="00EE5CA1" w:rsidRDefault="009E2930" w:rsidP="00EE5CA1">
                        <w:pPr>
                          <w:pStyle w:val="AralkYok"/>
                          <w:rPr>
                            <w:rFonts w:ascii="Times New Roman" w:hAnsi="Times New Roman"/>
                            <w:b/>
                            <w:sz w:val="20"/>
                            <w:szCs w:val="16"/>
                          </w:rPr>
                        </w:pPr>
                        <w:r w:rsidRPr="00EE5CA1">
                          <w:rPr>
                            <w:rFonts w:ascii="Times New Roman" w:hAnsi="Times New Roman"/>
                            <w:b/>
                            <w:sz w:val="20"/>
                            <w:szCs w:val="16"/>
                          </w:rPr>
                          <w:t>Komisyonlar:</w:t>
                        </w:r>
                      </w:p>
                      <w:p w:rsidR="009E2930" w:rsidRPr="00EE5CA1" w:rsidRDefault="009E2930" w:rsidP="00EE5CA1">
                        <w:pPr>
                          <w:pStyle w:val="AralkYok"/>
                          <w:rPr>
                            <w:rFonts w:ascii="Times New Roman" w:hAnsi="Times New Roman"/>
                            <w:color w:val="333333"/>
                            <w:sz w:val="20"/>
                            <w:szCs w:val="16"/>
                          </w:rPr>
                        </w:pPr>
                        <w:r w:rsidRPr="00EE5CA1">
                          <w:rPr>
                            <w:rFonts w:ascii="Times New Roman" w:hAnsi="Times New Roman"/>
                            <w:color w:val="333333"/>
                            <w:sz w:val="20"/>
                            <w:szCs w:val="16"/>
                          </w:rPr>
                          <w:t>Satın Alma Komisyonu</w:t>
                        </w:r>
                      </w:p>
                      <w:p w:rsidR="009E2930" w:rsidRPr="00EE5CA1" w:rsidRDefault="009E2930" w:rsidP="00EE5CA1">
                        <w:pPr>
                          <w:pStyle w:val="AralkYok"/>
                          <w:rPr>
                            <w:rFonts w:ascii="Times New Roman" w:hAnsi="Times New Roman"/>
                            <w:color w:val="333333"/>
                            <w:sz w:val="20"/>
                            <w:szCs w:val="16"/>
                          </w:rPr>
                        </w:pPr>
                        <w:r w:rsidRPr="00EE5CA1">
                          <w:rPr>
                            <w:rFonts w:ascii="Times New Roman" w:hAnsi="Times New Roman"/>
                            <w:color w:val="333333"/>
                            <w:sz w:val="20"/>
                            <w:szCs w:val="16"/>
                          </w:rPr>
                          <w:t>Muayene ve Teslim Alma Komisyonu</w:t>
                        </w:r>
                      </w:p>
                      <w:p w:rsidR="009E2930" w:rsidRPr="00EE5CA1" w:rsidRDefault="009E2930" w:rsidP="00EE5CA1">
                        <w:pPr>
                          <w:pStyle w:val="AralkYok"/>
                          <w:rPr>
                            <w:rFonts w:ascii="Times New Roman" w:hAnsi="Times New Roman"/>
                            <w:color w:val="333333"/>
                            <w:sz w:val="20"/>
                            <w:szCs w:val="16"/>
                          </w:rPr>
                        </w:pPr>
                        <w:r w:rsidRPr="00EE5CA1">
                          <w:rPr>
                            <w:rFonts w:ascii="Times New Roman" w:hAnsi="Times New Roman"/>
                            <w:color w:val="333333"/>
                            <w:sz w:val="20"/>
                            <w:szCs w:val="16"/>
                          </w:rPr>
                          <w:t>Eser İnceleme Komisyonu</w:t>
                        </w:r>
                      </w:p>
                      <w:p w:rsidR="009E2930" w:rsidRPr="00EE5CA1" w:rsidRDefault="009E2930" w:rsidP="00EE5CA1">
                        <w:pPr>
                          <w:rPr>
                            <w:rFonts w:ascii="Times New Roman" w:hAnsi="Times New Roman"/>
                            <w:sz w:val="22"/>
                            <w:szCs w:val="16"/>
                          </w:rPr>
                        </w:pPr>
                        <w:r w:rsidRPr="00EE5CA1">
                          <w:rPr>
                            <w:rFonts w:ascii="Times New Roman" w:hAnsi="Times New Roman"/>
                            <w:color w:val="333333"/>
                            <w:sz w:val="20"/>
                            <w:szCs w:val="16"/>
                          </w:rPr>
                          <w:t xml:space="preserve">Demirbaş </w:t>
                        </w:r>
                        <w:r w:rsidRPr="00EE5CA1">
                          <w:rPr>
                            <w:rFonts w:ascii="Times New Roman" w:hAnsi="Times New Roman"/>
                            <w:color w:val="333333"/>
                            <w:sz w:val="22"/>
                            <w:szCs w:val="16"/>
                          </w:rPr>
                          <w:t>Sayımı Komisyonu</w:t>
                        </w:r>
                        <w:r w:rsidRPr="00EE5CA1">
                          <w:rPr>
                            <w:rFonts w:ascii="Times New Roman" w:hAnsi="Times New Roman"/>
                            <w:sz w:val="22"/>
                            <w:szCs w:val="16"/>
                          </w:rPr>
                          <w:t xml:space="preserve"> </w:t>
                        </w:r>
                      </w:p>
                      <w:p w:rsidR="009E2930" w:rsidRDefault="009E2930" w:rsidP="00EE5CA1">
                        <w:pPr>
                          <w:pStyle w:val="AralkYok"/>
                          <w:rPr>
                            <w:rFonts w:ascii="Times New Roman" w:hAnsi="Times New Roman"/>
                            <w:color w:val="333333"/>
                            <w:sz w:val="16"/>
                            <w:szCs w:val="16"/>
                          </w:rPr>
                        </w:pPr>
                      </w:p>
                      <w:p w:rsidR="009E2930" w:rsidRDefault="009E2930" w:rsidP="00EE5CA1">
                        <w:pPr>
                          <w:pStyle w:val="AralkYok"/>
                          <w:rPr>
                            <w:rFonts w:ascii="Times New Roman" w:hAnsi="Times New Roman"/>
                            <w:color w:val="333333"/>
                            <w:sz w:val="16"/>
                            <w:szCs w:val="16"/>
                          </w:rPr>
                        </w:pPr>
                      </w:p>
                      <w:p w:rsidR="009E2930" w:rsidRDefault="009E2930" w:rsidP="00EE5CA1">
                        <w:pPr>
                          <w:rPr>
                            <w:rFonts w:ascii="Calibri" w:hAnsi="Calibri"/>
                            <w:sz w:val="22"/>
                            <w:szCs w:val="20"/>
                          </w:rPr>
                        </w:pPr>
                      </w:p>
                    </w:txbxContent>
                  </v:textbox>
                </v:rect>
                <v:rect id="Rectangle 9" o:spid="_x0000_s1032" style="position:absolute;left:18288;top:14867;width:165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Müdür Yardımcıları</w:t>
                        </w:r>
                      </w:p>
                      <w:p w:rsidR="009E2930" w:rsidRDefault="009E2930" w:rsidP="00EE5CA1">
                        <w:pPr>
                          <w:rPr>
                            <w:rFonts w:ascii="Calibri" w:hAnsi="Calibri"/>
                            <w:sz w:val="22"/>
                            <w:szCs w:val="20"/>
                          </w:rPr>
                        </w:pPr>
                      </w:p>
                    </w:txbxContent>
                  </v:textbox>
                </v:rect>
                <v:rect id="Rectangle 10" o:spid="_x0000_s1033" style="position:absolute;left:37566;top:12699;width:18604;height:1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9E2930" w:rsidRPr="00EE5CA1" w:rsidRDefault="009E2930" w:rsidP="00EE5CA1">
                        <w:pPr>
                          <w:pStyle w:val="AralkYok"/>
                          <w:rPr>
                            <w:rFonts w:ascii="Times New Roman" w:hAnsi="Times New Roman"/>
                            <w:b/>
                            <w:sz w:val="22"/>
                            <w:szCs w:val="16"/>
                          </w:rPr>
                        </w:pPr>
                        <w:r w:rsidRPr="00EE5CA1">
                          <w:rPr>
                            <w:rFonts w:ascii="Times New Roman" w:hAnsi="Times New Roman"/>
                            <w:b/>
                            <w:sz w:val="22"/>
                            <w:szCs w:val="16"/>
                          </w:rPr>
                          <w:t>Kurullar:</w:t>
                        </w:r>
                      </w:p>
                      <w:p w:rsidR="009E2930" w:rsidRPr="00EE5CA1" w:rsidRDefault="009E2930" w:rsidP="00EE5CA1">
                        <w:pPr>
                          <w:pStyle w:val="AralkYok"/>
                          <w:rPr>
                            <w:rFonts w:ascii="Times New Roman" w:hAnsi="Times New Roman"/>
                            <w:color w:val="333333"/>
                            <w:sz w:val="22"/>
                            <w:szCs w:val="16"/>
                          </w:rPr>
                        </w:pPr>
                        <w:r w:rsidRPr="00EE5CA1">
                          <w:rPr>
                            <w:rFonts w:ascii="Times New Roman" w:hAnsi="Times New Roman"/>
                            <w:color w:val="000000"/>
                            <w:sz w:val="22"/>
                            <w:szCs w:val="16"/>
                          </w:rPr>
                          <w:t>Öğretmenler Kurulu</w:t>
                        </w:r>
                      </w:p>
                      <w:p w:rsidR="009E2930" w:rsidRPr="00EE5CA1" w:rsidRDefault="009E2930" w:rsidP="00EE5CA1">
                        <w:pPr>
                          <w:pStyle w:val="AralkYok"/>
                          <w:rPr>
                            <w:rFonts w:ascii="Times New Roman" w:hAnsi="Times New Roman"/>
                            <w:color w:val="333333"/>
                            <w:sz w:val="22"/>
                            <w:szCs w:val="16"/>
                          </w:rPr>
                        </w:pPr>
                        <w:r w:rsidRPr="00EE5CA1">
                          <w:rPr>
                            <w:rFonts w:ascii="Times New Roman" w:hAnsi="Times New Roman"/>
                            <w:color w:val="000000"/>
                            <w:sz w:val="22"/>
                            <w:szCs w:val="16"/>
                          </w:rPr>
                          <w:t>Şube Öğretmenler Kurulu</w:t>
                        </w:r>
                      </w:p>
                      <w:p w:rsidR="009E2930" w:rsidRPr="00EE5CA1" w:rsidRDefault="009E2930" w:rsidP="00EE5CA1">
                        <w:pPr>
                          <w:pStyle w:val="AralkYok"/>
                          <w:rPr>
                            <w:rFonts w:ascii="Times New Roman" w:hAnsi="Times New Roman"/>
                            <w:color w:val="333333"/>
                            <w:sz w:val="32"/>
                            <w:szCs w:val="22"/>
                          </w:rPr>
                        </w:pPr>
                        <w:r w:rsidRPr="00EE5CA1">
                          <w:rPr>
                            <w:rFonts w:ascii="Times New Roman" w:hAnsi="Times New Roman"/>
                            <w:color w:val="000000"/>
                            <w:sz w:val="22"/>
                            <w:szCs w:val="16"/>
                          </w:rPr>
                          <w:t>Rehberlik ve Psikolojik Danışma Hizmetleri Komisyonu</w:t>
                        </w:r>
                      </w:p>
                      <w:p w:rsidR="009E2930" w:rsidRDefault="009E2930" w:rsidP="00EE5CA1">
                        <w:pPr>
                          <w:rPr>
                            <w:rFonts w:ascii="Times New Roman" w:hAnsi="Times New Roman"/>
                            <w:color w:val="333333"/>
                            <w:sz w:val="18"/>
                            <w:szCs w:val="18"/>
                          </w:rPr>
                        </w:pPr>
                      </w:p>
                      <w:p w:rsidR="009E2930" w:rsidRDefault="009E2930" w:rsidP="00EE5CA1">
                        <w:pPr>
                          <w:rPr>
                            <w:rFonts w:ascii="Calibri" w:hAnsi="Calibri"/>
                            <w:sz w:val="22"/>
                            <w:szCs w:val="20"/>
                          </w:rPr>
                        </w:pPr>
                      </w:p>
                    </w:txbxContent>
                  </v:textbox>
                </v:rect>
                <v:rect id="Rectangle 11" o:spid="_x0000_s1034" style="position:absolute;left:37563;top:27668;width:185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Yardımcı Hizmetler</w:t>
                        </w:r>
                      </w:p>
                    </w:txbxContent>
                  </v:textbox>
                </v:rect>
                <v:rect id="Rectangle 12" o:spid="_x0000_s1035" style="position:absolute;left:14710;top:35441;width:12328;height: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Zümre Öğretmenleri</w:t>
                        </w:r>
                      </w:p>
                      <w:p w:rsidR="009E2930" w:rsidRDefault="009E2930" w:rsidP="00EE5CA1">
                        <w:pPr>
                          <w:rPr>
                            <w:rFonts w:ascii="Calibri" w:hAnsi="Calibri"/>
                            <w:sz w:val="20"/>
                            <w:szCs w:val="20"/>
                          </w:rPr>
                        </w:pPr>
                      </w:p>
                    </w:txbxContent>
                  </v:textbox>
                </v:rect>
                <v:line id="Line 13" o:spid="_x0000_s1036" style="position:absolute;visibility:visible;mso-wrap-style:square" from="25003,10295" to="25003,1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14" o:spid="_x0000_s1037" style="position:absolute;flip:x;visibility:visible;mso-wrap-style:square" from="14709,16581" to="18288,1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15" o:spid="_x0000_s1038" style="position:absolute;visibility:visible;mso-wrap-style:square" from="34874,16581" to="37566,1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16" o:spid="_x0000_s1039" style="position:absolute;visibility:visible;mso-wrap-style:square" from="30716,8009" to="37573,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17" o:spid="_x0000_s1040" style="position:absolute;flip:x;visibility:visible;mso-wrap-style:square" from="14709,8009" to="20424,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18" o:spid="_x0000_s1041" style="position:absolute;visibility:visible;mso-wrap-style:square" from="25011,18296" to="25020,2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19" o:spid="_x0000_s1042" style="position:absolute;visibility:visible;mso-wrap-style:square" from="25011,18296" to="3757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rect id="Rectangle 20" o:spid="_x0000_s1043" style="position:absolute;left:28425;top:35441;width:12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Sınıf Öğretmenleri</w:t>
                        </w:r>
                      </w:p>
                    </w:txbxContent>
                  </v:textbox>
                </v:rect>
                <v:rect id="Rectangle 21" o:spid="_x0000_s1044" style="position:absolute;left:42134;top:35441;width:140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9E2930" w:rsidRPr="00EE5CA1" w:rsidRDefault="009E2930" w:rsidP="00EE5CA1">
                        <w:pPr>
                          <w:jc w:val="center"/>
                          <w:rPr>
                            <w:rFonts w:ascii="Times New Roman" w:hAnsi="Times New Roman"/>
                            <w:sz w:val="22"/>
                            <w:szCs w:val="16"/>
                          </w:rPr>
                        </w:pPr>
                        <w:r w:rsidRPr="00EE5CA1">
                          <w:rPr>
                            <w:rFonts w:ascii="Times New Roman" w:hAnsi="Times New Roman"/>
                            <w:sz w:val="22"/>
                            <w:szCs w:val="16"/>
                          </w:rPr>
                          <w:t>Rehber Öğretmen</w:t>
                        </w:r>
                      </w:p>
                      <w:p w:rsidR="009E2930" w:rsidRDefault="009E2930" w:rsidP="00EE5CA1">
                        <w:pPr>
                          <w:rPr>
                            <w:rFonts w:ascii="Calibri" w:hAnsi="Calibri"/>
                            <w:sz w:val="20"/>
                            <w:szCs w:val="20"/>
                          </w:rPr>
                        </w:pPr>
                      </w:p>
                    </w:txbxContent>
                  </v:textbox>
                </v:rect>
                <v:rect id="Rectangle 22" o:spid="_x0000_s1045" style="position:absolute;left:998;top:35441;width:12560;height: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9E2930" w:rsidRPr="00EE5CA1" w:rsidRDefault="009E2930" w:rsidP="00EE5CA1">
                        <w:pPr>
                          <w:rPr>
                            <w:rFonts w:ascii="Times New Roman" w:hAnsi="Times New Roman"/>
                            <w:sz w:val="22"/>
                            <w:szCs w:val="16"/>
                          </w:rPr>
                        </w:pPr>
                        <w:r w:rsidRPr="00EE5CA1">
                          <w:rPr>
                            <w:rFonts w:ascii="Times New Roman" w:hAnsi="Times New Roman"/>
                            <w:sz w:val="22"/>
                            <w:szCs w:val="16"/>
                          </w:rPr>
                          <w:t>Öğrenci Kulüpleri</w:t>
                        </w:r>
                      </w:p>
                      <w:p w:rsidR="009E2930" w:rsidRDefault="009E2930" w:rsidP="00EE5CA1">
                        <w:pPr>
                          <w:rPr>
                            <w:rFonts w:ascii="Calibri" w:hAnsi="Calibri"/>
                            <w:sz w:val="20"/>
                            <w:szCs w:val="20"/>
                          </w:rPr>
                        </w:pPr>
                      </w:p>
                    </w:txbxContent>
                  </v:textbox>
                </v:rect>
                <v:line id="Line 23" o:spid="_x0000_s1046" style="position:absolute;visibility:visible;mso-wrap-style:square" from="25003,28583" to="25003,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4" o:spid="_x0000_s1047" style="position:absolute;visibility:visible;mso-wrap-style:square" from="5567,32012" to="5567,3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5" o:spid="_x0000_s1048" style="position:absolute;visibility:visible;mso-wrap-style:square" from="5567,33155" to="46719,3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6" o:spid="_x0000_s1049" style="position:absolute;visibility:visible;mso-wrap-style:square" from="25003,25154" to="25011,3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27" o:spid="_x0000_s1050" style="position:absolute;visibility:visible;mso-wrap-style:square" from="5567,33155" to="5567,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28" o:spid="_x0000_s1051" style="position:absolute;visibility:visible;mso-wrap-style:square" from="19281,33155" to="19281,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9" o:spid="_x0000_s1052" style="position:absolute;visibility:visible;mso-wrap-style:square" from="32996,33155" to="32996,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0" o:spid="_x0000_s1053" style="position:absolute;visibility:visible;mso-wrap-style:square" from="46719,33155" to="46719,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rect id="Rectangle 31" o:spid="_x0000_s1054" style="position:absolute;left:998;top:29522;width:1728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9E2930" w:rsidRPr="00EE5CA1" w:rsidRDefault="009E2930" w:rsidP="00EE5CA1">
                        <w:pPr>
                          <w:rPr>
                            <w:sz w:val="22"/>
                            <w:szCs w:val="20"/>
                          </w:rPr>
                        </w:pPr>
                        <w:r w:rsidRPr="00EE5CA1">
                          <w:rPr>
                            <w:sz w:val="22"/>
                            <w:szCs w:val="20"/>
                          </w:rPr>
                          <w:t>Büro Hizmetleri</w:t>
                        </w:r>
                      </w:p>
                    </w:txbxContent>
                  </v:textbox>
                </v:rect>
                <v:shapetype id="_x0000_t32" coordsize="21600,21600" o:spt="32" o:oned="t" path="m,l21600,21600e" filled="f">
                  <v:path arrowok="t" fillok="f" o:connecttype="none"/>
                  <o:lock v:ext="edit" shapetype="t"/>
                </v:shapetype>
                <v:shape id="AutoShape 32" o:spid="_x0000_s1055" type="#_x0000_t32" style="position:absolute;left:13557;top:18296;width:11453;height:11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w10:anchorlock/>
              </v:group>
            </w:pict>
          </mc:Fallback>
        </mc:AlternateContent>
      </w:r>
    </w:p>
    <w:p w:rsidR="00CF7C8F" w:rsidRDefault="00265E66" w:rsidP="00CF7C8F">
      <w:pPr>
        <w:spacing w:after="0" w:line="240" w:lineRule="auto"/>
        <w:rPr>
          <w:b/>
          <w:bCs/>
          <w:szCs w:val="24"/>
        </w:rPr>
      </w:pPr>
      <w:r>
        <w:rPr>
          <w:b/>
          <w:bCs/>
          <w:sz w:val="28"/>
          <w:szCs w:val="24"/>
        </w:rPr>
        <w:t xml:space="preserve">   </w:t>
      </w:r>
      <w:r w:rsidRPr="00CF7C8F">
        <w:rPr>
          <w:b/>
          <w:bCs/>
          <w:sz w:val="28"/>
          <w:szCs w:val="24"/>
        </w:rPr>
        <w:t>OKUL</w:t>
      </w:r>
      <w:r>
        <w:rPr>
          <w:b/>
          <w:bCs/>
          <w:sz w:val="28"/>
          <w:szCs w:val="24"/>
        </w:rPr>
        <w:t xml:space="preserve"> </w:t>
      </w:r>
      <w:r w:rsidRPr="00CF7C8F">
        <w:rPr>
          <w:b/>
          <w:bCs/>
          <w:sz w:val="28"/>
          <w:szCs w:val="24"/>
        </w:rPr>
        <w:t>/</w:t>
      </w:r>
      <w:r>
        <w:rPr>
          <w:b/>
          <w:bCs/>
          <w:sz w:val="28"/>
          <w:szCs w:val="24"/>
        </w:rPr>
        <w:t xml:space="preserve"> </w:t>
      </w:r>
      <w:r w:rsidRPr="00CF7C8F">
        <w:rPr>
          <w:b/>
          <w:bCs/>
          <w:sz w:val="28"/>
          <w:szCs w:val="24"/>
        </w:rPr>
        <w:t>KURUMLARDA O</w:t>
      </w:r>
      <w:r>
        <w:rPr>
          <w:b/>
          <w:bCs/>
          <w:sz w:val="28"/>
          <w:szCs w:val="24"/>
        </w:rPr>
        <w:t>LUŞTURULAN KOMİSYON VE KURULLAR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5"/>
        <w:gridCol w:w="4998"/>
      </w:tblGrid>
      <w:tr w:rsidR="00CF7C8F" w:rsidTr="00CF7C8F">
        <w:trPr>
          <w:trHeight w:val="606"/>
          <w:jc w:val="center"/>
        </w:trPr>
        <w:tc>
          <w:tcPr>
            <w:tcW w:w="4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7C8F" w:rsidRDefault="00CF7C8F">
            <w:pPr>
              <w:tabs>
                <w:tab w:val="left" w:pos="0"/>
              </w:tabs>
              <w:spacing w:after="0" w:line="240" w:lineRule="auto"/>
              <w:jc w:val="center"/>
              <w:rPr>
                <w:b/>
                <w:bCs/>
                <w:szCs w:val="24"/>
                <w:lang w:eastAsia="en-US"/>
              </w:rPr>
            </w:pPr>
            <w:r>
              <w:rPr>
                <w:b/>
                <w:bCs/>
                <w:szCs w:val="24"/>
              </w:rPr>
              <w:t>Kurul/Komisyon Adı</w:t>
            </w:r>
          </w:p>
        </w:tc>
        <w:tc>
          <w:tcPr>
            <w:tcW w:w="49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7C8F" w:rsidRDefault="00CF7C8F">
            <w:pPr>
              <w:spacing w:after="0" w:line="240" w:lineRule="auto"/>
              <w:jc w:val="center"/>
              <w:rPr>
                <w:b/>
                <w:bCs/>
                <w:szCs w:val="24"/>
                <w:lang w:eastAsia="en-US"/>
              </w:rPr>
            </w:pPr>
            <w:r>
              <w:rPr>
                <w:b/>
                <w:bCs/>
                <w:szCs w:val="24"/>
              </w:rPr>
              <w:t>Görevleri</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Stratejik Plan Koordinasyon Ekibi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Stratejik planın hazırlık çalışmalarını yapar</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Öğretmenler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Okulla ilgili her türlü karar alma ve uygulama</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Zümre Öğretmenler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Sınıflar arası koordinasyon ve bütünlük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Şube Öğretmenler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Öğrencilerin sosyal ekonomik ve sağlıkla ilgili problemlerini çözer</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Öğrenci Kurulu ve Okul Meclisleri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 ile ilgili Karar alma süreçlerine katılım ve temsil</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lastRenderedPageBreak/>
              <w:t>Okul Gelişim Yönetim Ekibi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Okulun gelişimini ve değişimini gerçekleştirmek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Satın Alma Komisyonu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Her Türlü Mal ve Hizmet Alımını Gerçekleştirmek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Muayene ve Kabul Komisyonu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Okula gelen her türlü mal ve hizmeti kontrol eder</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rsidP="00AD36F6">
            <w:pPr>
              <w:spacing w:after="200" w:line="276" w:lineRule="auto"/>
              <w:rPr>
                <w:sz w:val="18"/>
                <w:szCs w:val="18"/>
                <w:lang w:eastAsia="en-US"/>
              </w:rPr>
            </w:pPr>
            <w:r>
              <w:rPr>
                <w:sz w:val="18"/>
                <w:szCs w:val="18"/>
              </w:rPr>
              <w:t xml:space="preserve">Okul Aile Birliği </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 aile Birliği Denetleme ve İzleme</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Taşınır Değer Tespit Komisyonu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Okulda Taşınır Malların Değerlerini Tespit etmek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Taşınır Sayım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Okuldaki Taşınır Malların sayım ve Döküm işlemleri</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Eser İnceleme ve Seçme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Okula alınacak ve okul tarafından yayınlanacak eserleri incelemek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BEP Geliştirme Birimi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Özel Eğitime Gereksinimli Öğrenciler için BEP hazırlamak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rsidP="009E26BB">
            <w:pPr>
              <w:spacing w:after="200" w:line="276" w:lineRule="auto"/>
              <w:rPr>
                <w:sz w:val="18"/>
                <w:szCs w:val="18"/>
                <w:lang w:eastAsia="en-US"/>
              </w:rPr>
            </w:pPr>
            <w:r>
              <w:rPr>
                <w:sz w:val="18"/>
                <w:szCs w:val="18"/>
              </w:rPr>
              <w:t>Rehb</w:t>
            </w:r>
            <w:r w:rsidR="009E26BB">
              <w:rPr>
                <w:sz w:val="18"/>
                <w:szCs w:val="18"/>
              </w:rPr>
              <w:t>.</w:t>
            </w:r>
            <w:r>
              <w:rPr>
                <w:sz w:val="18"/>
                <w:szCs w:val="18"/>
              </w:rPr>
              <w:t xml:space="preserve"> ve Psikolojik Danışma Hizmet Yürütme </w:t>
            </w:r>
            <w:r w:rsidR="009E26BB">
              <w:rPr>
                <w:sz w:val="18"/>
                <w:szCs w:val="18"/>
              </w:rPr>
              <w:t>Kur</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Her Türlü Rehberlik Faaliyetlerini Yürütmek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TKY Kalite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Planlı Okul Gelişim Süreçlerini Takip etmek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TKY Kalite Geliştirme Ekibi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 Hizmet kalitesini artırmak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Sivil Savunma Ekibi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Sivil Savunma İş ve İşlemleri Yürütmek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Kantin Denetleme Komisyonu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Kantin Denetimini Yapar</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 Sağlık Yürütme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Öğrencilerin sağlıklı ve hijyen ortamda eğitim almalarını sağlamak</w:t>
            </w:r>
          </w:p>
        </w:tc>
      </w:tr>
      <w:tr w:rsidR="00CF7C8F" w:rsidTr="009E26BB">
        <w:trPr>
          <w:trHeight w:val="580"/>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Rehberlik ve Psikolojik Danışma Hizmet Yürütme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Her Türlü Rehberlik Faaliyetlerini Yürütmek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TKY Kalite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Planlı Okul Gelişim Süreçlerini Takip etmek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TKY Kalite Geliştirme Ekibi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 Hizmet kalitesini artırmak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Sivil Savunma Ekibi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Sivil Savunma İş ve İşlemleri Yürütmek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Kantin Denetleme Komisyonu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Kantin Denetimini Yapar</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 Sağlık Yürütme Kurulu</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Öğrencilerin sağlıklı ve hijyen ortamda eğitim almalarını sağlamak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TKY Kalite Geliştirme Ekibi</w:t>
            </w:r>
          </w:p>
        </w:tc>
        <w:tc>
          <w:tcPr>
            <w:tcW w:w="4998" w:type="dxa"/>
            <w:tcBorders>
              <w:top w:val="single" w:sz="4" w:space="0" w:color="auto"/>
              <w:left w:val="single" w:sz="4" w:space="0" w:color="auto"/>
              <w:bottom w:val="single" w:sz="4" w:space="0" w:color="auto"/>
              <w:right w:val="single" w:sz="4" w:space="0" w:color="auto"/>
            </w:tcBorders>
            <w:hideMark/>
          </w:tcPr>
          <w:p w:rsidR="00CF7C8F" w:rsidRDefault="00CF7C8F">
            <w:pPr>
              <w:spacing w:after="200" w:line="276" w:lineRule="auto"/>
              <w:rPr>
                <w:sz w:val="18"/>
                <w:szCs w:val="18"/>
                <w:lang w:eastAsia="en-US"/>
              </w:rPr>
            </w:pPr>
            <w:r>
              <w:rPr>
                <w:sz w:val="18"/>
                <w:szCs w:val="18"/>
              </w:rPr>
              <w:t>Okul Hizmet kalitesini artırmak</w:t>
            </w:r>
          </w:p>
        </w:tc>
      </w:tr>
      <w:tr w:rsidR="00CF7C8F"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tcPr>
          <w:p w:rsidR="00CF7C8F" w:rsidRDefault="00AD36F6">
            <w:pPr>
              <w:spacing w:after="200" w:line="276" w:lineRule="auto"/>
              <w:rPr>
                <w:sz w:val="18"/>
                <w:szCs w:val="18"/>
              </w:rPr>
            </w:pPr>
            <w:r>
              <w:rPr>
                <w:sz w:val="18"/>
                <w:szCs w:val="18"/>
              </w:rPr>
              <w:t>Disiplin Kurulu</w:t>
            </w:r>
          </w:p>
        </w:tc>
        <w:tc>
          <w:tcPr>
            <w:tcW w:w="4998" w:type="dxa"/>
            <w:tcBorders>
              <w:top w:val="single" w:sz="4" w:space="0" w:color="auto"/>
              <w:left w:val="single" w:sz="4" w:space="0" w:color="auto"/>
              <w:bottom w:val="single" w:sz="4" w:space="0" w:color="auto"/>
              <w:right w:val="single" w:sz="4" w:space="0" w:color="auto"/>
            </w:tcBorders>
          </w:tcPr>
          <w:p w:rsidR="00CF7C8F" w:rsidRDefault="00AD36F6">
            <w:pPr>
              <w:spacing w:after="200" w:line="276" w:lineRule="auto"/>
              <w:rPr>
                <w:sz w:val="18"/>
                <w:szCs w:val="18"/>
              </w:rPr>
            </w:pPr>
            <w:r w:rsidRPr="00AD36F6">
              <w:rPr>
                <w:sz w:val="18"/>
                <w:szCs w:val="18"/>
              </w:rPr>
              <w:t>Öğrenci davranışlarının okul yönergesine uyumunu kontrol eder.</w:t>
            </w:r>
          </w:p>
        </w:tc>
      </w:tr>
      <w:tr w:rsidR="00AD36F6"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tcPr>
          <w:p w:rsidR="00AD36F6" w:rsidRPr="009E26BB" w:rsidRDefault="00AD36F6">
            <w:pPr>
              <w:pStyle w:val="Default"/>
              <w:rPr>
                <w:rFonts w:asciiTheme="minorHAnsi" w:hAnsiTheme="minorHAnsi" w:cstheme="minorHAnsi"/>
                <w:sz w:val="20"/>
                <w:szCs w:val="22"/>
              </w:rPr>
            </w:pPr>
            <w:r w:rsidRPr="009E26BB">
              <w:rPr>
                <w:rFonts w:asciiTheme="minorHAnsi" w:hAnsiTheme="minorHAnsi" w:cstheme="minorHAnsi"/>
                <w:bCs/>
                <w:sz w:val="20"/>
                <w:szCs w:val="22"/>
              </w:rPr>
              <w:t xml:space="preserve">Onur Kurulu </w:t>
            </w:r>
          </w:p>
        </w:tc>
        <w:tc>
          <w:tcPr>
            <w:tcW w:w="4998" w:type="dxa"/>
            <w:tcBorders>
              <w:top w:val="single" w:sz="4" w:space="0" w:color="auto"/>
              <w:left w:val="single" w:sz="4" w:space="0" w:color="auto"/>
              <w:bottom w:val="single" w:sz="4" w:space="0" w:color="auto"/>
              <w:right w:val="single" w:sz="4" w:space="0" w:color="auto"/>
            </w:tcBorders>
          </w:tcPr>
          <w:p w:rsidR="00AD36F6" w:rsidRPr="009E26BB" w:rsidRDefault="00AD36F6">
            <w:pPr>
              <w:pStyle w:val="Default"/>
              <w:rPr>
                <w:rFonts w:asciiTheme="minorHAnsi" w:hAnsiTheme="minorHAnsi" w:cstheme="minorHAnsi"/>
                <w:sz w:val="20"/>
                <w:szCs w:val="22"/>
              </w:rPr>
            </w:pPr>
            <w:r w:rsidRPr="009E26BB">
              <w:rPr>
                <w:rFonts w:asciiTheme="minorHAnsi" w:hAnsiTheme="minorHAnsi" w:cstheme="minorHAnsi"/>
                <w:sz w:val="20"/>
                <w:szCs w:val="22"/>
              </w:rPr>
              <w:t xml:space="preserve">Okuldaki olumlu ya da olumsuz tutumla ilgili değerlendirmeyi yapar, belge düzenler. </w:t>
            </w:r>
          </w:p>
        </w:tc>
      </w:tr>
      <w:tr w:rsidR="00AD36F6" w:rsidTr="00CF7C8F">
        <w:trPr>
          <w:trHeight w:val="284"/>
          <w:jc w:val="center"/>
        </w:trPr>
        <w:tc>
          <w:tcPr>
            <w:tcW w:w="4275" w:type="dxa"/>
            <w:tcBorders>
              <w:top w:val="single" w:sz="4" w:space="0" w:color="auto"/>
              <w:left w:val="single" w:sz="4" w:space="0" w:color="auto"/>
              <w:bottom w:val="single" w:sz="4" w:space="0" w:color="auto"/>
              <w:right w:val="single" w:sz="4" w:space="0" w:color="auto"/>
            </w:tcBorders>
          </w:tcPr>
          <w:p w:rsidR="00AD36F6" w:rsidRPr="00AD36F6" w:rsidRDefault="00AD36F6" w:rsidP="00AD36F6">
            <w:pPr>
              <w:rPr>
                <w:sz w:val="18"/>
              </w:rPr>
            </w:pPr>
            <w:r w:rsidRPr="00AD36F6">
              <w:rPr>
                <w:sz w:val="18"/>
              </w:rPr>
              <w:t xml:space="preserve">Okul Yayın İnceleme Komisyonu </w:t>
            </w:r>
          </w:p>
        </w:tc>
        <w:tc>
          <w:tcPr>
            <w:tcW w:w="4998" w:type="dxa"/>
            <w:tcBorders>
              <w:top w:val="single" w:sz="4" w:space="0" w:color="auto"/>
              <w:left w:val="single" w:sz="4" w:space="0" w:color="auto"/>
              <w:bottom w:val="single" w:sz="4" w:space="0" w:color="auto"/>
              <w:right w:val="single" w:sz="4" w:space="0" w:color="auto"/>
            </w:tcBorders>
          </w:tcPr>
          <w:p w:rsidR="00AD36F6" w:rsidRPr="00AD36F6" w:rsidRDefault="00AD36F6">
            <w:pPr>
              <w:rPr>
                <w:sz w:val="18"/>
              </w:rPr>
            </w:pPr>
            <w:r w:rsidRPr="00AD36F6">
              <w:rPr>
                <w:sz w:val="18"/>
              </w:rPr>
              <w:t>Okul Yayın İnceleme Komisyonu Öğrencilerin performanslarını veya ürünlerini içeren duyuru, dergi, gazete, duvar gazetesi, broşür, afiş, yıllık ve benzeri yayınları inceleme ve seçim işlerini yürütür.</w:t>
            </w:r>
          </w:p>
        </w:tc>
      </w:tr>
    </w:tbl>
    <w:bookmarkEnd w:id="18"/>
    <w:bookmarkEnd w:id="19"/>
    <w:p w:rsidR="00614CE3" w:rsidRDefault="00AE7AD2" w:rsidP="00614CE3">
      <w:pPr>
        <w:pStyle w:val="Balk3"/>
        <w:numPr>
          <w:ilvl w:val="2"/>
          <w:numId w:val="27"/>
        </w:numPr>
        <w:rPr>
          <w:rFonts w:ascii="Calibri" w:hAnsi="Calibri"/>
          <w:b/>
        </w:rPr>
      </w:pPr>
      <w:r w:rsidRPr="00AE7AD2">
        <w:rPr>
          <w:rFonts w:ascii="Calibri" w:hAnsi="Calibri"/>
          <w:b/>
          <w:szCs w:val="28"/>
        </w:rPr>
        <w:lastRenderedPageBreak/>
        <w:t>İNSAN KAYNAKLARI</w:t>
      </w:r>
      <w:r w:rsidRPr="00AE7AD2">
        <w:rPr>
          <w:rFonts w:ascii="Calibri" w:hAnsi="Calibri"/>
          <w:b/>
        </w:rPr>
        <w:t xml:space="preserve"> </w:t>
      </w:r>
    </w:p>
    <w:p w:rsidR="00614CE3" w:rsidRPr="00614CE3" w:rsidRDefault="00614CE3" w:rsidP="00614CE3"/>
    <w:p w:rsidR="00614CE3" w:rsidRPr="00B44E9A" w:rsidRDefault="00B44E9A" w:rsidP="00DE26B6">
      <w:pPr>
        <w:jc w:val="center"/>
        <w:rPr>
          <w:rFonts w:ascii="Calibri" w:hAnsi="Calibri"/>
          <w:b/>
          <w:sz w:val="32"/>
          <w:szCs w:val="28"/>
        </w:rPr>
      </w:pPr>
      <w:r w:rsidRPr="00B44E9A">
        <w:rPr>
          <w:rFonts w:ascii="Calibri" w:hAnsi="Calibri"/>
          <w:b/>
          <w:sz w:val="32"/>
          <w:szCs w:val="28"/>
        </w:rPr>
        <w:t>ÇALIŞAN BİLGİLERİ TABLOSU</w:t>
      </w:r>
    </w:p>
    <w:tbl>
      <w:tblPr>
        <w:tblStyle w:val="OrtaGlgeleme1-Vurgu51"/>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2557"/>
        <w:gridCol w:w="1737"/>
      </w:tblGrid>
      <w:tr w:rsidR="00D62D8B" w:rsidRPr="00692097" w:rsidTr="00D62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tcPr>
          <w:p w:rsidR="00533426" w:rsidRPr="00692097" w:rsidRDefault="00E63125" w:rsidP="00D62D8B">
            <w:pPr>
              <w:jc w:val="center"/>
              <w:rPr>
                <w:rFonts w:ascii="Calibri" w:hAnsi="Calibri"/>
                <w:b w:val="0"/>
              </w:rPr>
            </w:pPr>
            <w:r w:rsidRPr="00692097">
              <w:rPr>
                <w:rFonts w:ascii="Calibri" w:hAnsi="Calibri"/>
                <w:b w:val="0"/>
              </w:rPr>
              <w:t>Unvan</w:t>
            </w:r>
          </w:p>
        </w:tc>
        <w:tc>
          <w:tcPr>
            <w:tcW w:w="1843" w:type="dxa"/>
            <w:tcBorders>
              <w:top w:val="none" w:sz="0" w:space="0" w:color="auto"/>
              <w:left w:val="none" w:sz="0" w:space="0" w:color="auto"/>
              <w:bottom w:val="none" w:sz="0" w:space="0" w:color="auto"/>
              <w:right w:val="none" w:sz="0" w:space="0" w:color="auto"/>
            </w:tcBorders>
          </w:tcPr>
          <w:p w:rsidR="00533426" w:rsidRPr="00692097" w:rsidRDefault="00533426" w:rsidP="00D62D8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692097">
              <w:rPr>
                <w:rFonts w:ascii="Calibri" w:hAnsi="Calibri"/>
                <w:b w:val="0"/>
              </w:rPr>
              <w:t>Erkek</w:t>
            </w:r>
          </w:p>
        </w:tc>
        <w:tc>
          <w:tcPr>
            <w:tcW w:w="2557" w:type="dxa"/>
            <w:tcBorders>
              <w:top w:val="none" w:sz="0" w:space="0" w:color="auto"/>
              <w:left w:val="none" w:sz="0" w:space="0" w:color="auto"/>
              <w:bottom w:val="none" w:sz="0" w:space="0" w:color="auto"/>
              <w:right w:val="none" w:sz="0" w:space="0" w:color="auto"/>
            </w:tcBorders>
          </w:tcPr>
          <w:p w:rsidR="00533426" w:rsidRPr="00692097" w:rsidRDefault="00533426" w:rsidP="00D62D8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692097">
              <w:rPr>
                <w:rFonts w:ascii="Calibri" w:hAnsi="Calibri"/>
                <w:b w:val="0"/>
              </w:rPr>
              <w:t>Kadın</w:t>
            </w:r>
          </w:p>
        </w:tc>
        <w:tc>
          <w:tcPr>
            <w:tcW w:w="1737" w:type="dxa"/>
            <w:tcBorders>
              <w:top w:val="none" w:sz="0" w:space="0" w:color="auto"/>
              <w:left w:val="none" w:sz="0" w:space="0" w:color="auto"/>
              <w:bottom w:val="none" w:sz="0" w:space="0" w:color="auto"/>
              <w:right w:val="none" w:sz="0" w:space="0" w:color="auto"/>
            </w:tcBorders>
          </w:tcPr>
          <w:p w:rsidR="00533426" w:rsidRPr="00692097" w:rsidRDefault="00533426" w:rsidP="00D62D8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692097">
              <w:rPr>
                <w:rFonts w:ascii="Calibri" w:hAnsi="Calibri"/>
                <w:b w:val="0"/>
              </w:rPr>
              <w:t>Toplam</w:t>
            </w:r>
          </w:p>
        </w:tc>
      </w:tr>
      <w:tr w:rsidR="00D62D8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533426" w:rsidRPr="00692097" w:rsidRDefault="00DE0161" w:rsidP="00D62D8B">
            <w:pPr>
              <w:jc w:val="center"/>
              <w:rPr>
                <w:rFonts w:ascii="Calibri" w:hAnsi="Calibri"/>
              </w:rPr>
            </w:pPr>
            <w:r>
              <w:rPr>
                <w:rFonts w:ascii="Calibri" w:hAnsi="Calibri"/>
              </w:rPr>
              <w:t>O</w:t>
            </w:r>
            <w:r w:rsidR="00533426" w:rsidRPr="00692097">
              <w:rPr>
                <w:rFonts w:ascii="Calibri" w:hAnsi="Calibri"/>
              </w:rPr>
              <w:t>kul Müdürü ve Müdür Yardımcısı</w:t>
            </w:r>
          </w:p>
        </w:tc>
        <w:tc>
          <w:tcPr>
            <w:tcW w:w="1843" w:type="dxa"/>
            <w:tcBorders>
              <w:left w:val="none" w:sz="0" w:space="0" w:color="auto"/>
              <w:right w:val="none" w:sz="0" w:space="0" w:color="auto"/>
            </w:tcBorders>
          </w:tcPr>
          <w:p w:rsidR="00533426"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3</w:t>
            </w:r>
          </w:p>
        </w:tc>
        <w:tc>
          <w:tcPr>
            <w:tcW w:w="2557" w:type="dxa"/>
            <w:tcBorders>
              <w:left w:val="none" w:sz="0" w:space="0" w:color="auto"/>
              <w:right w:val="none" w:sz="0" w:space="0" w:color="auto"/>
            </w:tcBorders>
          </w:tcPr>
          <w:p w:rsidR="00533426"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w:t>
            </w:r>
          </w:p>
        </w:tc>
        <w:tc>
          <w:tcPr>
            <w:tcW w:w="1737" w:type="dxa"/>
            <w:tcBorders>
              <w:left w:val="none" w:sz="0" w:space="0" w:color="auto"/>
            </w:tcBorders>
          </w:tcPr>
          <w:p w:rsidR="00533426"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3</w:t>
            </w:r>
          </w:p>
        </w:tc>
      </w:tr>
      <w:tr w:rsidR="00D62D8B"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533426" w:rsidRPr="00692097" w:rsidRDefault="00533426" w:rsidP="00D62D8B">
            <w:pPr>
              <w:jc w:val="center"/>
              <w:rPr>
                <w:rFonts w:ascii="Calibri" w:hAnsi="Calibri"/>
              </w:rPr>
            </w:pPr>
            <w:r w:rsidRPr="00692097">
              <w:rPr>
                <w:rFonts w:ascii="Calibri" w:hAnsi="Calibri"/>
              </w:rPr>
              <w:t>Sınıf Öğretmeni</w:t>
            </w:r>
          </w:p>
        </w:tc>
        <w:tc>
          <w:tcPr>
            <w:tcW w:w="1843" w:type="dxa"/>
            <w:tcBorders>
              <w:left w:val="none" w:sz="0" w:space="0" w:color="auto"/>
              <w:right w:val="none" w:sz="0" w:space="0" w:color="auto"/>
            </w:tcBorders>
          </w:tcPr>
          <w:p w:rsidR="00533426" w:rsidRPr="00692097" w:rsidRDefault="000B112C"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w:t>
            </w:r>
          </w:p>
        </w:tc>
        <w:tc>
          <w:tcPr>
            <w:tcW w:w="2557" w:type="dxa"/>
            <w:tcBorders>
              <w:left w:val="none" w:sz="0" w:space="0" w:color="auto"/>
              <w:right w:val="none" w:sz="0" w:space="0" w:color="auto"/>
            </w:tcBorders>
          </w:tcPr>
          <w:p w:rsidR="00533426" w:rsidRPr="00692097" w:rsidRDefault="000B112C"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w:t>
            </w:r>
          </w:p>
        </w:tc>
        <w:tc>
          <w:tcPr>
            <w:tcW w:w="1737" w:type="dxa"/>
            <w:tcBorders>
              <w:left w:val="none" w:sz="0" w:space="0" w:color="auto"/>
            </w:tcBorders>
          </w:tcPr>
          <w:p w:rsidR="00533426" w:rsidRPr="00692097" w:rsidRDefault="000B112C"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w:t>
            </w:r>
          </w:p>
        </w:tc>
      </w:tr>
      <w:tr w:rsidR="00D62D8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533426" w:rsidRPr="00692097" w:rsidRDefault="00533426" w:rsidP="00D62D8B">
            <w:pPr>
              <w:jc w:val="center"/>
              <w:rPr>
                <w:rFonts w:ascii="Calibri" w:hAnsi="Calibri"/>
              </w:rPr>
            </w:pPr>
            <w:r w:rsidRPr="00692097">
              <w:rPr>
                <w:rFonts w:ascii="Calibri" w:hAnsi="Calibri"/>
              </w:rPr>
              <w:t>Branş Öğretmeni</w:t>
            </w:r>
          </w:p>
        </w:tc>
        <w:tc>
          <w:tcPr>
            <w:tcW w:w="1843" w:type="dxa"/>
            <w:tcBorders>
              <w:left w:val="none" w:sz="0" w:space="0" w:color="auto"/>
              <w:right w:val="none" w:sz="0" w:space="0" w:color="auto"/>
            </w:tcBorders>
          </w:tcPr>
          <w:p w:rsidR="00533426" w:rsidRPr="00692097" w:rsidRDefault="009B6603"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1</w:t>
            </w:r>
            <w:r w:rsidR="00644566" w:rsidRPr="00692097">
              <w:rPr>
                <w:rFonts w:ascii="Calibri" w:hAnsi="Calibri"/>
                <w:b/>
              </w:rPr>
              <w:t>5</w:t>
            </w:r>
          </w:p>
        </w:tc>
        <w:tc>
          <w:tcPr>
            <w:tcW w:w="2557" w:type="dxa"/>
            <w:tcBorders>
              <w:left w:val="none" w:sz="0" w:space="0" w:color="auto"/>
              <w:right w:val="none" w:sz="0" w:space="0" w:color="auto"/>
            </w:tcBorders>
          </w:tcPr>
          <w:p w:rsidR="00533426" w:rsidRPr="00692097" w:rsidRDefault="009B6603"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2</w:t>
            </w:r>
            <w:r w:rsidR="00644566" w:rsidRPr="00692097">
              <w:rPr>
                <w:rFonts w:ascii="Calibri" w:hAnsi="Calibri"/>
                <w:b/>
              </w:rPr>
              <w:t>3</w:t>
            </w:r>
          </w:p>
        </w:tc>
        <w:tc>
          <w:tcPr>
            <w:tcW w:w="1737" w:type="dxa"/>
            <w:tcBorders>
              <w:left w:val="none" w:sz="0" w:space="0" w:color="auto"/>
            </w:tcBorders>
          </w:tcPr>
          <w:p w:rsidR="00533426" w:rsidRPr="00692097" w:rsidRDefault="00644566"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38</w:t>
            </w:r>
          </w:p>
        </w:tc>
      </w:tr>
      <w:tr w:rsidR="00D62D8B" w:rsidRPr="00692097" w:rsidTr="004D4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bottom w:val="single" w:sz="4" w:space="0" w:color="auto"/>
              <w:right w:val="none" w:sz="0" w:space="0" w:color="auto"/>
            </w:tcBorders>
          </w:tcPr>
          <w:p w:rsidR="00533426" w:rsidRPr="00692097" w:rsidRDefault="00533426" w:rsidP="00D62D8B">
            <w:pPr>
              <w:jc w:val="center"/>
              <w:rPr>
                <w:rFonts w:ascii="Calibri" w:hAnsi="Calibri"/>
              </w:rPr>
            </w:pPr>
            <w:r w:rsidRPr="00692097">
              <w:rPr>
                <w:rFonts w:ascii="Calibri" w:hAnsi="Calibri"/>
              </w:rPr>
              <w:t>Rehber Öğretmen</w:t>
            </w:r>
          </w:p>
        </w:tc>
        <w:tc>
          <w:tcPr>
            <w:tcW w:w="1843" w:type="dxa"/>
            <w:tcBorders>
              <w:left w:val="none" w:sz="0" w:space="0" w:color="auto"/>
              <w:bottom w:val="single" w:sz="4" w:space="0" w:color="auto"/>
              <w:right w:val="none" w:sz="0" w:space="0" w:color="auto"/>
            </w:tcBorders>
          </w:tcPr>
          <w:p w:rsidR="00533426" w:rsidRPr="00692097" w:rsidRDefault="000B112C"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1</w:t>
            </w:r>
          </w:p>
        </w:tc>
        <w:tc>
          <w:tcPr>
            <w:tcW w:w="2557" w:type="dxa"/>
            <w:tcBorders>
              <w:left w:val="none" w:sz="0" w:space="0" w:color="auto"/>
              <w:bottom w:val="single" w:sz="4" w:space="0" w:color="auto"/>
              <w:right w:val="none" w:sz="0" w:space="0" w:color="auto"/>
            </w:tcBorders>
          </w:tcPr>
          <w:p w:rsidR="00533426" w:rsidRPr="00692097" w:rsidRDefault="000B112C"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1</w:t>
            </w:r>
          </w:p>
        </w:tc>
        <w:tc>
          <w:tcPr>
            <w:tcW w:w="1737" w:type="dxa"/>
            <w:tcBorders>
              <w:left w:val="none" w:sz="0" w:space="0" w:color="auto"/>
              <w:bottom w:val="single" w:sz="4" w:space="0" w:color="auto"/>
            </w:tcBorders>
          </w:tcPr>
          <w:p w:rsidR="00533426" w:rsidRPr="00692097" w:rsidRDefault="000B112C"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2</w:t>
            </w:r>
          </w:p>
        </w:tc>
      </w:tr>
      <w:tr w:rsidR="00D62D8B" w:rsidRPr="00692097" w:rsidTr="004D4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single" w:sz="4" w:space="0" w:color="auto"/>
            </w:tcBorders>
          </w:tcPr>
          <w:p w:rsidR="00533426" w:rsidRPr="00692097" w:rsidRDefault="00533426" w:rsidP="00D62D8B">
            <w:pPr>
              <w:jc w:val="center"/>
              <w:rPr>
                <w:rFonts w:ascii="Calibri" w:hAnsi="Calibri"/>
              </w:rPr>
            </w:pPr>
            <w:r w:rsidRPr="00692097">
              <w:rPr>
                <w:rFonts w:ascii="Calibri" w:hAnsi="Calibri"/>
              </w:rPr>
              <w:t>İdari Personel</w:t>
            </w:r>
          </w:p>
        </w:tc>
        <w:tc>
          <w:tcPr>
            <w:tcW w:w="1843" w:type="dxa"/>
            <w:tcBorders>
              <w:left w:val="single" w:sz="4" w:space="0" w:color="auto"/>
              <w:right w:val="single" w:sz="4" w:space="0" w:color="auto"/>
            </w:tcBorders>
          </w:tcPr>
          <w:p w:rsidR="00533426"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w:t>
            </w:r>
          </w:p>
        </w:tc>
        <w:tc>
          <w:tcPr>
            <w:tcW w:w="2557" w:type="dxa"/>
            <w:tcBorders>
              <w:left w:val="single" w:sz="4" w:space="0" w:color="auto"/>
              <w:bottom w:val="single" w:sz="4" w:space="0" w:color="auto"/>
              <w:right w:val="single" w:sz="4" w:space="0" w:color="auto"/>
            </w:tcBorders>
          </w:tcPr>
          <w:p w:rsidR="00533426"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w:t>
            </w:r>
          </w:p>
        </w:tc>
        <w:tc>
          <w:tcPr>
            <w:tcW w:w="1737" w:type="dxa"/>
            <w:tcBorders>
              <w:left w:val="single" w:sz="4" w:space="0" w:color="auto"/>
            </w:tcBorders>
          </w:tcPr>
          <w:p w:rsidR="00533426"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w:t>
            </w:r>
          </w:p>
        </w:tc>
      </w:tr>
      <w:tr w:rsidR="00D62D8B" w:rsidRPr="00692097" w:rsidTr="004D4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bottom w:val="single" w:sz="4" w:space="0" w:color="auto"/>
              <w:right w:val="none" w:sz="0" w:space="0" w:color="auto"/>
            </w:tcBorders>
          </w:tcPr>
          <w:p w:rsidR="00533426" w:rsidRPr="00692097" w:rsidRDefault="00533426" w:rsidP="00D62D8B">
            <w:pPr>
              <w:jc w:val="center"/>
              <w:rPr>
                <w:rFonts w:ascii="Calibri" w:hAnsi="Calibri"/>
              </w:rPr>
            </w:pPr>
            <w:r w:rsidRPr="00692097">
              <w:rPr>
                <w:rFonts w:ascii="Calibri" w:hAnsi="Calibri"/>
              </w:rPr>
              <w:t>Yardımcı Personel</w:t>
            </w:r>
          </w:p>
        </w:tc>
        <w:tc>
          <w:tcPr>
            <w:tcW w:w="1843" w:type="dxa"/>
            <w:tcBorders>
              <w:left w:val="none" w:sz="0" w:space="0" w:color="auto"/>
              <w:bottom w:val="single" w:sz="4" w:space="0" w:color="auto"/>
              <w:right w:val="none" w:sz="0" w:space="0" w:color="auto"/>
            </w:tcBorders>
          </w:tcPr>
          <w:p w:rsidR="00533426" w:rsidRPr="00692097" w:rsidRDefault="009B6603"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2</w:t>
            </w:r>
          </w:p>
        </w:tc>
        <w:tc>
          <w:tcPr>
            <w:tcW w:w="2557" w:type="dxa"/>
            <w:tcBorders>
              <w:left w:val="none" w:sz="0" w:space="0" w:color="auto"/>
              <w:bottom w:val="single" w:sz="4" w:space="0" w:color="auto"/>
              <w:right w:val="none" w:sz="0" w:space="0" w:color="auto"/>
            </w:tcBorders>
          </w:tcPr>
          <w:p w:rsidR="00533426" w:rsidRPr="00692097" w:rsidRDefault="009B6603"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3</w:t>
            </w:r>
          </w:p>
        </w:tc>
        <w:tc>
          <w:tcPr>
            <w:tcW w:w="1737" w:type="dxa"/>
            <w:tcBorders>
              <w:left w:val="none" w:sz="0" w:space="0" w:color="auto"/>
              <w:bottom w:val="single" w:sz="4" w:space="0" w:color="auto"/>
            </w:tcBorders>
          </w:tcPr>
          <w:p w:rsidR="00533426" w:rsidRPr="00692097" w:rsidRDefault="009B6603"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5</w:t>
            </w:r>
          </w:p>
        </w:tc>
      </w:tr>
      <w:tr w:rsidR="00D62D8B" w:rsidRPr="00692097" w:rsidTr="004D4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single" w:sz="4" w:space="0" w:color="auto"/>
            </w:tcBorders>
          </w:tcPr>
          <w:p w:rsidR="00E67FCA" w:rsidRPr="00692097" w:rsidRDefault="00E67FCA" w:rsidP="00D62D8B">
            <w:pPr>
              <w:jc w:val="center"/>
              <w:rPr>
                <w:rFonts w:ascii="Calibri" w:hAnsi="Calibri"/>
              </w:rPr>
            </w:pPr>
            <w:r w:rsidRPr="00692097">
              <w:rPr>
                <w:rFonts w:ascii="Calibri" w:hAnsi="Calibri"/>
              </w:rPr>
              <w:t>Güvenlik Personeli</w:t>
            </w:r>
          </w:p>
        </w:tc>
        <w:tc>
          <w:tcPr>
            <w:tcW w:w="1843" w:type="dxa"/>
            <w:tcBorders>
              <w:left w:val="single" w:sz="4" w:space="0" w:color="auto"/>
              <w:right w:val="single" w:sz="4" w:space="0" w:color="auto"/>
            </w:tcBorders>
          </w:tcPr>
          <w:p w:rsidR="00E67FCA"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1</w:t>
            </w:r>
          </w:p>
        </w:tc>
        <w:tc>
          <w:tcPr>
            <w:tcW w:w="2557" w:type="dxa"/>
            <w:tcBorders>
              <w:left w:val="single" w:sz="4" w:space="0" w:color="auto"/>
              <w:bottom w:val="single" w:sz="4" w:space="0" w:color="auto"/>
              <w:right w:val="single" w:sz="4" w:space="0" w:color="auto"/>
            </w:tcBorders>
          </w:tcPr>
          <w:p w:rsidR="00E67FCA"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w:t>
            </w:r>
          </w:p>
        </w:tc>
        <w:tc>
          <w:tcPr>
            <w:tcW w:w="1737" w:type="dxa"/>
            <w:tcBorders>
              <w:left w:val="single" w:sz="4" w:space="0" w:color="auto"/>
            </w:tcBorders>
          </w:tcPr>
          <w:p w:rsidR="00E67FCA" w:rsidRPr="00692097" w:rsidRDefault="000B112C"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692097">
              <w:rPr>
                <w:rFonts w:ascii="Calibri" w:hAnsi="Calibri"/>
                <w:b/>
              </w:rPr>
              <w:t>1</w:t>
            </w:r>
          </w:p>
        </w:tc>
      </w:tr>
      <w:tr w:rsidR="00D62D8B"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533426" w:rsidRPr="00D62D8B" w:rsidRDefault="00533426" w:rsidP="00D62D8B">
            <w:pPr>
              <w:jc w:val="center"/>
              <w:rPr>
                <w:rFonts w:ascii="Calibri" w:hAnsi="Calibri"/>
              </w:rPr>
            </w:pPr>
            <w:r w:rsidRPr="00D62D8B">
              <w:rPr>
                <w:rFonts w:ascii="Calibri" w:hAnsi="Calibri"/>
              </w:rPr>
              <w:t>Toplam Çalışan Sayıları</w:t>
            </w:r>
          </w:p>
        </w:tc>
        <w:tc>
          <w:tcPr>
            <w:tcW w:w="1843" w:type="dxa"/>
            <w:tcBorders>
              <w:left w:val="none" w:sz="0" w:space="0" w:color="auto"/>
              <w:right w:val="none" w:sz="0" w:space="0" w:color="auto"/>
            </w:tcBorders>
          </w:tcPr>
          <w:p w:rsidR="00533426" w:rsidRPr="00692097" w:rsidRDefault="009B6603"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2</w:t>
            </w:r>
            <w:r w:rsidR="00644566" w:rsidRPr="00692097">
              <w:rPr>
                <w:rFonts w:ascii="Calibri" w:hAnsi="Calibri"/>
                <w:b/>
              </w:rPr>
              <w:t>2</w:t>
            </w:r>
          </w:p>
        </w:tc>
        <w:tc>
          <w:tcPr>
            <w:tcW w:w="2557" w:type="dxa"/>
            <w:tcBorders>
              <w:left w:val="none" w:sz="0" w:space="0" w:color="auto"/>
              <w:right w:val="none" w:sz="0" w:space="0" w:color="auto"/>
            </w:tcBorders>
          </w:tcPr>
          <w:p w:rsidR="00533426" w:rsidRPr="00692097" w:rsidRDefault="009B6603"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2</w:t>
            </w:r>
            <w:r w:rsidR="00644566" w:rsidRPr="00692097">
              <w:rPr>
                <w:rFonts w:ascii="Calibri" w:hAnsi="Calibri"/>
                <w:b/>
              </w:rPr>
              <w:t>7</w:t>
            </w:r>
          </w:p>
        </w:tc>
        <w:tc>
          <w:tcPr>
            <w:tcW w:w="1737" w:type="dxa"/>
            <w:tcBorders>
              <w:left w:val="none" w:sz="0" w:space="0" w:color="auto"/>
            </w:tcBorders>
          </w:tcPr>
          <w:p w:rsidR="00533426" w:rsidRPr="00692097" w:rsidRDefault="00644566"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92097">
              <w:rPr>
                <w:rFonts w:ascii="Calibri" w:hAnsi="Calibri"/>
                <w:b/>
              </w:rPr>
              <w:t>49</w:t>
            </w:r>
          </w:p>
        </w:tc>
      </w:tr>
    </w:tbl>
    <w:p w:rsidR="00614CE3" w:rsidRDefault="00614CE3" w:rsidP="00182608">
      <w:pPr>
        <w:tabs>
          <w:tab w:val="left" w:pos="426"/>
        </w:tabs>
        <w:spacing w:after="0"/>
        <w:jc w:val="both"/>
        <w:rPr>
          <w:rFonts w:ascii="Calibri" w:hAnsi="Calibri" w:cs="Calibri"/>
          <w:b/>
          <w:szCs w:val="24"/>
        </w:rPr>
      </w:pPr>
    </w:p>
    <w:p w:rsidR="00614CE3" w:rsidRPr="00557A63" w:rsidRDefault="00D80DC9" w:rsidP="00557A63">
      <w:pPr>
        <w:ind w:left="708" w:firstLine="708"/>
        <w:rPr>
          <w:bCs/>
          <w:szCs w:val="24"/>
        </w:rPr>
      </w:pPr>
      <w:r>
        <w:rPr>
          <w:bCs/>
          <w:szCs w:val="24"/>
        </w:rPr>
        <w:t>2019</w:t>
      </w:r>
      <w:r w:rsidRPr="00D46FB9">
        <w:rPr>
          <w:bCs/>
          <w:szCs w:val="24"/>
        </w:rPr>
        <w:t xml:space="preserve"> Yılı Kurumdaki Mevcut Yönetici Sayısı:</w:t>
      </w:r>
    </w:p>
    <w:tbl>
      <w:tblPr>
        <w:tblStyle w:val="OrtaGlgeleme1-Vurgu51"/>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08"/>
        <w:gridCol w:w="3438"/>
        <w:gridCol w:w="1477"/>
        <w:gridCol w:w="1769"/>
        <w:gridCol w:w="1647"/>
      </w:tblGrid>
      <w:tr w:rsidR="00D80DC9" w:rsidRPr="00EC42C6" w:rsidTr="00D80DC9">
        <w:trPr>
          <w:cnfStyle w:val="100000000000" w:firstRow="1" w:lastRow="0" w:firstColumn="0" w:lastColumn="0" w:oddVBand="0" w:evenVBand="0" w:oddHBand="0" w:evenHBand="0" w:firstRowFirstColumn="0" w:firstRowLastColumn="0" w:lastRowFirstColumn="0" w:lastRowLastColumn="0"/>
          <w:trHeight w:val="304"/>
        </w:trPr>
        <w:tc>
          <w:tcPr>
            <w:tcW w:w="1008" w:type="dxa"/>
            <w:tcBorders>
              <w:top w:val="none" w:sz="0" w:space="0" w:color="auto"/>
              <w:left w:val="none" w:sz="0" w:space="0" w:color="auto"/>
              <w:bottom w:val="none" w:sz="0" w:space="0" w:color="auto"/>
              <w:right w:val="none" w:sz="0" w:space="0" w:color="auto"/>
            </w:tcBorders>
          </w:tcPr>
          <w:p w:rsidR="00507AA3" w:rsidRPr="00EC42C6" w:rsidRDefault="00507AA3" w:rsidP="005A4BC4">
            <w:pPr>
              <w:spacing w:after="0" w:line="240" w:lineRule="auto"/>
              <w:jc w:val="center"/>
              <w:rPr>
                <w:bCs w:val="0"/>
                <w:szCs w:val="24"/>
              </w:rPr>
            </w:pPr>
            <w:r>
              <w:rPr>
                <w:bCs w:val="0"/>
                <w:szCs w:val="24"/>
              </w:rPr>
              <w:t>Sıra</w:t>
            </w:r>
            <w:r>
              <w:rPr>
                <w:bCs w:val="0"/>
                <w:szCs w:val="24"/>
              </w:rPr>
              <w:br/>
              <w:t>No</w:t>
            </w:r>
          </w:p>
        </w:tc>
        <w:tc>
          <w:tcPr>
            <w:tcW w:w="3438" w:type="dxa"/>
            <w:tcBorders>
              <w:top w:val="none" w:sz="0" w:space="0" w:color="auto"/>
              <w:left w:val="none" w:sz="0" w:space="0" w:color="auto"/>
              <w:bottom w:val="none" w:sz="0" w:space="0" w:color="auto"/>
              <w:right w:val="none" w:sz="0" w:space="0" w:color="auto"/>
            </w:tcBorders>
          </w:tcPr>
          <w:p w:rsidR="00507AA3" w:rsidRPr="00EC42C6" w:rsidRDefault="00507AA3" w:rsidP="005A4BC4">
            <w:pPr>
              <w:spacing w:after="0" w:line="240" w:lineRule="auto"/>
              <w:jc w:val="center"/>
              <w:rPr>
                <w:bCs w:val="0"/>
                <w:szCs w:val="24"/>
              </w:rPr>
            </w:pPr>
            <w:r w:rsidRPr="00EC42C6">
              <w:rPr>
                <w:bCs w:val="0"/>
                <w:szCs w:val="24"/>
              </w:rPr>
              <w:t>Görevi</w:t>
            </w:r>
          </w:p>
        </w:tc>
        <w:tc>
          <w:tcPr>
            <w:tcW w:w="1477" w:type="dxa"/>
            <w:tcBorders>
              <w:top w:val="none" w:sz="0" w:space="0" w:color="auto"/>
              <w:left w:val="none" w:sz="0" w:space="0" w:color="auto"/>
              <w:bottom w:val="none" w:sz="0" w:space="0" w:color="auto"/>
              <w:right w:val="none" w:sz="0" w:space="0" w:color="auto"/>
            </w:tcBorders>
          </w:tcPr>
          <w:p w:rsidR="00507AA3" w:rsidRPr="00EC42C6" w:rsidRDefault="00507AA3" w:rsidP="005A4BC4">
            <w:pPr>
              <w:spacing w:after="0" w:line="240" w:lineRule="auto"/>
              <w:jc w:val="center"/>
              <w:rPr>
                <w:bCs w:val="0"/>
                <w:szCs w:val="24"/>
              </w:rPr>
            </w:pPr>
            <w:r w:rsidRPr="00EC42C6">
              <w:rPr>
                <w:bCs w:val="0"/>
                <w:szCs w:val="24"/>
              </w:rPr>
              <w:t>Erkek</w:t>
            </w:r>
          </w:p>
        </w:tc>
        <w:tc>
          <w:tcPr>
            <w:tcW w:w="1769" w:type="dxa"/>
            <w:tcBorders>
              <w:top w:val="none" w:sz="0" w:space="0" w:color="auto"/>
              <w:left w:val="none" w:sz="0" w:space="0" w:color="auto"/>
              <w:bottom w:val="none" w:sz="0" w:space="0" w:color="auto"/>
              <w:right w:val="none" w:sz="0" w:space="0" w:color="auto"/>
            </w:tcBorders>
          </w:tcPr>
          <w:p w:rsidR="00507AA3" w:rsidRPr="00EC42C6" w:rsidRDefault="00507AA3" w:rsidP="005A4BC4">
            <w:pPr>
              <w:spacing w:after="0" w:line="240" w:lineRule="auto"/>
              <w:jc w:val="center"/>
              <w:rPr>
                <w:bCs w:val="0"/>
                <w:szCs w:val="24"/>
              </w:rPr>
            </w:pPr>
            <w:r w:rsidRPr="00EC42C6">
              <w:rPr>
                <w:bCs w:val="0"/>
                <w:szCs w:val="24"/>
              </w:rPr>
              <w:t>Kadın</w:t>
            </w:r>
          </w:p>
        </w:tc>
        <w:tc>
          <w:tcPr>
            <w:tcW w:w="1647" w:type="dxa"/>
            <w:tcBorders>
              <w:top w:val="none" w:sz="0" w:space="0" w:color="auto"/>
              <w:left w:val="none" w:sz="0" w:space="0" w:color="auto"/>
              <w:bottom w:val="none" w:sz="0" w:space="0" w:color="auto"/>
              <w:right w:val="none" w:sz="0" w:space="0" w:color="auto"/>
            </w:tcBorders>
          </w:tcPr>
          <w:p w:rsidR="00507AA3" w:rsidRPr="00EC42C6" w:rsidRDefault="00507AA3" w:rsidP="005A4BC4">
            <w:pPr>
              <w:spacing w:after="0" w:line="240" w:lineRule="auto"/>
              <w:jc w:val="center"/>
              <w:rPr>
                <w:bCs w:val="0"/>
                <w:i/>
                <w:iCs/>
                <w:szCs w:val="24"/>
              </w:rPr>
            </w:pPr>
            <w:r w:rsidRPr="00EC42C6">
              <w:rPr>
                <w:bCs w:val="0"/>
                <w:i/>
                <w:iCs/>
                <w:szCs w:val="24"/>
              </w:rPr>
              <w:t>Toplam</w:t>
            </w:r>
          </w:p>
        </w:tc>
      </w:tr>
      <w:tr w:rsidR="00D80DC9" w:rsidRPr="00EC42C6" w:rsidTr="00D80DC9">
        <w:trPr>
          <w:cnfStyle w:val="000000100000" w:firstRow="0" w:lastRow="0" w:firstColumn="0" w:lastColumn="0" w:oddVBand="0" w:evenVBand="0" w:oddHBand="1" w:evenHBand="0" w:firstRowFirstColumn="0" w:firstRowLastColumn="0" w:lastRowFirstColumn="0" w:lastRowLastColumn="0"/>
          <w:trHeight w:val="288"/>
        </w:trPr>
        <w:tc>
          <w:tcPr>
            <w:tcW w:w="1008" w:type="dxa"/>
            <w:tcBorders>
              <w:right w:val="none" w:sz="0" w:space="0" w:color="auto"/>
            </w:tcBorders>
          </w:tcPr>
          <w:p w:rsidR="00507AA3" w:rsidRPr="00EC42C6" w:rsidRDefault="00507AA3" w:rsidP="005A4BC4">
            <w:pPr>
              <w:spacing w:after="0" w:line="240" w:lineRule="auto"/>
              <w:jc w:val="center"/>
              <w:rPr>
                <w:bCs/>
                <w:szCs w:val="24"/>
              </w:rPr>
            </w:pPr>
            <w:r w:rsidRPr="00EC42C6">
              <w:rPr>
                <w:bCs/>
                <w:szCs w:val="24"/>
              </w:rPr>
              <w:t>1</w:t>
            </w:r>
          </w:p>
        </w:tc>
        <w:tc>
          <w:tcPr>
            <w:tcW w:w="3438" w:type="dxa"/>
            <w:tcBorders>
              <w:left w:val="none" w:sz="0" w:space="0" w:color="auto"/>
              <w:right w:val="none" w:sz="0" w:space="0" w:color="auto"/>
            </w:tcBorders>
          </w:tcPr>
          <w:p w:rsidR="00507AA3" w:rsidRPr="00EC42C6" w:rsidRDefault="00507AA3" w:rsidP="005A4BC4">
            <w:pPr>
              <w:jc w:val="both"/>
              <w:rPr>
                <w:bCs/>
                <w:szCs w:val="24"/>
              </w:rPr>
            </w:pPr>
            <w:r w:rsidRPr="00EC42C6">
              <w:rPr>
                <w:bCs/>
                <w:szCs w:val="24"/>
              </w:rPr>
              <w:t>Müdür</w:t>
            </w:r>
          </w:p>
        </w:tc>
        <w:tc>
          <w:tcPr>
            <w:tcW w:w="1477" w:type="dxa"/>
            <w:tcBorders>
              <w:left w:val="none" w:sz="0" w:space="0" w:color="auto"/>
              <w:right w:val="none" w:sz="0" w:space="0" w:color="auto"/>
            </w:tcBorders>
          </w:tcPr>
          <w:p w:rsidR="00507AA3" w:rsidRPr="00EC42C6" w:rsidRDefault="00507AA3" w:rsidP="005A4BC4">
            <w:pPr>
              <w:jc w:val="center"/>
              <w:rPr>
                <w:bCs/>
                <w:szCs w:val="24"/>
              </w:rPr>
            </w:pPr>
            <w:r>
              <w:rPr>
                <w:bCs/>
                <w:szCs w:val="24"/>
              </w:rPr>
              <w:t>1</w:t>
            </w:r>
          </w:p>
        </w:tc>
        <w:tc>
          <w:tcPr>
            <w:tcW w:w="1769" w:type="dxa"/>
            <w:tcBorders>
              <w:left w:val="none" w:sz="0" w:space="0" w:color="auto"/>
              <w:right w:val="none" w:sz="0" w:space="0" w:color="auto"/>
            </w:tcBorders>
          </w:tcPr>
          <w:p w:rsidR="00507AA3" w:rsidRPr="00EC42C6" w:rsidRDefault="00507AA3" w:rsidP="005A4BC4">
            <w:pPr>
              <w:jc w:val="center"/>
              <w:rPr>
                <w:bCs/>
                <w:szCs w:val="24"/>
              </w:rPr>
            </w:pPr>
          </w:p>
        </w:tc>
        <w:tc>
          <w:tcPr>
            <w:tcW w:w="1647" w:type="dxa"/>
            <w:tcBorders>
              <w:left w:val="none" w:sz="0" w:space="0" w:color="auto"/>
            </w:tcBorders>
          </w:tcPr>
          <w:p w:rsidR="00507AA3" w:rsidRPr="00EC42C6" w:rsidRDefault="00507AA3" w:rsidP="005A4BC4">
            <w:pPr>
              <w:jc w:val="center"/>
              <w:rPr>
                <w:bCs/>
                <w:i/>
                <w:iCs/>
                <w:szCs w:val="24"/>
              </w:rPr>
            </w:pPr>
            <w:r>
              <w:rPr>
                <w:bCs/>
                <w:i/>
                <w:iCs/>
                <w:szCs w:val="24"/>
              </w:rPr>
              <w:t>1</w:t>
            </w:r>
          </w:p>
        </w:tc>
      </w:tr>
      <w:tr w:rsidR="00D80DC9" w:rsidRPr="00EC42C6" w:rsidTr="00D80DC9">
        <w:trPr>
          <w:cnfStyle w:val="000000010000" w:firstRow="0" w:lastRow="0" w:firstColumn="0" w:lastColumn="0" w:oddVBand="0" w:evenVBand="0" w:oddHBand="0" w:evenHBand="1" w:firstRowFirstColumn="0" w:firstRowLastColumn="0" w:lastRowFirstColumn="0" w:lastRowLastColumn="0"/>
          <w:trHeight w:val="304"/>
        </w:trPr>
        <w:tc>
          <w:tcPr>
            <w:tcW w:w="1008" w:type="dxa"/>
            <w:tcBorders>
              <w:right w:val="none" w:sz="0" w:space="0" w:color="auto"/>
            </w:tcBorders>
          </w:tcPr>
          <w:p w:rsidR="00507AA3" w:rsidRPr="00EC42C6" w:rsidRDefault="00507AA3" w:rsidP="005A4BC4">
            <w:pPr>
              <w:spacing w:after="0" w:line="240" w:lineRule="auto"/>
              <w:jc w:val="center"/>
              <w:rPr>
                <w:bCs/>
                <w:szCs w:val="24"/>
              </w:rPr>
            </w:pPr>
            <w:r w:rsidRPr="00EC42C6">
              <w:rPr>
                <w:bCs/>
                <w:i/>
                <w:szCs w:val="24"/>
              </w:rPr>
              <w:t>2</w:t>
            </w:r>
          </w:p>
        </w:tc>
        <w:tc>
          <w:tcPr>
            <w:tcW w:w="3438" w:type="dxa"/>
            <w:tcBorders>
              <w:left w:val="none" w:sz="0" w:space="0" w:color="auto"/>
              <w:right w:val="none" w:sz="0" w:space="0" w:color="auto"/>
            </w:tcBorders>
          </w:tcPr>
          <w:p w:rsidR="00507AA3" w:rsidRPr="00EC42C6" w:rsidRDefault="00507AA3" w:rsidP="005A4BC4">
            <w:pPr>
              <w:jc w:val="both"/>
              <w:rPr>
                <w:bCs/>
                <w:szCs w:val="24"/>
              </w:rPr>
            </w:pPr>
            <w:r>
              <w:rPr>
                <w:bCs/>
                <w:szCs w:val="24"/>
              </w:rPr>
              <w:t>Müdür Y</w:t>
            </w:r>
            <w:r w:rsidRPr="00EC42C6">
              <w:rPr>
                <w:bCs/>
                <w:szCs w:val="24"/>
              </w:rPr>
              <w:t>rd</w:t>
            </w:r>
            <w:r>
              <w:rPr>
                <w:bCs/>
                <w:szCs w:val="24"/>
              </w:rPr>
              <w:t>.</w:t>
            </w:r>
          </w:p>
        </w:tc>
        <w:tc>
          <w:tcPr>
            <w:tcW w:w="1477" w:type="dxa"/>
            <w:tcBorders>
              <w:left w:val="none" w:sz="0" w:space="0" w:color="auto"/>
              <w:right w:val="none" w:sz="0" w:space="0" w:color="auto"/>
            </w:tcBorders>
          </w:tcPr>
          <w:p w:rsidR="00507AA3" w:rsidRPr="00EC42C6" w:rsidRDefault="00507AA3" w:rsidP="005A4BC4">
            <w:pPr>
              <w:jc w:val="center"/>
              <w:rPr>
                <w:bCs/>
                <w:szCs w:val="24"/>
              </w:rPr>
            </w:pPr>
            <w:r>
              <w:rPr>
                <w:bCs/>
                <w:szCs w:val="24"/>
              </w:rPr>
              <w:t>2</w:t>
            </w:r>
          </w:p>
        </w:tc>
        <w:tc>
          <w:tcPr>
            <w:tcW w:w="1769" w:type="dxa"/>
            <w:tcBorders>
              <w:left w:val="none" w:sz="0" w:space="0" w:color="auto"/>
              <w:right w:val="none" w:sz="0" w:space="0" w:color="auto"/>
            </w:tcBorders>
          </w:tcPr>
          <w:p w:rsidR="00507AA3" w:rsidRPr="00EC42C6" w:rsidRDefault="00507AA3" w:rsidP="005A4BC4">
            <w:pPr>
              <w:jc w:val="center"/>
              <w:rPr>
                <w:bCs/>
                <w:szCs w:val="24"/>
              </w:rPr>
            </w:pPr>
          </w:p>
        </w:tc>
        <w:tc>
          <w:tcPr>
            <w:tcW w:w="1647" w:type="dxa"/>
            <w:tcBorders>
              <w:left w:val="none" w:sz="0" w:space="0" w:color="auto"/>
            </w:tcBorders>
          </w:tcPr>
          <w:p w:rsidR="00507AA3" w:rsidRPr="00EC42C6" w:rsidRDefault="00507AA3" w:rsidP="005A4BC4">
            <w:pPr>
              <w:jc w:val="center"/>
              <w:rPr>
                <w:bCs/>
                <w:i/>
                <w:iCs/>
                <w:szCs w:val="24"/>
              </w:rPr>
            </w:pPr>
            <w:r>
              <w:rPr>
                <w:bCs/>
                <w:i/>
                <w:iCs/>
                <w:szCs w:val="24"/>
              </w:rPr>
              <w:t>2</w:t>
            </w:r>
          </w:p>
        </w:tc>
      </w:tr>
      <w:tr w:rsidR="00D80DC9" w:rsidRPr="00EC42C6" w:rsidTr="00D80DC9">
        <w:trPr>
          <w:cnfStyle w:val="000000100000" w:firstRow="0" w:lastRow="0" w:firstColumn="0" w:lastColumn="0" w:oddVBand="0" w:evenVBand="0" w:oddHBand="1" w:evenHBand="0" w:firstRowFirstColumn="0" w:firstRowLastColumn="0" w:lastRowFirstColumn="0" w:lastRowLastColumn="0"/>
          <w:trHeight w:val="304"/>
        </w:trPr>
        <w:tc>
          <w:tcPr>
            <w:tcW w:w="1008" w:type="dxa"/>
          </w:tcPr>
          <w:p w:rsidR="00507AA3" w:rsidRPr="00EC42C6" w:rsidRDefault="00507AA3" w:rsidP="005A4BC4">
            <w:pPr>
              <w:spacing w:after="0" w:line="240" w:lineRule="auto"/>
              <w:jc w:val="center"/>
              <w:rPr>
                <w:bCs/>
                <w:i/>
                <w:iCs/>
                <w:szCs w:val="24"/>
              </w:rPr>
            </w:pPr>
          </w:p>
        </w:tc>
        <w:tc>
          <w:tcPr>
            <w:tcW w:w="3438" w:type="dxa"/>
          </w:tcPr>
          <w:p w:rsidR="00507AA3" w:rsidRPr="00EC42C6" w:rsidRDefault="00507AA3" w:rsidP="005A4BC4">
            <w:pPr>
              <w:jc w:val="both"/>
              <w:rPr>
                <w:bCs/>
                <w:i/>
                <w:iCs/>
                <w:szCs w:val="24"/>
              </w:rPr>
            </w:pPr>
          </w:p>
        </w:tc>
        <w:tc>
          <w:tcPr>
            <w:tcW w:w="1477" w:type="dxa"/>
          </w:tcPr>
          <w:p w:rsidR="00507AA3" w:rsidRPr="00EC42C6" w:rsidRDefault="00507AA3" w:rsidP="005A4BC4">
            <w:pPr>
              <w:jc w:val="center"/>
              <w:rPr>
                <w:bCs/>
                <w:i/>
                <w:iCs/>
                <w:szCs w:val="24"/>
              </w:rPr>
            </w:pPr>
            <w:r>
              <w:rPr>
                <w:bCs/>
                <w:i/>
                <w:iCs/>
                <w:szCs w:val="24"/>
              </w:rPr>
              <w:t>3</w:t>
            </w:r>
          </w:p>
        </w:tc>
        <w:tc>
          <w:tcPr>
            <w:tcW w:w="1769" w:type="dxa"/>
          </w:tcPr>
          <w:p w:rsidR="00507AA3" w:rsidRPr="00EC42C6" w:rsidRDefault="00507AA3" w:rsidP="005A4BC4">
            <w:pPr>
              <w:jc w:val="center"/>
              <w:rPr>
                <w:bCs/>
                <w:i/>
                <w:iCs/>
                <w:szCs w:val="24"/>
              </w:rPr>
            </w:pPr>
            <w:r>
              <w:rPr>
                <w:bCs/>
                <w:i/>
                <w:iCs/>
                <w:szCs w:val="24"/>
              </w:rPr>
              <w:t>2</w:t>
            </w:r>
          </w:p>
        </w:tc>
        <w:tc>
          <w:tcPr>
            <w:tcW w:w="1647" w:type="dxa"/>
          </w:tcPr>
          <w:p w:rsidR="00507AA3" w:rsidRPr="00EC42C6" w:rsidRDefault="00507AA3" w:rsidP="005A4BC4">
            <w:pPr>
              <w:jc w:val="center"/>
              <w:rPr>
                <w:bCs/>
                <w:i/>
                <w:iCs/>
                <w:szCs w:val="24"/>
              </w:rPr>
            </w:pPr>
            <w:r>
              <w:rPr>
                <w:bCs/>
                <w:i/>
                <w:iCs/>
                <w:szCs w:val="24"/>
              </w:rPr>
              <w:t>3</w:t>
            </w:r>
          </w:p>
        </w:tc>
      </w:tr>
    </w:tbl>
    <w:p w:rsidR="00D80DC9" w:rsidRPr="005A4BC4" w:rsidRDefault="00D80DC9" w:rsidP="00D80DC9">
      <w:pPr>
        <w:jc w:val="both"/>
        <w:rPr>
          <w:rFonts w:asciiTheme="minorHAnsi" w:hAnsiTheme="minorHAnsi" w:cstheme="minorHAnsi"/>
          <w:bCs/>
          <w:szCs w:val="24"/>
        </w:rPr>
      </w:pPr>
      <w:r w:rsidRPr="005A4BC4">
        <w:rPr>
          <w:rFonts w:asciiTheme="minorHAnsi" w:hAnsiTheme="minorHAnsi" w:cstheme="minorHAnsi"/>
          <w:bCs/>
          <w:szCs w:val="24"/>
        </w:rPr>
        <w:t>Kurum Yöneticilerinin Eğitim Durumu:</w:t>
      </w:r>
    </w:p>
    <w:tbl>
      <w:tblPr>
        <w:tblStyle w:val="OrtaGlgeleme1-Vurgu51"/>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16"/>
        <w:gridCol w:w="3116"/>
        <w:gridCol w:w="3117"/>
      </w:tblGrid>
      <w:tr w:rsidR="00D80DC9" w:rsidRPr="00EC42C6" w:rsidTr="00D80DC9">
        <w:trPr>
          <w:cnfStyle w:val="100000000000" w:firstRow="1" w:lastRow="0" w:firstColumn="0" w:lastColumn="0" w:oddVBand="0" w:evenVBand="0" w:oddHBand="0" w:evenHBand="0" w:firstRowFirstColumn="0" w:firstRowLastColumn="0" w:lastRowFirstColumn="0" w:lastRowLastColumn="0"/>
          <w:trHeight w:val="306"/>
        </w:trPr>
        <w:tc>
          <w:tcPr>
            <w:tcW w:w="3116" w:type="dxa"/>
            <w:vMerge w:val="restart"/>
            <w:tcBorders>
              <w:top w:val="none" w:sz="0" w:space="0" w:color="auto"/>
              <w:left w:val="none" w:sz="0" w:space="0" w:color="auto"/>
              <w:bottom w:val="none" w:sz="0" w:space="0" w:color="auto"/>
              <w:right w:val="none" w:sz="0" w:space="0" w:color="auto"/>
            </w:tcBorders>
          </w:tcPr>
          <w:p w:rsidR="00D80DC9" w:rsidRPr="00572AFE" w:rsidRDefault="00D80DC9" w:rsidP="005A4BC4">
            <w:pPr>
              <w:jc w:val="center"/>
              <w:rPr>
                <w:b w:val="0"/>
                <w:bCs w:val="0"/>
                <w:szCs w:val="24"/>
              </w:rPr>
            </w:pPr>
            <w:r w:rsidRPr="00572AFE">
              <w:rPr>
                <w:b w:val="0"/>
                <w:bCs w:val="0"/>
                <w:szCs w:val="24"/>
              </w:rPr>
              <w:t>Eğitim Düzeyi</w:t>
            </w:r>
          </w:p>
        </w:tc>
        <w:tc>
          <w:tcPr>
            <w:tcW w:w="6233" w:type="dxa"/>
            <w:gridSpan w:val="2"/>
            <w:tcBorders>
              <w:top w:val="none" w:sz="0" w:space="0" w:color="auto"/>
              <w:left w:val="none" w:sz="0" w:space="0" w:color="auto"/>
              <w:bottom w:val="none" w:sz="0" w:space="0" w:color="auto"/>
              <w:right w:val="none" w:sz="0" w:space="0" w:color="auto"/>
            </w:tcBorders>
          </w:tcPr>
          <w:p w:rsidR="00D80DC9" w:rsidRPr="00572AFE" w:rsidRDefault="00D80DC9" w:rsidP="005A4BC4">
            <w:pPr>
              <w:rPr>
                <w:b w:val="0"/>
                <w:bCs w:val="0"/>
                <w:szCs w:val="24"/>
              </w:rPr>
            </w:pPr>
            <w:r>
              <w:rPr>
                <w:b w:val="0"/>
                <w:bCs w:val="0"/>
                <w:szCs w:val="24"/>
              </w:rPr>
              <w:t xml:space="preserve">                                  2019</w:t>
            </w:r>
            <w:r w:rsidRPr="00572AFE">
              <w:rPr>
                <w:b w:val="0"/>
                <w:bCs w:val="0"/>
                <w:szCs w:val="24"/>
              </w:rPr>
              <w:t>Yılı İtibari İle</w:t>
            </w:r>
          </w:p>
        </w:tc>
      </w:tr>
      <w:tr w:rsidR="00D80DC9" w:rsidRPr="00EC42C6" w:rsidTr="00D80DC9">
        <w:trPr>
          <w:cnfStyle w:val="000000100000" w:firstRow="0" w:lastRow="0" w:firstColumn="0" w:lastColumn="0" w:oddVBand="0" w:evenVBand="0" w:oddHBand="1" w:evenHBand="0" w:firstRowFirstColumn="0" w:firstRowLastColumn="0" w:lastRowFirstColumn="0" w:lastRowLastColumn="0"/>
          <w:trHeight w:val="306"/>
        </w:trPr>
        <w:tc>
          <w:tcPr>
            <w:tcW w:w="3116" w:type="dxa"/>
            <w:vMerge/>
            <w:tcBorders>
              <w:right w:val="none" w:sz="0" w:space="0" w:color="auto"/>
            </w:tcBorders>
          </w:tcPr>
          <w:p w:rsidR="00D80DC9" w:rsidRPr="00EC42C6" w:rsidRDefault="00D80DC9" w:rsidP="005A4BC4">
            <w:pPr>
              <w:jc w:val="both"/>
              <w:rPr>
                <w:bCs/>
                <w:szCs w:val="24"/>
              </w:rPr>
            </w:pPr>
          </w:p>
        </w:tc>
        <w:tc>
          <w:tcPr>
            <w:tcW w:w="3116" w:type="dxa"/>
            <w:tcBorders>
              <w:left w:val="none" w:sz="0" w:space="0" w:color="auto"/>
              <w:right w:val="none" w:sz="0" w:space="0" w:color="auto"/>
            </w:tcBorders>
          </w:tcPr>
          <w:p w:rsidR="00D80DC9" w:rsidRPr="00EC42C6" w:rsidRDefault="00D80DC9" w:rsidP="005A4BC4">
            <w:pPr>
              <w:spacing w:line="240" w:lineRule="auto"/>
              <w:jc w:val="center"/>
              <w:rPr>
                <w:bCs/>
                <w:szCs w:val="24"/>
              </w:rPr>
            </w:pPr>
            <w:r w:rsidRPr="00EC42C6">
              <w:rPr>
                <w:bCs/>
                <w:szCs w:val="24"/>
              </w:rPr>
              <w:t>Kişi Sayısı</w:t>
            </w:r>
          </w:p>
        </w:tc>
        <w:tc>
          <w:tcPr>
            <w:tcW w:w="3117" w:type="dxa"/>
            <w:tcBorders>
              <w:left w:val="none" w:sz="0" w:space="0" w:color="auto"/>
            </w:tcBorders>
          </w:tcPr>
          <w:p w:rsidR="00D80DC9" w:rsidRPr="00EC42C6" w:rsidRDefault="00D80DC9" w:rsidP="005A4BC4">
            <w:pPr>
              <w:spacing w:line="240" w:lineRule="auto"/>
              <w:jc w:val="center"/>
              <w:rPr>
                <w:bCs/>
                <w:szCs w:val="24"/>
              </w:rPr>
            </w:pPr>
            <w:r w:rsidRPr="00EC42C6">
              <w:rPr>
                <w:bCs/>
                <w:szCs w:val="24"/>
              </w:rPr>
              <w:t>%</w:t>
            </w:r>
          </w:p>
        </w:tc>
      </w:tr>
      <w:tr w:rsidR="00D80DC9" w:rsidRPr="00EC42C6" w:rsidTr="00D80DC9">
        <w:trPr>
          <w:cnfStyle w:val="000000010000" w:firstRow="0" w:lastRow="0" w:firstColumn="0" w:lastColumn="0" w:oddVBand="0" w:evenVBand="0" w:oddHBand="0" w:evenHBand="1" w:firstRowFirstColumn="0" w:firstRowLastColumn="0" w:lastRowFirstColumn="0" w:lastRowLastColumn="0"/>
          <w:trHeight w:val="306"/>
        </w:trPr>
        <w:tc>
          <w:tcPr>
            <w:tcW w:w="3116" w:type="dxa"/>
            <w:tcBorders>
              <w:right w:val="none" w:sz="0" w:space="0" w:color="auto"/>
            </w:tcBorders>
          </w:tcPr>
          <w:p w:rsidR="00D80DC9" w:rsidRPr="00EC42C6" w:rsidRDefault="00D80DC9" w:rsidP="005A4BC4">
            <w:pPr>
              <w:jc w:val="center"/>
              <w:rPr>
                <w:bCs/>
                <w:szCs w:val="24"/>
              </w:rPr>
            </w:pPr>
            <w:r w:rsidRPr="00EC42C6">
              <w:rPr>
                <w:bCs/>
                <w:szCs w:val="24"/>
              </w:rPr>
              <w:t>ÖnLisans</w:t>
            </w:r>
          </w:p>
        </w:tc>
        <w:tc>
          <w:tcPr>
            <w:tcW w:w="3116" w:type="dxa"/>
            <w:tcBorders>
              <w:left w:val="none" w:sz="0" w:space="0" w:color="auto"/>
              <w:right w:val="none" w:sz="0" w:space="0" w:color="auto"/>
            </w:tcBorders>
          </w:tcPr>
          <w:p w:rsidR="00D80DC9" w:rsidRPr="00EC42C6" w:rsidRDefault="00D80DC9" w:rsidP="005A4BC4">
            <w:pPr>
              <w:jc w:val="both"/>
              <w:rPr>
                <w:bCs/>
                <w:szCs w:val="24"/>
              </w:rPr>
            </w:pPr>
          </w:p>
        </w:tc>
        <w:tc>
          <w:tcPr>
            <w:tcW w:w="3117" w:type="dxa"/>
            <w:tcBorders>
              <w:left w:val="none" w:sz="0" w:space="0" w:color="auto"/>
            </w:tcBorders>
          </w:tcPr>
          <w:p w:rsidR="00D80DC9" w:rsidRPr="00EC42C6" w:rsidRDefault="00D80DC9" w:rsidP="005A4BC4">
            <w:pPr>
              <w:jc w:val="both"/>
              <w:rPr>
                <w:bCs/>
                <w:szCs w:val="24"/>
              </w:rPr>
            </w:pPr>
          </w:p>
        </w:tc>
      </w:tr>
      <w:tr w:rsidR="00D80DC9" w:rsidRPr="00EC42C6" w:rsidTr="00D80DC9">
        <w:trPr>
          <w:cnfStyle w:val="000000100000" w:firstRow="0" w:lastRow="0" w:firstColumn="0" w:lastColumn="0" w:oddVBand="0" w:evenVBand="0" w:oddHBand="1" w:evenHBand="0" w:firstRowFirstColumn="0" w:firstRowLastColumn="0" w:lastRowFirstColumn="0" w:lastRowLastColumn="0"/>
          <w:trHeight w:val="326"/>
        </w:trPr>
        <w:tc>
          <w:tcPr>
            <w:tcW w:w="3116" w:type="dxa"/>
            <w:tcBorders>
              <w:right w:val="none" w:sz="0" w:space="0" w:color="auto"/>
            </w:tcBorders>
          </w:tcPr>
          <w:p w:rsidR="00D80DC9" w:rsidRPr="00EC42C6" w:rsidRDefault="00D80DC9" w:rsidP="005A4BC4">
            <w:pPr>
              <w:jc w:val="center"/>
              <w:rPr>
                <w:bCs/>
                <w:szCs w:val="24"/>
              </w:rPr>
            </w:pPr>
            <w:r w:rsidRPr="00EC42C6">
              <w:rPr>
                <w:bCs/>
                <w:szCs w:val="24"/>
              </w:rPr>
              <w:t>Lisans</w:t>
            </w:r>
          </w:p>
        </w:tc>
        <w:tc>
          <w:tcPr>
            <w:tcW w:w="3116" w:type="dxa"/>
            <w:tcBorders>
              <w:left w:val="none" w:sz="0" w:space="0" w:color="auto"/>
              <w:right w:val="none" w:sz="0" w:space="0" w:color="auto"/>
            </w:tcBorders>
          </w:tcPr>
          <w:p w:rsidR="00D80DC9" w:rsidRPr="00EC42C6" w:rsidRDefault="00D80DC9" w:rsidP="005A4BC4">
            <w:pPr>
              <w:jc w:val="both"/>
              <w:rPr>
                <w:bCs/>
                <w:szCs w:val="24"/>
              </w:rPr>
            </w:pPr>
            <w:r>
              <w:rPr>
                <w:bCs/>
                <w:szCs w:val="24"/>
              </w:rPr>
              <w:t xml:space="preserve">                         5</w:t>
            </w:r>
          </w:p>
        </w:tc>
        <w:tc>
          <w:tcPr>
            <w:tcW w:w="3117" w:type="dxa"/>
            <w:tcBorders>
              <w:left w:val="none" w:sz="0" w:space="0" w:color="auto"/>
            </w:tcBorders>
          </w:tcPr>
          <w:p w:rsidR="00D80DC9" w:rsidRPr="00EC42C6" w:rsidRDefault="00D80DC9" w:rsidP="005A4BC4">
            <w:pPr>
              <w:jc w:val="both"/>
              <w:rPr>
                <w:bCs/>
                <w:szCs w:val="24"/>
              </w:rPr>
            </w:pPr>
          </w:p>
        </w:tc>
      </w:tr>
      <w:tr w:rsidR="00D80DC9" w:rsidRPr="00EC42C6" w:rsidTr="00D80DC9">
        <w:trPr>
          <w:cnfStyle w:val="000000010000" w:firstRow="0" w:lastRow="0" w:firstColumn="0" w:lastColumn="0" w:oddVBand="0" w:evenVBand="0" w:oddHBand="0" w:evenHBand="1" w:firstRowFirstColumn="0" w:firstRowLastColumn="0" w:lastRowFirstColumn="0" w:lastRowLastColumn="0"/>
          <w:trHeight w:val="326"/>
        </w:trPr>
        <w:tc>
          <w:tcPr>
            <w:tcW w:w="3116" w:type="dxa"/>
            <w:tcBorders>
              <w:right w:val="none" w:sz="0" w:space="0" w:color="auto"/>
            </w:tcBorders>
          </w:tcPr>
          <w:p w:rsidR="00D80DC9" w:rsidRPr="00EC42C6" w:rsidRDefault="00D80DC9" w:rsidP="005A4BC4">
            <w:pPr>
              <w:jc w:val="center"/>
              <w:rPr>
                <w:bCs/>
                <w:szCs w:val="24"/>
              </w:rPr>
            </w:pPr>
            <w:r w:rsidRPr="00EC42C6">
              <w:rPr>
                <w:bCs/>
                <w:szCs w:val="24"/>
              </w:rPr>
              <w:t>Yüksek Lisans</w:t>
            </w:r>
          </w:p>
        </w:tc>
        <w:tc>
          <w:tcPr>
            <w:tcW w:w="3116" w:type="dxa"/>
            <w:tcBorders>
              <w:left w:val="none" w:sz="0" w:space="0" w:color="auto"/>
              <w:right w:val="none" w:sz="0" w:space="0" w:color="auto"/>
            </w:tcBorders>
          </w:tcPr>
          <w:p w:rsidR="00D80DC9" w:rsidRPr="00EC42C6" w:rsidRDefault="00D80DC9" w:rsidP="005A4BC4">
            <w:pPr>
              <w:jc w:val="both"/>
              <w:rPr>
                <w:bCs/>
                <w:szCs w:val="24"/>
              </w:rPr>
            </w:pPr>
          </w:p>
        </w:tc>
        <w:tc>
          <w:tcPr>
            <w:tcW w:w="3117" w:type="dxa"/>
            <w:tcBorders>
              <w:left w:val="none" w:sz="0" w:space="0" w:color="auto"/>
            </w:tcBorders>
          </w:tcPr>
          <w:p w:rsidR="00D80DC9" w:rsidRPr="00EC42C6" w:rsidRDefault="00D80DC9" w:rsidP="005A4BC4">
            <w:pPr>
              <w:jc w:val="both"/>
              <w:rPr>
                <w:bCs/>
                <w:szCs w:val="24"/>
              </w:rPr>
            </w:pPr>
          </w:p>
        </w:tc>
      </w:tr>
    </w:tbl>
    <w:p w:rsidR="00614CE3" w:rsidRPr="00614CE3" w:rsidRDefault="00614CE3" w:rsidP="00614CE3"/>
    <w:p w:rsidR="00D80DC9" w:rsidRPr="00D46FB9" w:rsidRDefault="00D80DC9" w:rsidP="00D80DC9">
      <w:pPr>
        <w:ind w:left="708" w:firstLine="708"/>
        <w:jc w:val="both"/>
        <w:rPr>
          <w:bCs/>
          <w:szCs w:val="24"/>
        </w:rPr>
      </w:pPr>
      <w:r>
        <w:rPr>
          <w:bCs/>
          <w:szCs w:val="24"/>
        </w:rPr>
        <w:lastRenderedPageBreak/>
        <w:t>İ</w:t>
      </w:r>
      <w:r w:rsidRPr="00D46FB9">
        <w:rPr>
          <w:bCs/>
          <w:szCs w:val="24"/>
        </w:rPr>
        <w:t>dari Personelin Hizmet Süresine İlişkin Bilgiler:</w:t>
      </w:r>
    </w:p>
    <w:tbl>
      <w:tblPr>
        <w:tblStyle w:val="OrtaGlgeleme1-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303"/>
        <w:gridCol w:w="3985"/>
      </w:tblGrid>
      <w:tr w:rsidR="00D80DC9" w:rsidRPr="00EC42C6" w:rsidTr="00D80DC9">
        <w:trPr>
          <w:cnfStyle w:val="100000000000" w:firstRow="1" w:lastRow="0" w:firstColumn="0" w:lastColumn="0" w:oddVBand="0" w:evenVBand="0" w:oddHBand="0" w:evenHBand="0" w:firstRowFirstColumn="0" w:firstRowLastColumn="0" w:lastRowFirstColumn="0" w:lastRowLastColumn="0"/>
          <w:trHeight w:val="1103"/>
        </w:trPr>
        <w:tc>
          <w:tcPr>
            <w:tcW w:w="5389" w:type="dxa"/>
            <w:tcBorders>
              <w:top w:val="none" w:sz="0" w:space="0" w:color="auto"/>
              <w:left w:val="none" w:sz="0" w:space="0" w:color="auto"/>
              <w:bottom w:val="none" w:sz="0" w:space="0" w:color="auto"/>
              <w:right w:val="none" w:sz="0" w:space="0" w:color="auto"/>
            </w:tcBorders>
          </w:tcPr>
          <w:p w:rsidR="00D80DC9" w:rsidRPr="00572AFE" w:rsidRDefault="00D80DC9" w:rsidP="005A4BC4">
            <w:pPr>
              <w:jc w:val="center"/>
              <w:rPr>
                <w:b w:val="0"/>
                <w:bCs w:val="0"/>
                <w:szCs w:val="24"/>
              </w:rPr>
            </w:pPr>
            <w:r w:rsidRPr="00572AFE">
              <w:rPr>
                <w:b w:val="0"/>
                <w:bCs w:val="0"/>
                <w:szCs w:val="24"/>
              </w:rPr>
              <w:t>Hizmet Süreleri</w:t>
            </w:r>
          </w:p>
        </w:tc>
        <w:tc>
          <w:tcPr>
            <w:tcW w:w="4048" w:type="dxa"/>
            <w:tcBorders>
              <w:top w:val="none" w:sz="0" w:space="0" w:color="auto"/>
              <w:left w:val="none" w:sz="0" w:space="0" w:color="auto"/>
              <w:bottom w:val="none" w:sz="0" w:space="0" w:color="auto"/>
              <w:right w:val="none" w:sz="0" w:space="0" w:color="auto"/>
            </w:tcBorders>
          </w:tcPr>
          <w:p w:rsidR="00D80DC9" w:rsidRPr="00572AFE" w:rsidRDefault="00D80DC9" w:rsidP="005A4BC4">
            <w:pPr>
              <w:jc w:val="center"/>
              <w:rPr>
                <w:b w:val="0"/>
                <w:bCs w:val="0"/>
                <w:szCs w:val="24"/>
              </w:rPr>
            </w:pPr>
            <w:r w:rsidRPr="00572AFE">
              <w:rPr>
                <w:b w:val="0"/>
                <w:bCs w:val="0"/>
                <w:szCs w:val="24"/>
              </w:rPr>
              <w:t>Kişi Sayısı</w:t>
            </w:r>
          </w:p>
        </w:tc>
      </w:tr>
      <w:tr w:rsidR="00D80DC9" w:rsidRPr="00EC42C6" w:rsidTr="00D80DC9">
        <w:trPr>
          <w:cnfStyle w:val="000000100000" w:firstRow="0" w:lastRow="0" w:firstColumn="0" w:lastColumn="0" w:oddVBand="0" w:evenVBand="0" w:oddHBand="1" w:evenHBand="0" w:firstRowFirstColumn="0" w:firstRowLastColumn="0" w:lastRowFirstColumn="0" w:lastRowLastColumn="0"/>
          <w:trHeight w:val="284"/>
        </w:trPr>
        <w:tc>
          <w:tcPr>
            <w:tcW w:w="5389" w:type="dxa"/>
            <w:tcBorders>
              <w:right w:val="none" w:sz="0" w:space="0" w:color="auto"/>
            </w:tcBorders>
          </w:tcPr>
          <w:p w:rsidR="00D80DC9" w:rsidRPr="00EC42C6" w:rsidRDefault="00D80DC9" w:rsidP="005A4BC4">
            <w:pPr>
              <w:spacing w:line="240" w:lineRule="auto"/>
              <w:jc w:val="both"/>
              <w:rPr>
                <w:szCs w:val="24"/>
              </w:rPr>
            </w:pPr>
            <w:r w:rsidRPr="00EC42C6">
              <w:rPr>
                <w:szCs w:val="24"/>
              </w:rPr>
              <w:t>7-10 Yıl</w:t>
            </w:r>
          </w:p>
        </w:tc>
        <w:tc>
          <w:tcPr>
            <w:tcW w:w="4048" w:type="dxa"/>
            <w:tcBorders>
              <w:left w:val="none" w:sz="0" w:space="0" w:color="auto"/>
            </w:tcBorders>
          </w:tcPr>
          <w:p w:rsidR="00D80DC9" w:rsidRPr="00EC42C6" w:rsidRDefault="00D80DC9" w:rsidP="005A4BC4">
            <w:pPr>
              <w:spacing w:line="240" w:lineRule="auto"/>
              <w:jc w:val="both"/>
              <w:rPr>
                <w:bCs/>
                <w:szCs w:val="24"/>
              </w:rPr>
            </w:pPr>
            <w:r>
              <w:rPr>
                <w:bCs/>
                <w:szCs w:val="24"/>
              </w:rPr>
              <w:t>3</w:t>
            </w:r>
          </w:p>
        </w:tc>
      </w:tr>
      <w:tr w:rsidR="00D80DC9" w:rsidRPr="00EC42C6" w:rsidTr="00D80DC9">
        <w:trPr>
          <w:cnfStyle w:val="000000010000" w:firstRow="0" w:lastRow="0" w:firstColumn="0" w:lastColumn="0" w:oddVBand="0" w:evenVBand="0" w:oddHBand="0" w:evenHBand="1" w:firstRowFirstColumn="0" w:firstRowLastColumn="0" w:lastRowFirstColumn="0" w:lastRowLastColumn="0"/>
          <w:trHeight w:val="284"/>
        </w:trPr>
        <w:tc>
          <w:tcPr>
            <w:tcW w:w="5389" w:type="dxa"/>
            <w:tcBorders>
              <w:right w:val="none" w:sz="0" w:space="0" w:color="auto"/>
            </w:tcBorders>
          </w:tcPr>
          <w:p w:rsidR="00D80DC9" w:rsidRPr="00EC42C6" w:rsidRDefault="00D80DC9" w:rsidP="005A4BC4">
            <w:pPr>
              <w:spacing w:line="240" w:lineRule="auto"/>
              <w:jc w:val="both"/>
              <w:rPr>
                <w:szCs w:val="24"/>
              </w:rPr>
            </w:pPr>
            <w:r w:rsidRPr="00EC42C6">
              <w:rPr>
                <w:szCs w:val="24"/>
              </w:rPr>
              <w:t>11-15 Yıl</w:t>
            </w:r>
          </w:p>
        </w:tc>
        <w:tc>
          <w:tcPr>
            <w:tcW w:w="4048" w:type="dxa"/>
            <w:tcBorders>
              <w:left w:val="none" w:sz="0" w:space="0" w:color="auto"/>
            </w:tcBorders>
          </w:tcPr>
          <w:p w:rsidR="00D80DC9" w:rsidRPr="0093440F" w:rsidRDefault="00D80DC9" w:rsidP="005A4BC4"/>
        </w:tc>
      </w:tr>
      <w:tr w:rsidR="00D80DC9" w:rsidRPr="00EC42C6" w:rsidTr="00D80DC9">
        <w:trPr>
          <w:cnfStyle w:val="000000100000" w:firstRow="0" w:lastRow="0" w:firstColumn="0" w:lastColumn="0" w:oddVBand="0" w:evenVBand="0" w:oddHBand="1" w:evenHBand="0" w:firstRowFirstColumn="0" w:firstRowLastColumn="0" w:lastRowFirstColumn="0" w:lastRowLastColumn="0"/>
          <w:trHeight w:val="284"/>
        </w:trPr>
        <w:tc>
          <w:tcPr>
            <w:tcW w:w="5389" w:type="dxa"/>
            <w:tcBorders>
              <w:right w:val="none" w:sz="0" w:space="0" w:color="auto"/>
            </w:tcBorders>
          </w:tcPr>
          <w:p w:rsidR="00D80DC9" w:rsidRPr="00EC42C6" w:rsidRDefault="00D80DC9" w:rsidP="005A4BC4">
            <w:pPr>
              <w:spacing w:line="240" w:lineRule="auto"/>
              <w:jc w:val="both"/>
              <w:rPr>
                <w:szCs w:val="24"/>
              </w:rPr>
            </w:pPr>
            <w:r w:rsidRPr="00EC42C6">
              <w:rPr>
                <w:szCs w:val="24"/>
              </w:rPr>
              <w:t>16-20 Yıl</w:t>
            </w:r>
          </w:p>
        </w:tc>
        <w:tc>
          <w:tcPr>
            <w:tcW w:w="4048" w:type="dxa"/>
            <w:tcBorders>
              <w:left w:val="none" w:sz="0" w:space="0" w:color="auto"/>
            </w:tcBorders>
          </w:tcPr>
          <w:p w:rsidR="00D80DC9" w:rsidRPr="0093440F" w:rsidRDefault="00D80DC9" w:rsidP="005A4BC4"/>
        </w:tc>
      </w:tr>
      <w:tr w:rsidR="00D80DC9" w:rsidRPr="00EC42C6" w:rsidTr="00D80DC9">
        <w:trPr>
          <w:cnfStyle w:val="000000010000" w:firstRow="0" w:lastRow="0" w:firstColumn="0" w:lastColumn="0" w:oddVBand="0" w:evenVBand="0" w:oddHBand="0" w:evenHBand="1" w:firstRowFirstColumn="0" w:firstRowLastColumn="0" w:lastRowFirstColumn="0" w:lastRowLastColumn="0"/>
          <w:trHeight w:val="284"/>
        </w:trPr>
        <w:tc>
          <w:tcPr>
            <w:tcW w:w="5389" w:type="dxa"/>
            <w:tcBorders>
              <w:right w:val="none" w:sz="0" w:space="0" w:color="auto"/>
            </w:tcBorders>
          </w:tcPr>
          <w:p w:rsidR="00D80DC9" w:rsidRPr="00EC42C6" w:rsidRDefault="00D80DC9" w:rsidP="005A4BC4">
            <w:pPr>
              <w:spacing w:line="240" w:lineRule="auto"/>
              <w:jc w:val="both"/>
              <w:rPr>
                <w:szCs w:val="24"/>
              </w:rPr>
            </w:pPr>
            <w:r w:rsidRPr="00EC42C6">
              <w:rPr>
                <w:szCs w:val="24"/>
              </w:rPr>
              <w:t>21+....... üzeri</w:t>
            </w:r>
          </w:p>
        </w:tc>
        <w:tc>
          <w:tcPr>
            <w:tcW w:w="4048" w:type="dxa"/>
            <w:tcBorders>
              <w:left w:val="none" w:sz="0" w:space="0" w:color="auto"/>
            </w:tcBorders>
          </w:tcPr>
          <w:p w:rsidR="00D80DC9" w:rsidRDefault="00D80DC9" w:rsidP="005A4BC4"/>
        </w:tc>
      </w:tr>
    </w:tbl>
    <w:p w:rsidR="00DE26B6" w:rsidRDefault="00DE26B6" w:rsidP="00D80DC9">
      <w:pPr>
        <w:jc w:val="both"/>
        <w:rPr>
          <w:bCs/>
          <w:i/>
          <w:szCs w:val="24"/>
        </w:rPr>
      </w:pPr>
    </w:p>
    <w:p w:rsidR="00D80DC9" w:rsidRPr="00DE26B6" w:rsidRDefault="00D80DC9" w:rsidP="00D80DC9">
      <w:pPr>
        <w:jc w:val="both"/>
        <w:rPr>
          <w:b/>
          <w:bCs/>
          <w:szCs w:val="24"/>
        </w:rPr>
      </w:pPr>
      <w:r w:rsidRPr="00D55651">
        <w:rPr>
          <w:bCs/>
          <w:i/>
          <w:szCs w:val="24"/>
        </w:rPr>
        <w:t xml:space="preserve">         </w:t>
      </w:r>
      <w:r w:rsidRPr="00DE26B6">
        <w:rPr>
          <w:b/>
          <w:bCs/>
          <w:sz w:val="28"/>
          <w:szCs w:val="24"/>
        </w:rPr>
        <w:t>İdari Personelin Katıldığı Hizmet-içi Eğitim Programları:</w:t>
      </w:r>
    </w:p>
    <w:tbl>
      <w:tblPr>
        <w:tblStyle w:val="OrtaGlgeleme1-Vurgu51"/>
        <w:tblpPr w:leftFromText="45" w:rightFromText="45" w:vertAnchor="text"/>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09"/>
        <w:gridCol w:w="2976"/>
        <w:gridCol w:w="4678"/>
      </w:tblGrid>
      <w:tr w:rsidR="00D80DC9" w:rsidRPr="00704790" w:rsidTr="00D80DC9">
        <w:trPr>
          <w:cnfStyle w:val="100000000000" w:firstRow="1" w:lastRow="0" w:firstColumn="0" w:lastColumn="0" w:oddVBand="0" w:evenVBand="0" w:oddHBand="0" w:evenHBand="0" w:firstRowFirstColumn="0" w:firstRowLastColumn="0" w:lastRowFirstColumn="0" w:lastRowLastColumn="0"/>
          <w:trHeight w:val="285"/>
        </w:trPr>
        <w:tc>
          <w:tcPr>
            <w:tcW w:w="2709" w:type="dxa"/>
            <w:tcBorders>
              <w:top w:val="none" w:sz="0" w:space="0" w:color="auto"/>
              <w:left w:val="none" w:sz="0" w:space="0" w:color="auto"/>
              <w:bottom w:val="none" w:sz="0" w:space="0" w:color="auto"/>
              <w:right w:val="none" w:sz="0" w:space="0" w:color="auto"/>
            </w:tcBorders>
            <w:hideMark/>
          </w:tcPr>
          <w:p w:rsidR="00D80DC9" w:rsidRPr="00704790"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r w:rsidRPr="00704790">
              <w:rPr>
                <w:rFonts w:ascii="Times New Roman" w:eastAsia="Times New Roman" w:hAnsi="Times New Roman"/>
                <w:b w:val="0"/>
                <w:bCs w:val="0"/>
                <w:sz w:val="20"/>
                <w:szCs w:val="20"/>
                <w:lang w:eastAsia="tr-TR"/>
              </w:rPr>
              <w:t>Adı ve Soyadı</w:t>
            </w:r>
          </w:p>
        </w:tc>
        <w:tc>
          <w:tcPr>
            <w:tcW w:w="2976" w:type="dxa"/>
            <w:tcBorders>
              <w:top w:val="none" w:sz="0" w:space="0" w:color="auto"/>
              <w:left w:val="none" w:sz="0" w:space="0" w:color="auto"/>
              <w:bottom w:val="none" w:sz="0" w:space="0" w:color="auto"/>
              <w:right w:val="none" w:sz="0" w:space="0" w:color="auto"/>
            </w:tcBorders>
            <w:hideMark/>
          </w:tcPr>
          <w:p w:rsidR="00D80DC9" w:rsidRPr="00704790"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r w:rsidRPr="00704790">
              <w:rPr>
                <w:rFonts w:ascii="Times New Roman" w:eastAsia="Times New Roman" w:hAnsi="Times New Roman"/>
                <w:b w:val="0"/>
                <w:bCs w:val="0"/>
                <w:sz w:val="20"/>
                <w:szCs w:val="20"/>
                <w:lang w:eastAsia="tr-TR"/>
              </w:rPr>
              <w:t>Görevi</w:t>
            </w:r>
          </w:p>
        </w:tc>
        <w:tc>
          <w:tcPr>
            <w:tcW w:w="4678" w:type="dxa"/>
            <w:tcBorders>
              <w:top w:val="none" w:sz="0" w:space="0" w:color="auto"/>
              <w:left w:val="none" w:sz="0" w:space="0" w:color="auto"/>
              <w:bottom w:val="none" w:sz="0" w:space="0" w:color="auto"/>
              <w:right w:val="none" w:sz="0" w:space="0" w:color="auto"/>
            </w:tcBorders>
            <w:hideMark/>
          </w:tcPr>
          <w:p w:rsidR="00D80DC9" w:rsidRPr="00704790"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r w:rsidRPr="00704790">
              <w:rPr>
                <w:rFonts w:ascii="Times New Roman" w:eastAsia="Times New Roman" w:hAnsi="Times New Roman"/>
                <w:b w:val="0"/>
                <w:bCs w:val="0"/>
                <w:sz w:val="20"/>
                <w:szCs w:val="20"/>
                <w:lang w:eastAsia="tr-TR"/>
              </w:rPr>
              <w:t>Katıldığı Çalışmanın Adı</w:t>
            </w:r>
          </w:p>
        </w:tc>
      </w:tr>
      <w:tr w:rsidR="00D80DC9" w:rsidRPr="00704790" w:rsidTr="00D80DC9">
        <w:trPr>
          <w:cnfStyle w:val="000000100000" w:firstRow="0" w:lastRow="0" w:firstColumn="0" w:lastColumn="0" w:oddVBand="0" w:evenVBand="0" w:oddHBand="1" w:evenHBand="0" w:firstRowFirstColumn="0" w:firstRowLastColumn="0" w:lastRowFirstColumn="0" w:lastRowLastColumn="0"/>
          <w:trHeight w:val="1815"/>
        </w:trPr>
        <w:tc>
          <w:tcPr>
            <w:tcW w:w="2709" w:type="dxa"/>
            <w:tcBorders>
              <w:right w:val="none" w:sz="0" w:space="0" w:color="auto"/>
            </w:tcBorders>
            <w:hideMark/>
          </w:tcPr>
          <w:p w:rsidR="00D80DC9" w:rsidRDefault="00D80DC9" w:rsidP="005A4BC4">
            <w:pPr>
              <w:spacing w:before="100" w:beforeAutospacing="1" w:after="100" w:afterAutospacing="1" w:line="240" w:lineRule="auto"/>
              <w:rPr>
                <w:rFonts w:ascii="Times New Roman" w:hAnsi="Times New Roman"/>
                <w:sz w:val="20"/>
                <w:szCs w:val="20"/>
              </w:rPr>
            </w:pPr>
          </w:p>
          <w:p w:rsidR="00D80DC9" w:rsidRDefault="00D80DC9" w:rsidP="005A4BC4">
            <w:pPr>
              <w:spacing w:before="100" w:beforeAutospacing="1" w:after="100" w:afterAutospacing="1" w:line="240" w:lineRule="auto"/>
              <w:rPr>
                <w:rFonts w:ascii="Times New Roman" w:hAnsi="Times New Roman"/>
                <w:sz w:val="20"/>
                <w:szCs w:val="20"/>
              </w:rPr>
            </w:pPr>
          </w:p>
          <w:p w:rsidR="00D80DC9" w:rsidRPr="00704790" w:rsidRDefault="00D80DC9" w:rsidP="005A4BC4">
            <w:pPr>
              <w:spacing w:before="100" w:beforeAutospacing="1" w:after="100" w:afterAutospacing="1" w:line="240" w:lineRule="auto"/>
              <w:rPr>
                <w:rFonts w:ascii="Times New Roman" w:eastAsia="Times New Roman" w:hAnsi="Times New Roman"/>
                <w:sz w:val="20"/>
                <w:szCs w:val="20"/>
                <w:lang w:eastAsia="tr-TR"/>
              </w:rPr>
            </w:pPr>
            <w:r>
              <w:rPr>
                <w:rFonts w:ascii="Times New Roman" w:hAnsi="Times New Roman"/>
                <w:sz w:val="20"/>
                <w:szCs w:val="20"/>
              </w:rPr>
              <w:t>Kemal GÜVEN</w:t>
            </w:r>
          </w:p>
        </w:tc>
        <w:tc>
          <w:tcPr>
            <w:tcW w:w="2976" w:type="dxa"/>
            <w:tcBorders>
              <w:left w:val="none" w:sz="0" w:space="0" w:color="auto"/>
              <w:right w:val="none" w:sz="0" w:space="0" w:color="auto"/>
            </w:tcBorders>
            <w:hideMark/>
          </w:tcPr>
          <w:p w:rsidR="00D80DC9"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p>
          <w:p w:rsidR="00D80DC9"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p>
          <w:p w:rsidR="00D80DC9" w:rsidRPr="00704790"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Müdür</w:t>
            </w:r>
          </w:p>
        </w:tc>
        <w:tc>
          <w:tcPr>
            <w:tcW w:w="4678" w:type="dxa"/>
            <w:tcBorders>
              <w:left w:val="none" w:sz="0" w:space="0" w:color="auto"/>
            </w:tcBorders>
            <w:hideMark/>
          </w:tcPr>
          <w:p w:rsidR="00D80DC9" w:rsidRPr="00704790" w:rsidRDefault="00D80DC9" w:rsidP="005A4BC4">
            <w:pPr>
              <w:spacing w:before="100" w:beforeAutospacing="1" w:after="100" w:afterAutospacing="1" w:line="240" w:lineRule="auto"/>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1-Halkla İlişkiler ve İletişim Uygulamaları ve Protokol Kuralları Semineri</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2-Mali Mevzuat Semineri</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3-Sınıf ve Branş Öğretmenlerine Yeni Rehberlik Programının Tanıtımı Semineri</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4-Web Tasarım Kursu</w:t>
            </w:r>
            <w:r w:rsidR="00557A63">
              <w:rPr>
                <w:rFonts w:ascii="Times New Roman" w:eastAsia="Times New Roman" w:hAnsi="Times New Roman"/>
                <w:sz w:val="20"/>
                <w:szCs w:val="20"/>
                <w:lang w:eastAsia="tr-TR"/>
              </w:rPr>
              <w:br/>
            </w:r>
            <w:r>
              <w:rPr>
                <w:rFonts w:ascii="Times New Roman" w:eastAsia="Times New Roman" w:hAnsi="Times New Roman"/>
                <w:sz w:val="20"/>
                <w:szCs w:val="20"/>
                <w:lang w:eastAsia="tr-TR"/>
              </w:rPr>
              <w:t>5</w:t>
            </w:r>
            <w:r w:rsidRPr="00704790">
              <w:rPr>
                <w:rFonts w:ascii="Times New Roman" w:eastAsia="Times New Roman" w:hAnsi="Times New Roman"/>
                <w:sz w:val="20"/>
                <w:szCs w:val="20"/>
                <w:lang w:eastAsia="tr-TR"/>
              </w:rPr>
              <w:t>-Rehberlik Hizmetleri Semineri</w:t>
            </w:r>
            <w:r w:rsidR="00557A63">
              <w:rPr>
                <w:rFonts w:ascii="Times New Roman" w:eastAsia="Times New Roman" w:hAnsi="Times New Roman"/>
                <w:sz w:val="20"/>
                <w:szCs w:val="20"/>
                <w:lang w:eastAsia="tr-TR"/>
              </w:rPr>
              <w:br/>
            </w:r>
            <w:r>
              <w:rPr>
                <w:rFonts w:ascii="Times New Roman" w:eastAsia="Times New Roman" w:hAnsi="Times New Roman"/>
                <w:sz w:val="20"/>
                <w:szCs w:val="20"/>
                <w:lang w:eastAsia="tr-TR"/>
              </w:rPr>
              <w:t>6-</w:t>
            </w:r>
            <w:r w:rsidRPr="00704790">
              <w:rPr>
                <w:rFonts w:ascii="Times New Roman" w:eastAsia="Times New Roman" w:hAnsi="Times New Roman"/>
                <w:sz w:val="20"/>
                <w:szCs w:val="20"/>
                <w:lang w:eastAsia="tr-TR"/>
              </w:rPr>
              <w:t>Okullarda Toplu Beslenme Semineri</w:t>
            </w:r>
            <w:r w:rsidR="00557A63">
              <w:rPr>
                <w:rFonts w:ascii="Times New Roman" w:eastAsia="Times New Roman" w:hAnsi="Times New Roman"/>
                <w:sz w:val="20"/>
                <w:szCs w:val="20"/>
                <w:lang w:eastAsia="tr-TR"/>
              </w:rPr>
              <w:br/>
            </w:r>
            <w:r w:rsidR="00C86D35">
              <w:rPr>
                <w:rFonts w:ascii="Times New Roman" w:eastAsia="Times New Roman" w:hAnsi="Times New Roman"/>
                <w:sz w:val="20"/>
                <w:szCs w:val="20"/>
                <w:lang w:eastAsia="tr-TR"/>
              </w:rPr>
              <w:t>7-</w:t>
            </w:r>
            <w:r w:rsidR="00C86D35" w:rsidRPr="00704790">
              <w:rPr>
                <w:rFonts w:ascii="Times New Roman" w:eastAsia="Times New Roman" w:hAnsi="Times New Roman"/>
                <w:sz w:val="20"/>
                <w:szCs w:val="20"/>
                <w:lang w:eastAsia="tr-TR"/>
              </w:rPr>
              <w:t>Word, Excel, İnternet Bilgisayar Kullanma Kursu</w:t>
            </w:r>
          </w:p>
        </w:tc>
      </w:tr>
      <w:tr w:rsidR="00D80DC9" w:rsidRPr="00704790" w:rsidTr="00D80DC9">
        <w:trPr>
          <w:cnfStyle w:val="000000010000" w:firstRow="0" w:lastRow="0" w:firstColumn="0" w:lastColumn="0" w:oddVBand="0" w:evenVBand="0" w:oddHBand="0" w:evenHBand="1" w:firstRowFirstColumn="0" w:firstRowLastColumn="0" w:lastRowFirstColumn="0" w:lastRowLastColumn="0"/>
          <w:trHeight w:val="300"/>
        </w:trPr>
        <w:tc>
          <w:tcPr>
            <w:tcW w:w="2709" w:type="dxa"/>
            <w:tcBorders>
              <w:right w:val="none" w:sz="0" w:space="0" w:color="auto"/>
            </w:tcBorders>
            <w:hideMark/>
          </w:tcPr>
          <w:p w:rsidR="00D80DC9" w:rsidRDefault="00D80DC9" w:rsidP="00D80DC9">
            <w:pPr>
              <w:spacing w:before="100" w:beforeAutospacing="1" w:after="100" w:afterAutospacing="1" w:line="240" w:lineRule="auto"/>
              <w:rPr>
                <w:rFonts w:ascii="Times New Roman" w:eastAsia="Times New Roman" w:hAnsi="Times New Roman"/>
                <w:sz w:val="20"/>
                <w:szCs w:val="20"/>
                <w:lang w:eastAsia="tr-TR"/>
              </w:rPr>
            </w:pPr>
          </w:p>
          <w:p w:rsidR="00557A63" w:rsidRDefault="00557A63" w:rsidP="00D80DC9">
            <w:pPr>
              <w:spacing w:before="100" w:beforeAutospacing="1" w:after="100" w:afterAutospacing="1" w:line="240" w:lineRule="auto"/>
              <w:rPr>
                <w:rFonts w:ascii="Times New Roman" w:eastAsia="Times New Roman" w:hAnsi="Times New Roman"/>
                <w:sz w:val="20"/>
                <w:szCs w:val="20"/>
                <w:lang w:eastAsia="tr-TR"/>
              </w:rPr>
            </w:pPr>
          </w:p>
          <w:p w:rsidR="00557A63" w:rsidRDefault="00557A63" w:rsidP="00D80DC9">
            <w:pPr>
              <w:spacing w:before="100" w:beforeAutospacing="1" w:after="100" w:afterAutospacing="1" w:line="240" w:lineRule="auto"/>
              <w:rPr>
                <w:rFonts w:ascii="Times New Roman" w:eastAsia="Times New Roman" w:hAnsi="Times New Roman"/>
                <w:sz w:val="20"/>
                <w:szCs w:val="20"/>
                <w:lang w:eastAsia="tr-TR"/>
              </w:rPr>
            </w:pPr>
          </w:p>
          <w:p w:rsidR="00D80DC9" w:rsidRPr="00704790" w:rsidRDefault="00D80DC9" w:rsidP="00D80DC9">
            <w:pPr>
              <w:spacing w:before="100" w:beforeAutospacing="1" w:after="100" w:afterAutospacing="1"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Mehmet</w:t>
            </w:r>
            <w:r>
              <w:rPr>
                <w:rFonts w:ascii="Times New Roman" w:hAnsi="Times New Roman"/>
                <w:sz w:val="20"/>
                <w:szCs w:val="20"/>
              </w:rPr>
              <w:t>TURAN</w:t>
            </w:r>
          </w:p>
        </w:tc>
        <w:tc>
          <w:tcPr>
            <w:tcW w:w="2976" w:type="dxa"/>
            <w:tcBorders>
              <w:left w:val="none" w:sz="0" w:space="0" w:color="auto"/>
              <w:right w:val="none" w:sz="0" w:space="0" w:color="auto"/>
            </w:tcBorders>
            <w:hideMark/>
          </w:tcPr>
          <w:p w:rsidR="00D80DC9"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p>
          <w:p w:rsidR="00D80DC9"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p>
          <w:p w:rsidR="00D80DC9"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p>
          <w:p w:rsidR="00D80DC9" w:rsidRPr="00704790"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Müdür Yardımcısı</w:t>
            </w:r>
          </w:p>
        </w:tc>
        <w:tc>
          <w:tcPr>
            <w:tcW w:w="4678" w:type="dxa"/>
            <w:tcBorders>
              <w:left w:val="none" w:sz="0" w:space="0" w:color="auto"/>
            </w:tcBorders>
            <w:hideMark/>
          </w:tcPr>
          <w:p w:rsidR="00D80DC9" w:rsidRPr="00704790" w:rsidRDefault="00D80DC9" w:rsidP="00D80DC9">
            <w:pPr>
              <w:spacing w:before="100" w:beforeAutospacing="1" w:after="100" w:afterAutospacing="1" w:line="240" w:lineRule="auto"/>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1-Rehberlik Hizmetleri Semineri</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2-Sınıf ve Branş Öğretmenlerine Yeni Rehberlik Programının Tanıtımı Semineri</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3- Proje Yönetimi Eğitim Semineri</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4-İlk Yardım İlk Müdahale Semineri</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5-Word, Excel, İnternet Bilgisayar Kullanma Kursu</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6-Fen Laboratuvar Araçlarını Tanıma ve Kullanma Kursu</w:t>
            </w:r>
            <w:r w:rsidR="00557A63">
              <w:rPr>
                <w:rFonts w:ascii="Times New Roman" w:eastAsia="Times New Roman" w:hAnsi="Times New Roman"/>
                <w:sz w:val="20"/>
                <w:szCs w:val="20"/>
                <w:lang w:eastAsia="tr-TR"/>
              </w:rPr>
              <w:br/>
            </w:r>
            <w:r w:rsidRPr="00704790">
              <w:rPr>
                <w:rFonts w:ascii="Times New Roman" w:eastAsia="Times New Roman" w:hAnsi="Times New Roman"/>
                <w:sz w:val="20"/>
                <w:szCs w:val="20"/>
                <w:lang w:eastAsia="tr-TR"/>
              </w:rPr>
              <w:t>7-Strateji Planlama Semineri</w:t>
            </w:r>
            <w:r w:rsidRPr="00704790">
              <w:rPr>
                <w:rFonts w:ascii="Times New Roman" w:hAnsi="Times New Roman"/>
                <w:sz w:val="20"/>
                <w:szCs w:val="20"/>
              </w:rPr>
              <w:t xml:space="preserve"> </w:t>
            </w:r>
          </w:p>
        </w:tc>
      </w:tr>
      <w:tr w:rsidR="00D80DC9" w:rsidRPr="00704790" w:rsidTr="00D80DC9">
        <w:trPr>
          <w:cnfStyle w:val="000000100000" w:firstRow="0" w:lastRow="0" w:firstColumn="0" w:lastColumn="0" w:oddVBand="0" w:evenVBand="0" w:oddHBand="1" w:evenHBand="0" w:firstRowFirstColumn="0" w:firstRowLastColumn="0" w:lastRowFirstColumn="0" w:lastRowLastColumn="0"/>
          <w:trHeight w:val="300"/>
        </w:trPr>
        <w:tc>
          <w:tcPr>
            <w:tcW w:w="2709" w:type="dxa"/>
            <w:tcBorders>
              <w:right w:val="none" w:sz="0" w:space="0" w:color="auto"/>
            </w:tcBorders>
            <w:hideMark/>
          </w:tcPr>
          <w:p w:rsidR="002B6161" w:rsidRDefault="002B6161" w:rsidP="005A4BC4">
            <w:pPr>
              <w:spacing w:before="100" w:beforeAutospacing="1" w:after="100" w:afterAutospacing="1" w:line="240" w:lineRule="auto"/>
              <w:rPr>
                <w:rFonts w:ascii="Times New Roman" w:hAnsi="Times New Roman"/>
                <w:sz w:val="20"/>
                <w:szCs w:val="20"/>
              </w:rPr>
            </w:pPr>
          </w:p>
          <w:p w:rsidR="002B6161" w:rsidRDefault="002B6161" w:rsidP="005A4BC4">
            <w:pPr>
              <w:spacing w:before="100" w:beforeAutospacing="1" w:after="100" w:afterAutospacing="1" w:line="240" w:lineRule="auto"/>
              <w:rPr>
                <w:rFonts w:ascii="Times New Roman" w:hAnsi="Times New Roman"/>
                <w:sz w:val="20"/>
                <w:szCs w:val="20"/>
              </w:rPr>
            </w:pPr>
          </w:p>
          <w:p w:rsidR="002B6161" w:rsidRDefault="002B6161" w:rsidP="005A4BC4">
            <w:pPr>
              <w:spacing w:before="100" w:beforeAutospacing="1" w:after="100" w:afterAutospacing="1" w:line="240" w:lineRule="auto"/>
              <w:rPr>
                <w:rFonts w:ascii="Times New Roman" w:hAnsi="Times New Roman"/>
                <w:sz w:val="20"/>
                <w:szCs w:val="20"/>
              </w:rPr>
            </w:pPr>
          </w:p>
          <w:p w:rsidR="00D80DC9" w:rsidRPr="00704790" w:rsidRDefault="00D80DC9" w:rsidP="005A4BC4">
            <w:pPr>
              <w:spacing w:before="100" w:beforeAutospacing="1" w:after="100" w:afterAutospacing="1" w:line="240" w:lineRule="auto"/>
              <w:rPr>
                <w:rFonts w:ascii="Times New Roman" w:eastAsia="Times New Roman" w:hAnsi="Times New Roman"/>
                <w:sz w:val="20"/>
                <w:szCs w:val="20"/>
                <w:lang w:eastAsia="tr-TR"/>
              </w:rPr>
            </w:pPr>
            <w:r>
              <w:rPr>
                <w:rFonts w:ascii="Times New Roman" w:hAnsi="Times New Roman"/>
                <w:sz w:val="20"/>
                <w:szCs w:val="20"/>
              </w:rPr>
              <w:t>Hakan DAL</w:t>
            </w:r>
          </w:p>
        </w:tc>
        <w:tc>
          <w:tcPr>
            <w:tcW w:w="2976" w:type="dxa"/>
            <w:tcBorders>
              <w:left w:val="none" w:sz="0" w:space="0" w:color="auto"/>
              <w:right w:val="none" w:sz="0" w:space="0" w:color="auto"/>
            </w:tcBorders>
            <w:hideMark/>
          </w:tcPr>
          <w:p w:rsidR="002B6161" w:rsidRDefault="002B6161" w:rsidP="005A4BC4">
            <w:pPr>
              <w:spacing w:before="100" w:beforeAutospacing="1" w:after="100" w:afterAutospacing="1" w:line="240" w:lineRule="auto"/>
              <w:jc w:val="center"/>
              <w:rPr>
                <w:rFonts w:ascii="Times New Roman" w:eastAsia="Times New Roman" w:hAnsi="Times New Roman"/>
                <w:sz w:val="20"/>
                <w:szCs w:val="20"/>
                <w:lang w:eastAsia="tr-TR"/>
              </w:rPr>
            </w:pPr>
          </w:p>
          <w:p w:rsidR="002B6161" w:rsidRDefault="002B6161" w:rsidP="005A4BC4">
            <w:pPr>
              <w:spacing w:before="100" w:beforeAutospacing="1" w:after="100" w:afterAutospacing="1" w:line="240" w:lineRule="auto"/>
              <w:jc w:val="center"/>
              <w:rPr>
                <w:rFonts w:ascii="Times New Roman" w:eastAsia="Times New Roman" w:hAnsi="Times New Roman"/>
                <w:sz w:val="20"/>
                <w:szCs w:val="20"/>
                <w:lang w:eastAsia="tr-TR"/>
              </w:rPr>
            </w:pPr>
          </w:p>
          <w:p w:rsidR="002B6161" w:rsidRDefault="002B6161" w:rsidP="005A4BC4">
            <w:pPr>
              <w:spacing w:before="100" w:beforeAutospacing="1" w:after="100" w:afterAutospacing="1" w:line="240" w:lineRule="auto"/>
              <w:jc w:val="center"/>
              <w:rPr>
                <w:rFonts w:ascii="Times New Roman" w:eastAsia="Times New Roman" w:hAnsi="Times New Roman"/>
                <w:sz w:val="20"/>
                <w:szCs w:val="20"/>
                <w:lang w:eastAsia="tr-TR"/>
              </w:rPr>
            </w:pPr>
          </w:p>
          <w:p w:rsidR="00D80DC9" w:rsidRPr="00704790" w:rsidRDefault="00D80DC9" w:rsidP="005A4BC4">
            <w:pPr>
              <w:spacing w:before="100" w:beforeAutospacing="1" w:after="100" w:afterAutospacing="1" w:line="240" w:lineRule="auto"/>
              <w:jc w:val="center"/>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Müdür Yardımcısı</w:t>
            </w:r>
          </w:p>
        </w:tc>
        <w:tc>
          <w:tcPr>
            <w:tcW w:w="4678" w:type="dxa"/>
            <w:tcBorders>
              <w:left w:val="none" w:sz="0" w:space="0" w:color="auto"/>
            </w:tcBorders>
            <w:hideMark/>
          </w:tcPr>
          <w:p w:rsidR="00D80DC9" w:rsidRPr="00704790" w:rsidRDefault="00D80DC9" w:rsidP="005A4BC4">
            <w:pPr>
              <w:spacing w:before="100" w:beforeAutospacing="1" w:after="100" w:afterAutospacing="1" w:line="240" w:lineRule="auto"/>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 xml:space="preserve">1-Ekolojik Okuryazarlık Semineri </w:t>
            </w:r>
          </w:p>
          <w:p w:rsidR="00D80DC9" w:rsidRPr="00704790" w:rsidRDefault="00D80DC9" w:rsidP="005A4BC4">
            <w:pPr>
              <w:spacing w:before="100" w:beforeAutospacing="1" w:after="100" w:afterAutospacing="1" w:line="240" w:lineRule="auto"/>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2-Okullarda Toplu Beslenme Semineri</w:t>
            </w:r>
          </w:p>
          <w:p w:rsidR="00D80DC9" w:rsidRPr="00704790" w:rsidRDefault="00D80DC9" w:rsidP="005A4BC4">
            <w:pPr>
              <w:spacing w:before="100" w:beforeAutospacing="1" w:after="100" w:afterAutospacing="1" w:line="240" w:lineRule="auto"/>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3-İlk Yardım İlk Müdahale Semineri</w:t>
            </w:r>
          </w:p>
          <w:p w:rsidR="00D80DC9" w:rsidRPr="00704790" w:rsidRDefault="00D80DC9" w:rsidP="005A4BC4">
            <w:pPr>
              <w:spacing w:before="100" w:beforeAutospacing="1" w:after="100" w:afterAutospacing="1" w:line="240" w:lineRule="auto"/>
              <w:rPr>
                <w:rFonts w:ascii="Times New Roman" w:eastAsia="Times New Roman" w:hAnsi="Times New Roman"/>
                <w:sz w:val="20"/>
                <w:szCs w:val="20"/>
                <w:lang w:eastAsia="tr-TR"/>
              </w:rPr>
            </w:pPr>
            <w:r w:rsidRPr="00704790">
              <w:rPr>
                <w:rFonts w:ascii="Times New Roman" w:eastAsia="Times New Roman" w:hAnsi="Times New Roman"/>
                <w:sz w:val="20"/>
                <w:szCs w:val="20"/>
                <w:lang w:eastAsia="tr-TR"/>
              </w:rPr>
              <w:t>4-Word, Excel, İnternet Bilgisayar Kullanım Kursu</w:t>
            </w:r>
          </w:p>
          <w:p w:rsidR="00D80DC9" w:rsidRDefault="00D80DC9" w:rsidP="005A4BC4">
            <w:pPr>
              <w:spacing w:before="100" w:beforeAutospacing="1" w:after="100" w:afterAutospacing="1" w:line="240" w:lineRule="auto"/>
              <w:rPr>
                <w:rFonts w:ascii="Times New Roman" w:hAnsi="Times New Roman"/>
                <w:sz w:val="20"/>
                <w:szCs w:val="20"/>
              </w:rPr>
            </w:pPr>
            <w:r w:rsidRPr="00704790">
              <w:rPr>
                <w:rFonts w:ascii="Times New Roman" w:eastAsia="Times New Roman" w:hAnsi="Times New Roman"/>
                <w:sz w:val="20"/>
                <w:szCs w:val="20"/>
                <w:lang w:eastAsia="tr-TR"/>
              </w:rPr>
              <w:t>5-BT Sınıflarını Etkin Kullanma Kursu</w:t>
            </w:r>
            <w:r w:rsidRPr="00704790">
              <w:rPr>
                <w:rFonts w:ascii="Times New Roman" w:hAnsi="Times New Roman"/>
                <w:sz w:val="20"/>
                <w:szCs w:val="20"/>
              </w:rPr>
              <w:t xml:space="preserve"> </w:t>
            </w:r>
          </w:p>
          <w:p w:rsidR="00D80DC9" w:rsidRDefault="00D80DC9" w:rsidP="005A4BC4">
            <w:pPr>
              <w:spacing w:before="100" w:beforeAutospacing="1" w:after="100" w:afterAutospacing="1" w:line="240" w:lineRule="auto"/>
              <w:rPr>
                <w:rFonts w:ascii="Times New Roman" w:hAnsi="Times New Roman"/>
                <w:sz w:val="20"/>
                <w:szCs w:val="20"/>
              </w:rPr>
            </w:pPr>
            <w:r>
              <w:rPr>
                <w:rFonts w:ascii="Times New Roman" w:hAnsi="Times New Roman"/>
                <w:sz w:val="20"/>
                <w:szCs w:val="20"/>
              </w:rPr>
              <w:t>6-</w:t>
            </w:r>
            <w:r w:rsidRPr="00704790">
              <w:rPr>
                <w:rFonts w:ascii="Times New Roman" w:eastAsia="Times New Roman" w:hAnsi="Times New Roman"/>
                <w:sz w:val="20"/>
                <w:szCs w:val="20"/>
                <w:lang w:eastAsia="tr-TR"/>
              </w:rPr>
              <w:t>Bilgi Teknolojilerini Etkin Kullanma Kursu</w:t>
            </w:r>
            <w:r w:rsidRPr="00704790">
              <w:rPr>
                <w:rFonts w:ascii="Times New Roman" w:hAnsi="Times New Roman"/>
                <w:sz w:val="20"/>
                <w:szCs w:val="20"/>
              </w:rPr>
              <w:t xml:space="preserve"> </w:t>
            </w:r>
          </w:p>
          <w:p w:rsidR="00D80DC9" w:rsidRPr="00704790" w:rsidRDefault="00D80DC9" w:rsidP="005A4BC4">
            <w:pPr>
              <w:spacing w:before="100" w:beforeAutospacing="1" w:after="100" w:afterAutospacing="1" w:line="240" w:lineRule="auto"/>
              <w:rPr>
                <w:rFonts w:ascii="Times New Roman" w:eastAsia="Times New Roman" w:hAnsi="Times New Roman"/>
                <w:sz w:val="20"/>
                <w:szCs w:val="20"/>
                <w:lang w:eastAsia="tr-TR"/>
              </w:rPr>
            </w:pPr>
            <w:r>
              <w:rPr>
                <w:rFonts w:ascii="Times New Roman" w:hAnsi="Times New Roman"/>
                <w:sz w:val="20"/>
                <w:szCs w:val="20"/>
              </w:rPr>
              <w:t>7-</w:t>
            </w:r>
            <w:r w:rsidRPr="00704790">
              <w:rPr>
                <w:rFonts w:ascii="Times New Roman" w:eastAsia="Times New Roman" w:hAnsi="Times New Roman"/>
                <w:sz w:val="20"/>
                <w:szCs w:val="20"/>
                <w:lang w:eastAsia="tr-TR"/>
              </w:rPr>
              <w:t>Özel Eğitim Farkındalığını Arttırma Semineri</w:t>
            </w:r>
          </w:p>
        </w:tc>
      </w:tr>
    </w:tbl>
    <w:p w:rsidR="00614CE3" w:rsidRDefault="00614CE3" w:rsidP="00614CE3">
      <w:pPr>
        <w:pStyle w:val="Balk3"/>
        <w:rPr>
          <w:rFonts w:ascii="Calibri" w:hAnsi="Calibri"/>
          <w:b/>
        </w:rPr>
      </w:pPr>
    </w:p>
    <w:p w:rsidR="006626BA" w:rsidRPr="00D46FB9" w:rsidRDefault="006626BA" w:rsidP="006626BA">
      <w:pPr>
        <w:jc w:val="both"/>
        <w:rPr>
          <w:bCs/>
          <w:szCs w:val="24"/>
        </w:rPr>
      </w:pPr>
      <w:r w:rsidRPr="00D55651">
        <w:rPr>
          <w:b/>
          <w:bCs/>
          <w:szCs w:val="24"/>
        </w:rPr>
        <w:t xml:space="preserve">  </w:t>
      </w:r>
      <w:r w:rsidRPr="00D55651">
        <w:rPr>
          <w:i/>
          <w:szCs w:val="24"/>
        </w:rPr>
        <w:t xml:space="preserve">   </w:t>
      </w:r>
      <w:r w:rsidRPr="00D46FB9">
        <w:rPr>
          <w:bCs/>
          <w:szCs w:val="24"/>
        </w:rPr>
        <w:t>Öğretmenlerin Yaş İtibari ile Dağılımı:</w:t>
      </w:r>
    </w:p>
    <w:tbl>
      <w:tblPr>
        <w:tblStyle w:val="OrtaGlgeleme1-Vurgu51"/>
        <w:tblW w:w="98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10"/>
        <w:gridCol w:w="5564"/>
      </w:tblGrid>
      <w:tr w:rsidR="006626BA" w:rsidRPr="00EC42C6" w:rsidTr="00267478">
        <w:trPr>
          <w:cnfStyle w:val="100000000000" w:firstRow="1" w:lastRow="0" w:firstColumn="0" w:lastColumn="0" w:oddVBand="0" w:evenVBand="0" w:oddHBand="0" w:evenHBand="0" w:firstRowFirstColumn="0" w:firstRowLastColumn="0" w:lastRowFirstColumn="0" w:lastRowLastColumn="0"/>
          <w:trHeight w:val="1159"/>
        </w:trPr>
        <w:tc>
          <w:tcPr>
            <w:tcW w:w="4310" w:type="dxa"/>
            <w:tcBorders>
              <w:top w:val="none" w:sz="0" w:space="0" w:color="auto"/>
              <w:left w:val="none" w:sz="0" w:space="0" w:color="auto"/>
              <w:bottom w:val="none" w:sz="0" w:space="0" w:color="auto"/>
              <w:right w:val="none" w:sz="0" w:space="0" w:color="auto"/>
            </w:tcBorders>
          </w:tcPr>
          <w:p w:rsidR="006626BA" w:rsidRPr="00572AFE" w:rsidRDefault="006626BA" w:rsidP="005A4BC4">
            <w:pPr>
              <w:jc w:val="center"/>
              <w:rPr>
                <w:b w:val="0"/>
                <w:bCs w:val="0"/>
                <w:szCs w:val="24"/>
              </w:rPr>
            </w:pPr>
            <w:r w:rsidRPr="00572AFE">
              <w:rPr>
                <w:b w:val="0"/>
                <w:bCs w:val="0"/>
                <w:szCs w:val="24"/>
              </w:rPr>
              <w:t>Yaş Düzeyleri</w:t>
            </w:r>
          </w:p>
        </w:tc>
        <w:tc>
          <w:tcPr>
            <w:tcW w:w="5564" w:type="dxa"/>
            <w:tcBorders>
              <w:top w:val="none" w:sz="0" w:space="0" w:color="auto"/>
              <w:left w:val="none" w:sz="0" w:space="0" w:color="auto"/>
              <w:bottom w:val="none" w:sz="0" w:space="0" w:color="auto"/>
              <w:right w:val="none" w:sz="0" w:space="0" w:color="auto"/>
            </w:tcBorders>
          </w:tcPr>
          <w:p w:rsidR="006626BA" w:rsidRPr="00572AFE" w:rsidRDefault="006626BA" w:rsidP="005A4BC4">
            <w:pPr>
              <w:jc w:val="center"/>
              <w:rPr>
                <w:b w:val="0"/>
                <w:bCs w:val="0"/>
                <w:szCs w:val="24"/>
              </w:rPr>
            </w:pPr>
            <w:r w:rsidRPr="00572AFE">
              <w:rPr>
                <w:b w:val="0"/>
                <w:bCs w:val="0"/>
                <w:szCs w:val="24"/>
              </w:rPr>
              <w:t>Kişi Sayısı</w:t>
            </w:r>
          </w:p>
        </w:tc>
      </w:tr>
      <w:tr w:rsidR="006626BA" w:rsidRPr="00EC42C6" w:rsidTr="00267478">
        <w:trPr>
          <w:cnfStyle w:val="000000100000" w:firstRow="0" w:lastRow="0" w:firstColumn="0" w:lastColumn="0" w:oddVBand="0" w:evenVBand="0" w:oddHBand="1" w:evenHBand="0" w:firstRowFirstColumn="0" w:firstRowLastColumn="0" w:lastRowFirstColumn="0" w:lastRowLastColumn="0"/>
          <w:trHeight w:val="281"/>
        </w:trPr>
        <w:tc>
          <w:tcPr>
            <w:tcW w:w="4310" w:type="dxa"/>
            <w:tcBorders>
              <w:right w:val="none" w:sz="0" w:space="0" w:color="auto"/>
            </w:tcBorders>
          </w:tcPr>
          <w:p w:rsidR="006626BA" w:rsidRPr="00EC42C6" w:rsidRDefault="006626BA" w:rsidP="005A4BC4">
            <w:pPr>
              <w:jc w:val="both"/>
              <w:rPr>
                <w:szCs w:val="24"/>
              </w:rPr>
            </w:pPr>
            <w:r w:rsidRPr="00EC42C6">
              <w:rPr>
                <w:szCs w:val="24"/>
              </w:rPr>
              <w:t>20-30</w:t>
            </w:r>
          </w:p>
        </w:tc>
        <w:tc>
          <w:tcPr>
            <w:tcW w:w="5564" w:type="dxa"/>
            <w:tcBorders>
              <w:left w:val="none" w:sz="0" w:space="0" w:color="auto"/>
            </w:tcBorders>
          </w:tcPr>
          <w:p w:rsidR="006626BA" w:rsidRPr="00F243FC" w:rsidRDefault="006626BA" w:rsidP="005A4BC4">
            <w:pPr>
              <w:jc w:val="center"/>
            </w:pPr>
            <w:r>
              <w:t>12</w:t>
            </w:r>
          </w:p>
        </w:tc>
      </w:tr>
      <w:tr w:rsidR="006626BA" w:rsidRPr="00EC42C6" w:rsidTr="00267478">
        <w:trPr>
          <w:cnfStyle w:val="000000010000" w:firstRow="0" w:lastRow="0" w:firstColumn="0" w:lastColumn="0" w:oddVBand="0" w:evenVBand="0" w:oddHBand="0" w:evenHBand="1" w:firstRowFirstColumn="0" w:firstRowLastColumn="0" w:lastRowFirstColumn="0" w:lastRowLastColumn="0"/>
          <w:trHeight w:val="302"/>
        </w:trPr>
        <w:tc>
          <w:tcPr>
            <w:tcW w:w="4310" w:type="dxa"/>
            <w:tcBorders>
              <w:right w:val="none" w:sz="0" w:space="0" w:color="auto"/>
            </w:tcBorders>
          </w:tcPr>
          <w:p w:rsidR="006626BA" w:rsidRPr="00EC42C6" w:rsidRDefault="006626BA" w:rsidP="005A4BC4">
            <w:pPr>
              <w:jc w:val="both"/>
              <w:rPr>
                <w:szCs w:val="24"/>
              </w:rPr>
            </w:pPr>
            <w:r w:rsidRPr="00EC42C6">
              <w:rPr>
                <w:szCs w:val="24"/>
              </w:rPr>
              <w:t>30-40</w:t>
            </w:r>
          </w:p>
        </w:tc>
        <w:tc>
          <w:tcPr>
            <w:tcW w:w="5564" w:type="dxa"/>
            <w:tcBorders>
              <w:left w:val="none" w:sz="0" w:space="0" w:color="auto"/>
            </w:tcBorders>
          </w:tcPr>
          <w:p w:rsidR="006626BA" w:rsidRPr="00F243FC" w:rsidRDefault="006626BA" w:rsidP="005A4BC4">
            <w:pPr>
              <w:jc w:val="center"/>
            </w:pPr>
            <w:r>
              <w:t>13</w:t>
            </w:r>
          </w:p>
        </w:tc>
      </w:tr>
      <w:tr w:rsidR="006626BA" w:rsidRPr="00EC42C6" w:rsidTr="00267478">
        <w:trPr>
          <w:cnfStyle w:val="000000100000" w:firstRow="0" w:lastRow="0" w:firstColumn="0" w:lastColumn="0" w:oddVBand="0" w:evenVBand="0" w:oddHBand="1" w:evenHBand="0" w:firstRowFirstColumn="0" w:firstRowLastColumn="0" w:lastRowFirstColumn="0" w:lastRowLastColumn="0"/>
          <w:trHeight w:val="302"/>
        </w:trPr>
        <w:tc>
          <w:tcPr>
            <w:tcW w:w="4310" w:type="dxa"/>
            <w:tcBorders>
              <w:right w:val="none" w:sz="0" w:space="0" w:color="auto"/>
            </w:tcBorders>
          </w:tcPr>
          <w:p w:rsidR="006626BA" w:rsidRPr="00EC42C6" w:rsidRDefault="006626BA" w:rsidP="005A4BC4">
            <w:pPr>
              <w:jc w:val="both"/>
              <w:rPr>
                <w:szCs w:val="24"/>
              </w:rPr>
            </w:pPr>
            <w:r w:rsidRPr="00EC42C6">
              <w:rPr>
                <w:szCs w:val="24"/>
              </w:rPr>
              <w:t>40-50</w:t>
            </w:r>
          </w:p>
        </w:tc>
        <w:tc>
          <w:tcPr>
            <w:tcW w:w="5564" w:type="dxa"/>
            <w:tcBorders>
              <w:left w:val="none" w:sz="0" w:space="0" w:color="auto"/>
            </w:tcBorders>
          </w:tcPr>
          <w:p w:rsidR="006626BA" w:rsidRPr="00F243FC" w:rsidRDefault="006626BA" w:rsidP="006626BA">
            <w:pPr>
              <w:jc w:val="center"/>
            </w:pPr>
            <w:r>
              <w:t>13</w:t>
            </w:r>
          </w:p>
        </w:tc>
      </w:tr>
      <w:tr w:rsidR="006626BA" w:rsidRPr="00EC42C6" w:rsidTr="00267478">
        <w:trPr>
          <w:cnfStyle w:val="000000010000" w:firstRow="0" w:lastRow="0" w:firstColumn="0" w:lastColumn="0" w:oddVBand="0" w:evenVBand="0" w:oddHBand="0" w:evenHBand="1" w:firstRowFirstColumn="0" w:firstRowLastColumn="0" w:lastRowFirstColumn="0" w:lastRowLastColumn="0"/>
          <w:trHeight w:val="302"/>
        </w:trPr>
        <w:tc>
          <w:tcPr>
            <w:tcW w:w="4310" w:type="dxa"/>
            <w:tcBorders>
              <w:right w:val="none" w:sz="0" w:space="0" w:color="auto"/>
            </w:tcBorders>
          </w:tcPr>
          <w:p w:rsidR="006626BA" w:rsidRPr="00EC42C6" w:rsidRDefault="006626BA" w:rsidP="005A4BC4">
            <w:pPr>
              <w:jc w:val="both"/>
              <w:rPr>
                <w:szCs w:val="24"/>
              </w:rPr>
            </w:pPr>
            <w:r w:rsidRPr="00EC42C6">
              <w:rPr>
                <w:szCs w:val="24"/>
              </w:rPr>
              <w:t>50+...</w:t>
            </w:r>
          </w:p>
        </w:tc>
        <w:tc>
          <w:tcPr>
            <w:tcW w:w="5564" w:type="dxa"/>
            <w:tcBorders>
              <w:left w:val="none" w:sz="0" w:space="0" w:color="auto"/>
            </w:tcBorders>
          </w:tcPr>
          <w:p w:rsidR="006626BA" w:rsidRDefault="006626BA" w:rsidP="005A4BC4">
            <w:pPr>
              <w:jc w:val="center"/>
            </w:pPr>
            <w:r w:rsidRPr="00F243FC">
              <w:t>5</w:t>
            </w:r>
          </w:p>
        </w:tc>
      </w:tr>
    </w:tbl>
    <w:p w:rsidR="006626BA" w:rsidRPr="00B565BF" w:rsidRDefault="006626BA" w:rsidP="006626BA">
      <w:pPr>
        <w:spacing w:before="100" w:beforeAutospacing="1" w:after="100" w:afterAutospacing="1" w:line="240" w:lineRule="auto"/>
        <w:ind w:firstLine="708"/>
        <w:rPr>
          <w:rFonts w:ascii="Times New Roman" w:hAnsi="Times New Roman"/>
          <w:szCs w:val="24"/>
        </w:rPr>
      </w:pPr>
      <w:r w:rsidRPr="00B565BF">
        <w:rPr>
          <w:rFonts w:ascii="Times New Roman" w:hAnsi="Times New Roman"/>
          <w:szCs w:val="24"/>
        </w:rPr>
        <w:t>Kurumdaki Mevcut Öğretmen Sayısı:</w:t>
      </w:r>
    </w:p>
    <w:tbl>
      <w:tblPr>
        <w:tblpPr w:leftFromText="45" w:rightFromText="45" w:vertAnchor="text" w:tblpX="-97"/>
        <w:tblW w:w="978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4"/>
        <w:gridCol w:w="3355"/>
        <w:gridCol w:w="1985"/>
        <w:gridCol w:w="1701"/>
        <w:gridCol w:w="1007"/>
      </w:tblGrid>
      <w:tr w:rsidR="006626BA" w:rsidRPr="00B565BF" w:rsidTr="00267478">
        <w:trPr>
          <w:trHeight w:val="285"/>
          <w:tblCellSpacing w:w="0" w:type="dxa"/>
        </w:trPr>
        <w:tc>
          <w:tcPr>
            <w:tcW w:w="1734" w:type="dxa"/>
            <w:tcBorders>
              <w:top w:val="outset" w:sz="6" w:space="0" w:color="auto"/>
              <w:left w:val="outset" w:sz="6" w:space="0" w:color="auto"/>
              <w:bottom w:val="outset" w:sz="6" w:space="0" w:color="auto"/>
              <w:right w:val="outset" w:sz="6" w:space="0" w:color="auto"/>
            </w:tcBorders>
            <w:shd w:val="clear" w:color="auto" w:fill="4BACC6"/>
            <w:vAlign w:val="center"/>
            <w:hideMark/>
          </w:tcPr>
          <w:p w:rsidR="006626BA" w:rsidRPr="00B565BF" w:rsidRDefault="006626BA" w:rsidP="00267478">
            <w:pPr>
              <w:spacing w:before="100" w:beforeAutospacing="1" w:after="100" w:afterAutospacing="1" w:line="240" w:lineRule="auto"/>
              <w:jc w:val="center"/>
              <w:rPr>
                <w:rFonts w:ascii="Times New Roman" w:hAnsi="Times New Roman"/>
                <w:szCs w:val="24"/>
              </w:rPr>
            </w:pPr>
            <w:r w:rsidRPr="00B565BF">
              <w:rPr>
                <w:rFonts w:ascii="Times New Roman" w:hAnsi="Times New Roman"/>
                <w:b/>
                <w:bCs/>
                <w:szCs w:val="24"/>
              </w:rPr>
              <w:t>Sıra</w:t>
            </w:r>
            <w:r w:rsidRPr="00B565BF">
              <w:rPr>
                <w:rFonts w:ascii="Times New Roman" w:hAnsi="Times New Roman"/>
                <w:b/>
                <w:bCs/>
                <w:szCs w:val="24"/>
              </w:rPr>
              <w:br/>
              <w:t>No</w:t>
            </w:r>
          </w:p>
        </w:tc>
        <w:tc>
          <w:tcPr>
            <w:tcW w:w="3355" w:type="dxa"/>
            <w:tcBorders>
              <w:top w:val="outset" w:sz="6" w:space="0" w:color="auto"/>
              <w:left w:val="outset" w:sz="6" w:space="0" w:color="auto"/>
              <w:bottom w:val="outset" w:sz="6" w:space="0" w:color="auto"/>
              <w:right w:val="outset" w:sz="6" w:space="0" w:color="auto"/>
            </w:tcBorders>
            <w:shd w:val="clear" w:color="auto" w:fill="4BACC6"/>
            <w:vAlign w:val="center"/>
            <w:hideMark/>
          </w:tcPr>
          <w:p w:rsidR="006626BA" w:rsidRPr="00B565BF" w:rsidRDefault="006626BA" w:rsidP="00267478">
            <w:pPr>
              <w:spacing w:before="100" w:beforeAutospacing="1" w:after="100" w:afterAutospacing="1" w:line="240" w:lineRule="auto"/>
              <w:jc w:val="center"/>
              <w:rPr>
                <w:rFonts w:ascii="Times New Roman" w:hAnsi="Times New Roman"/>
                <w:szCs w:val="24"/>
              </w:rPr>
            </w:pPr>
            <w:r w:rsidRPr="00B565BF">
              <w:rPr>
                <w:rFonts w:ascii="Times New Roman" w:hAnsi="Times New Roman"/>
                <w:b/>
                <w:bCs/>
                <w:szCs w:val="24"/>
              </w:rPr>
              <w:t>Branşı</w:t>
            </w:r>
          </w:p>
        </w:tc>
        <w:tc>
          <w:tcPr>
            <w:tcW w:w="1985" w:type="dxa"/>
            <w:tcBorders>
              <w:top w:val="outset" w:sz="6" w:space="0" w:color="auto"/>
              <w:left w:val="outset" w:sz="6" w:space="0" w:color="auto"/>
              <w:bottom w:val="outset" w:sz="6" w:space="0" w:color="auto"/>
              <w:right w:val="outset" w:sz="6" w:space="0" w:color="auto"/>
            </w:tcBorders>
            <w:shd w:val="clear" w:color="auto" w:fill="4BACC6"/>
            <w:vAlign w:val="center"/>
            <w:hideMark/>
          </w:tcPr>
          <w:p w:rsidR="006626BA" w:rsidRPr="00B565BF" w:rsidRDefault="006626BA" w:rsidP="00267478">
            <w:pPr>
              <w:spacing w:before="100" w:beforeAutospacing="1" w:after="100" w:afterAutospacing="1" w:line="240" w:lineRule="auto"/>
              <w:jc w:val="center"/>
              <w:rPr>
                <w:rFonts w:ascii="Times New Roman" w:hAnsi="Times New Roman"/>
                <w:szCs w:val="24"/>
              </w:rPr>
            </w:pPr>
            <w:r w:rsidRPr="00B565BF">
              <w:rPr>
                <w:rFonts w:ascii="Times New Roman" w:hAnsi="Times New Roman"/>
                <w:b/>
                <w:bCs/>
                <w:szCs w:val="24"/>
              </w:rPr>
              <w:t>Erkek</w:t>
            </w:r>
          </w:p>
        </w:tc>
        <w:tc>
          <w:tcPr>
            <w:tcW w:w="1701" w:type="dxa"/>
            <w:tcBorders>
              <w:top w:val="outset" w:sz="6" w:space="0" w:color="auto"/>
              <w:left w:val="outset" w:sz="6" w:space="0" w:color="auto"/>
              <w:bottom w:val="outset" w:sz="6" w:space="0" w:color="auto"/>
              <w:right w:val="outset" w:sz="6" w:space="0" w:color="auto"/>
            </w:tcBorders>
            <w:shd w:val="clear" w:color="auto" w:fill="4BACC6"/>
            <w:vAlign w:val="center"/>
            <w:hideMark/>
          </w:tcPr>
          <w:p w:rsidR="006626BA" w:rsidRPr="00B565BF" w:rsidRDefault="006626BA" w:rsidP="00267478">
            <w:pPr>
              <w:spacing w:before="100" w:beforeAutospacing="1" w:after="100" w:afterAutospacing="1" w:line="240" w:lineRule="auto"/>
              <w:jc w:val="center"/>
              <w:rPr>
                <w:rFonts w:ascii="Times New Roman" w:hAnsi="Times New Roman"/>
                <w:szCs w:val="24"/>
              </w:rPr>
            </w:pPr>
            <w:r w:rsidRPr="00B565BF">
              <w:rPr>
                <w:rFonts w:ascii="Times New Roman" w:hAnsi="Times New Roman"/>
                <w:b/>
                <w:bCs/>
                <w:szCs w:val="24"/>
              </w:rPr>
              <w:t>Kadın</w:t>
            </w:r>
          </w:p>
        </w:tc>
        <w:tc>
          <w:tcPr>
            <w:tcW w:w="1007" w:type="dxa"/>
            <w:tcBorders>
              <w:top w:val="outset" w:sz="6" w:space="0" w:color="auto"/>
              <w:left w:val="outset" w:sz="6" w:space="0" w:color="auto"/>
              <w:bottom w:val="outset" w:sz="6" w:space="0" w:color="auto"/>
              <w:right w:val="outset" w:sz="6" w:space="0" w:color="auto"/>
            </w:tcBorders>
            <w:shd w:val="clear" w:color="auto" w:fill="4BACC6"/>
            <w:vAlign w:val="center"/>
            <w:hideMark/>
          </w:tcPr>
          <w:p w:rsidR="006626BA" w:rsidRPr="00B565BF" w:rsidRDefault="006626BA" w:rsidP="00267478">
            <w:pPr>
              <w:spacing w:before="100" w:beforeAutospacing="1" w:after="100" w:afterAutospacing="1" w:line="240" w:lineRule="auto"/>
              <w:jc w:val="center"/>
              <w:rPr>
                <w:rFonts w:ascii="Times New Roman" w:hAnsi="Times New Roman"/>
                <w:szCs w:val="24"/>
              </w:rPr>
            </w:pPr>
            <w:r w:rsidRPr="00B565BF">
              <w:rPr>
                <w:rFonts w:ascii="Times New Roman" w:hAnsi="Times New Roman"/>
                <w:b/>
                <w:bCs/>
                <w:szCs w:val="24"/>
              </w:rPr>
              <w:t>Toplam</w:t>
            </w:r>
          </w:p>
        </w:tc>
      </w:tr>
      <w:tr w:rsidR="006626BA" w:rsidRPr="00B565BF" w:rsidTr="00267478">
        <w:trPr>
          <w:trHeight w:val="285"/>
          <w:tblCellSpacing w:w="0" w:type="dxa"/>
        </w:trPr>
        <w:tc>
          <w:tcPr>
            <w:tcW w:w="1734"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1</w:t>
            </w:r>
          </w:p>
        </w:tc>
        <w:tc>
          <w:tcPr>
            <w:tcW w:w="3355"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6626BA" w:rsidP="00267478">
            <w:pPr>
              <w:spacing w:before="100" w:beforeAutospacing="1" w:after="100" w:afterAutospacing="1" w:line="240" w:lineRule="auto"/>
              <w:rPr>
                <w:rFonts w:ascii="Times New Roman" w:hAnsi="Times New Roman"/>
                <w:szCs w:val="24"/>
              </w:rPr>
            </w:pPr>
            <w:r w:rsidRPr="00B565BF">
              <w:rPr>
                <w:rFonts w:ascii="Times New Roman" w:hAnsi="Times New Roman"/>
                <w:szCs w:val="24"/>
              </w:rPr>
              <w:t>Branş Öğretmeni</w:t>
            </w:r>
          </w:p>
        </w:tc>
        <w:tc>
          <w:tcPr>
            <w:tcW w:w="1985"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18</w:t>
            </w:r>
          </w:p>
        </w:tc>
        <w:tc>
          <w:tcPr>
            <w:tcW w:w="1701"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6626BA"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2</w:t>
            </w:r>
            <w:r w:rsidR="00C11CE8">
              <w:rPr>
                <w:rFonts w:ascii="Times New Roman" w:hAnsi="Times New Roman"/>
                <w:szCs w:val="24"/>
              </w:rPr>
              <w:t>3</w:t>
            </w:r>
          </w:p>
        </w:tc>
        <w:tc>
          <w:tcPr>
            <w:tcW w:w="1007"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41</w:t>
            </w:r>
          </w:p>
        </w:tc>
      </w:tr>
      <w:tr w:rsidR="006626BA" w:rsidRPr="00B565BF" w:rsidTr="00267478">
        <w:trPr>
          <w:trHeight w:val="285"/>
          <w:tblCellSpacing w:w="0" w:type="dxa"/>
        </w:trPr>
        <w:tc>
          <w:tcPr>
            <w:tcW w:w="1734"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2</w:t>
            </w:r>
          </w:p>
        </w:tc>
        <w:tc>
          <w:tcPr>
            <w:tcW w:w="3355"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6626BA" w:rsidP="00267478">
            <w:pPr>
              <w:spacing w:before="100" w:beforeAutospacing="1" w:after="100" w:afterAutospacing="1" w:line="240" w:lineRule="auto"/>
              <w:rPr>
                <w:rFonts w:ascii="Times New Roman" w:hAnsi="Times New Roman"/>
                <w:szCs w:val="24"/>
              </w:rPr>
            </w:pPr>
            <w:r w:rsidRPr="00B565BF">
              <w:rPr>
                <w:rFonts w:ascii="Times New Roman" w:hAnsi="Times New Roman"/>
                <w:szCs w:val="24"/>
              </w:rPr>
              <w:t>Rehber Öğretmen</w:t>
            </w:r>
          </w:p>
        </w:tc>
        <w:tc>
          <w:tcPr>
            <w:tcW w:w="1985"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1</w:t>
            </w:r>
          </w:p>
        </w:tc>
        <w:tc>
          <w:tcPr>
            <w:tcW w:w="1701"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1</w:t>
            </w:r>
          </w:p>
        </w:tc>
        <w:tc>
          <w:tcPr>
            <w:tcW w:w="1007"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6626BA" w:rsidP="00267478">
            <w:pPr>
              <w:spacing w:before="100" w:beforeAutospacing="1" w:after="100" w:afterAutospacing="1" w:line="240" w:lineRule="auto"/>
              <w:jc w:val="center"/>
              <w:rPr>
                <w:rFonts w:ascii="Times New Roman" w:hAnsi="Times New Roman"/>
                <w:szCs w:val="24"/>
              </w:rPr>
            </w:pPr>
            <w:r w:rsidRPr="00B565BF">
              <w:rPr>
                <w:rFonts w:ascii="Times New Roman" w:hAnsi="Times New Roman"/>
                <w:szCs w:val="24"/>
              </w:rPr>
              <w:t>2</w:t>
            </w:r>
          </w:p>
        </w:tc>
      </w:tr>
      <w:tr w:rsidR="006626BA" w:rsidRPr="00B565BF" w:rsidTr="00267478">
        <w:trPr>
          <w:trHeight w:val="285"/>
          <w:tblCellSpacing w:w="0" w:type="dxa"/>
        </w:trPr>
        <w:tc>
          <w:tcPr>
            <w:tcW w:w="5089" w:type="dxa"/>
            <w:gridSpan w:val="2"/>
            <w:tcBorders>
              <w:top w:val="outset" w:sz="6" w:space="0" w:color="auto"/>
              <w:left w:val="outset" w:sz="6" w:space="0" w:color="auto"/>
              <w:bottom w:val="outset" w:sz="6" w:space="0" w:color="auto"/>
              <w:right w:val="outset" w:sz="6" w:space="0" w:color="auto"/>
            </w:tcBorders>
            <w:vAlign w:val="center"/>
            <w:hideMark/>
          </w:tcPr>
          <w:p w:rsidR="006626BA" w:rsidRPr="00B565BF" w:rsidRDefault="006626BA" w:rsidP="00267478">
            <w:pPr>
              <w:spacing w:before="100" w:beforeAutospacing="1" w:after="100" w:afterAutospacing="1" w:line="240" w:lineRule="auto"/>
              <w:rPr>
                <w:rFonts w:ascii="Times New Roman" w:hAnsi="Times New Roman"/>
                <w:szCs w:val="24"/>
              </w:rPr>
            </w:pPr>
            <w:r w:rsidRPr="00B565BF">
              <w:rPr>
                <w:rFonts w:ascii="Times New Roman" w:hAnsi="Times New Roman"/>
                <w:szCs w:val="24"/>
              </w:rPr>
              <w:t>TOPLAM</w:t>
            </w:r>
          </w:p>
        </w:tc>
        <w:tc>
          <w:tcPr>
            <w:tcW w:w="1985"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19</w:t>
            </w:r>
          </w:p>
        </w:tc>
        <w:tc>
          <w:tcPr>
            <w:tcW w:w="1701"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24</w:t>
            </w:r>
          </w:p>
        </w:tc>
        <w:tc>
          <w:tcPr>
            <w:tcW w:w="1007" w:type="dxa"/>
            <w:tcBorders>
              <w:top w:val="outset" w:sz="6" w:space="0" w:color="auto"/>
              <w:left w:val="outset" w:sz="6" w:space="0" w:color="auto"/>
              <w:bottom w:val="outset" w:sz="6" w:space="0" w:color="auto"/>
              <w:right w:val="outset" w:sz="6" w:space="0" w:color="auto"/>
            </w:tcBorders>
            <w:vAlign w:val="center"/>
            <w:hideMark/>
          </w:tcPr>
          <w:p w:rsidR="006626BA" w:rsidRPr="00B565BF" w:rsidRDefault="00C11CE8" w:rsidP="00267478">
            <w:pPr>
              <w:spacing w:before="100" w:beforeAutospacing="1" w:after="100" w:afterAutospacing="1" w:line="240" w:lineRule="auto"/>
              <w:jc w:val="center"/>
              <w:rPr>
                <w:rFonts w:ascii="Times New Roman" w:hAnsi="Times New Roman"/>
                <w:szCs w:val="24"/>
              </w:rPr>
            </w:pPr>
            <w:r>
              <w:rPr>
                <w:rFonts w:ascii="Times New Roman" w:hAnsi="Times New Roman"/>
                <w:szCs w:val="24"/>
              </w:rPr>
              <w:t>43</w:t>
            </w:r>
          </w:p>
        </w:tc>
      </w:tr>
    </w:tbl>
    <w:p w:rsidR="006626BA" w:rsidRDefault="006626BA" w:rsidP="006626BA">
      <w:pPr>
        <w:jc w:val="both"/>
        <w:rPr>
          <w:b/>
          <w:bCs/>
          <w:szCs w:val="24"/>
        </w:rPr>
      </w:pPr>
    </w:p>
    <w:p w:rsidR="00267478" w:rsidRDefault="006626BA" w:rsidP="006626BA">
      <w:pPr>
        <w:jc w:val="both"/>
        <w:rPr>
          <w:b/>
          <w:bCs/>
          <w:szCs w:val="24"/>
        </w:rPr>
      </w:pPr>
      <w:r w:rsidRPr="00D55651">
        <w:rPr>
          <w:b/>
          <w:bCs/>
          <w:szCs w:val="24"/>
        </w:rPr>
        <w:t xml:space="preserve"> </w:t>
      </w:r>
    </w:p>
    <w:p w:rsidR="00267478" w:rsidRDefault="00267478" w:rsidP="006626BA">
      <w:pPr>
        <w:jc w:val="both"/>
        <w:rPr>
          <w:b/>
          <w:bCs/>
          <w:szCs w:val="24"/>
        </w:rPr>
      </w:pPr>
    </w:p>
    <w:p w:rsidR="006626BA" w:rsidRPr="00D46FB9" w:rsidRDefault="006626BA" w:rsidP="006626BA">
      <w:pPr>
        <w:jc w:val="both"/>
        <w:rPr>
          <w:bCs/>
          <w:szCs w:val="24"/>
        </w:rPr>
      </w:pPr>
      <w:r w:rsidRPr="00D46FB9">
        <w:rPr>
          <w:bCs/>
          <w:szCs w:val="24"/>
        </w:rPr>
        <w:t>Öğretmenlerin Hizmet Süreleri:</w:t>
      </w:r>
    </w:p>
    <w:tbl>
      <w:tblPr>
        <w:tblStyle w:val="OrtaGlgeleme1-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94"/>
        <w:gridCol w:w="5494"/>
      </w:tblGrid>
      <w:tr w:rsidR="006626BA" w:rsidRPr="00EC42C6" w:rsidTr="00267478">
        <w:trPr>
          <w:cnfStyle w:val="100000000000" w:firstRow="1" w:lastRow="0" w:firstColumn="0" w:lastColumn="0" w:oddVBand="0" w:evenVBand="0" w:oddHBand="0" w:evenHBand="0" w:firstRowFirstColumn="0" w:firstRowLastColumn="0" w:lastRowFirstColumn="0" w:lastRowLastColumn="0"/>
          <w:trHeight w:val="715"/>
        </w:trPr>
        <w:tc>
          <w:tcPr>
            <w:tcW w:w="3964" w:type="dxa"/>
            <w:tcBorders>
              <w:top w:val="none" w:sz="0" w:space="0" w:color="auto"/>
              <w:left w:val="none" w:sz="0" w:space="0" w:color="auto"/>
              <w:bottom w:val="none" w:sz="0" w:space="0" w:color="auto"/>
              <w:right w:val="none" w:sz="0" w:space="0" w:color="auto"/>
            </w:tcBorders>
          </w:tcPr>
          <w:p w:rsidR="006626BA" w:rsidRPr="00572AFE" w:rsidRDefault="006626BA" w:rsidP="005A4BC4">
            <w:pPr>
              <w:jc w:val="center"/>
              <w:rPr>
                <w:b w:val="0"/>
                <w:bCs w:val="0"/>
                <w:szCs w:val="24"/>
              </w:rPr>
            </w:pPr>
            <w:r w:rsidRPr="00572AFE">
              <w:rPr>
                <w:b w:val="0"/>
                <w:bCs w:val="0"/>
                <w:szCs w:val="24"/>
              </w:rPr>
              <w:t>Hizmet Süreleri</w:t>
            </w:r>
          </w:p>
        </w:tc>
        <w:tc>
          <w:tcPr>
            <w:tcW w:w="5783" w:type="dxa"/>
            <w:tcBorders>
              <w:top w:val="none" w:sz="0" w:space="0" w:color="auto"/>
              <w:left w:val="none" w:sz="0" w:space="0" w:color="auto"/>
              <w:bottom w:val="none" w:sz="0" w:space="0" w:color="auto"/>
              <w:right w:val="none" w:sz="0" w:space="0" w:color="auto"/>
            </w:tcBorders>
          </w:tcPr>
          <w:p w:rsidR="006626BA" w:rsidRPr="00572AFE" w:rsidRDefault="006626BA" w:rsidP="005A4BC4">
            <w:pPr>
              <w:jc w:val="center"/>
              <w:rPr>
                <w:b w:val="0"/>
                <w:bCs w:val="0"/>
                <w:szCs w:val="24"/>
              </w:rPr>
            </w:pPr>
            <w:r w:rsidRPr="00572AFE">
              <w:rPr>
                <w:b w:val="0"/>
                <w:bCs w:val="0"/>
                <w:szCs w:val="24"/>
              </w:rPr>
              <w:t>Kişi Sayısı</w:t>
            </w:r>
          </w:p>
        </w:tc>
      </w:tr>
      <w:tr w:rsidR="006626BA" w:rsidRPr="00EC42C6" w:rsidTr="00267478">
        <w:trPr>
          <w:cnfStyle w:val="000000100000" w:firstRow="0" w:lastRow="0" w:firstColumn="0" w:lastColumn="0" w:oddVBand="0" w:evenVBand="0" w:oddHBand="1" w:evenHBand="0" w:firstRowFirstColumn="0" w:firstRowLastColumn="0" w:lastRowFirstColumn="0" w:lastRowLastColumn="0"/>
          <w:trHeight w:val="264"/>
        </w:trPr>
        <w:tc>
          <w:tcPr>
            <w:tcW w:w="3964" w:type="dxa"/>
            <w:tcBorders>
              <w:right w:val="none" w:sz="0" w:space="0" w:color="auto"/>
            </w:tcBorders>
          </w:tcPr>
          <w:p w:rsidR="006626BA" w:rsidRPr="00EC42C6" w:rsidRDefault="006626BA" w:rsidP="005A4BC4">
            <w:pPr>
              <w:jc w:val="both"/>
              <w:rPr>
                <w:szCs w:val="24"/>
              </w:rPr>
            </w:pPr>
            <w:r w:rsidRPr="00EC42C6">
              <w:rPr>
                <w:szCs w:val="24"/>
              </w:rPr>
              <w:t xml:space="preserve"> 1-3 Yıl</w:t>
            </w:r>
          </w:p>
        </w:tc>
        <w:tc>
          <w:tcPr>
            <w:tcW w:w="5783" w:type="dxa"/>
            <w:tcBorders>
              <w:left w:val="none" w:sz="0" w:space="0" w:color="auto"/>
            </w:tcBorders>
          </w:tcPr>
          <w:p w:rsidR="006626BA" w:rsidRPr="00EC42C6" w:rsidRDefault="00B73E4C" w:rsidP="005A4BC4">
            <w:pPr>
              <w:spacing w:line="240" w:lineRule="auto"/>
              <w:jc w:val="center"/>
              <w:rPr>
                <w:bCs/>
                <w:szCs w:val="24"/>
              </w:rPr>
            </w:pPr>
            <w:r>
              <w:rPr>
                <w:bCs/>
                <w:szCs w:val="24"/>
              </w:rPr>
              <w:t>3</w:t>
            </w:r>
          </w:p>
        </w:tc>
      </w:tr>
      <w:tr w:rsidR="006626BA" w:rsidRPr="00EC42C6" w:rsidTr="00267478">
        <w:trPr>
          <w:cnfStyle w:val="000000010000" w:firstRow="0" w:lastRow="0" w:firstColumn="0" w:lastColumn="0" w:oddVBand="0" w:evenVBand="0" w:oddHBand="0" w:evenHBand="1" w:firstRowFirstColumn="0" w:firstRowLastColumn="0" w:lastRowFirstColumn="0" w:lastRowLastColumn="0"/>
          <w:trHeight w:val="282"/>
        </w:trPr>
        <w:tc>
          <w:tcPr>
            <w:tcW w:w="3964" w:type="dxa"/>
            <w:tcBorders>
              <w:right w:val="none" w:sz="0" w:space="0" w:color="auto"/>
            </w:tcBorders>
          </w:tcPr>
          <w:p w:rsidR="006626BA" w:rsidRPr="00EC42C6" w:rsidRDefault="006626BA" w:rsidP="005A4BC4">
            <w:pPr>
              <w:jc w:val="both"/>
              <w:rPr>
                <w:szCs w:val="24"/>
              </w:rPr>
            </w:pPr>
            <w:r w:rsidRPr="00EC42C6">
              <w:rPr>
                <w:szCs w:val="24"/>
              </w:rPr>
              <w:t>4-6 Yıl</w:t>
            </w:r>
          </w:p>
        </w:tc>
        <w:tc>
          <w:tcPr>
            <w:tcW w:w="5783" w:type="dxa"/>
            <w:tcBorders>
              <w:left w:val="none" w:sz="0" w:space="0" w:color="auto"/>
            </w:tcBorders>
          </w:tcPr>
          <w:p w:rsidR="006626BA" w:rsidRPr="00EC42C6" w:rsidRDefault="00B73E4C" w:rsidP="005A4BC4">
            <w:pPr>
              <w:spacing w:line="240" w:lineRule="auto"/>
              <w:jc w:val="center"/>
              <w:rPr>
                <w:bCs/>
                <w:szCs w:val="24"/>
              </w:rPr>
            </w:pPr>
            <w:r>
              <w:rPr>
                <w:bCs/>
                <w:szCs w:val="24"/>
              </w:rPr>
              <w:t>6</w:t>
            </w:r>
          </w:p>
        </w:tc>
      </w:tr>
      <w:tr w:rsidR="006626BA" w:rsidRPr="00EC42C6" w:rsidTr="00267478">
        <w:trPr>
          <w:cnfStyle w:val="000000100000" w:firstRow="0" w:lastRow="0" w:firstColumn="0" w:lastColumn="0" w:oddVBand="0" w:evenVBand="0" w:oddHBand="1" w:evenHBand="0" w:firstRowFirstColumn="0" w:firstRowLastColumn="0" w:lastRowFirstColumn="0" w:lastRowLastColumn="0"/>
          <w:trHeight w:val="282"/>
        </w:trPr>
        <w:tc>
          <w:tcPr>
            <w:tcW w:w="3964" w:type="dxa"/>
            <w:tcBorders>
              <w:right w:val="none" w:sz="0" w:space="0" w:color="auto"/>
            </w:tcBorders>
          </w:tcPr>
          <w:p w:rsidR="006626BA" w:rsidRPr="00EC42C6" w:rsidRDefault="006626BA" w:rsidP="005A4BC4">
            <w:pPr>
              <w:jc w:val="both"/>
              <w:rPr>
                <w:szCs w:val="24"/>
              </w:rPr>
            </w:pPr>
            <w:r w:rsidRPr="00EC42C6">
              <w:rPr>
                <w:szCs w:val="24"/>
              </w:rPr>
              <w:t>7-10 Yıl</w:t>
            </w:r>
          </w:p>
        </w:tc>
        <w:tc>
          <w:tcPr>
            <w:tcW w:w="5783" w:type="dxa"/>
            <w:tcBorders>
              <w:left w:val="none" w:sz="0" w:space="0" w:color="auto"/>
            </w:tcBorders>
          </w:tcPr>
          <w:p w:rsidR="006626BA" w:rsidRPr="00EC42C6" w:rsidRDefault="00B73E4C" w:rsidP="005A4BC4">
            <w:pPr>
              <w:spacing w:line="240" w:lineRule="auto"/>
              <w:jc w:val="center"/>
              <w:rPr>
                <w:bCs/>
                <w:szCs w:val="24"/>
              </w:rPr>
            </w:pPr>
            <w:r>
              <w:rPr>
                <w:bCs/>
                <w:szCs w:val="24"/>
              </w:rPr>
              <w:t>7</w:t>
            </w:r>
          </w:p>
        </w:tc>
      </w:tr>
      <w:tr w:rsidR="006626BA" w:rsidRPr="00EC42C6" w:rsidTr="00267478">
        <w:trPr>
          <w:cnfStyle w:val="000000010000" w:firstRow="0" w:lastRow="0" w:firstColumn="0" w:lastColumn="0" w:oddVBand="0" w:evenVBand="0" w:oddHBand="0" w:evenHBand="1" w:firstRowFirstColumn="0" w:firstRowLastColumn="0" w:lastRowFirstColumn="0" w:lastRowLastColumn="0"/>
          <w:trHeight w:val="282"/>
        </w:trPr>
        <w:tc>
          <w:tcPr>
            <w:tcW w:w="3964" w:type="dxa"/>
            <w:tcBorders>
              <w:right w:val="none" w:sz="0" w:space="0" w:color="auto"/>
            </w:tcBorders>
          </w:tcPr>
          <w:p w:rsidR="006626BA" w:rsidRPr="00EC42C6" w:rsidRDefault="006626BA" w:rsidP="005A4BC4">
            <w:pPr>
              <w:jc w:val="both"/>
              <w:rPr>
                <w:szCs w:val="24"/>
              </w:rPr>
            </w:pPr>
            <w:r w:rsidRPr="00EC42C6">
              <w:rPr>
                <w:szCs w:val="24"/>
              </w:rPr>
              <w:t>11-15 Yıl</w:t>
            </w:r>
          </w:p>
        </w:tc>
        <w:tc>
          <w:tcPr>
            <w:tcW w:w="5783" w:type="dxa"/>
            <w:tcBorders>
              <w:left w:val="none" w:sz="0" w:space="0" w:color="auto"/>
            </w:tcBorders>
          </w:tcPr>
          <w:p w:rsidR="006626BA" w:rsidRPr="00EC42C6" w:rsidRDefault="006626BA" w:rsidP="00B73E4C">
            <w:pPr>
              <w:spacing w:line="240" w:lineRule="auto"/>
              <w:jc w:val="center"/>
              <w:rPr>
                <w:bCs/>
                <w:szCs w:val="24"/>
              </w:rPr>
            </w:pPr>
            <w:r>
              <w:rPr>
                <w:bCs/>
                <w:szCs w:val="24"/>
              </w:rPr>
              <w:t>1</w:t>
            </w:r>
            <w:r w:rsidR="00B73E4C">
              <w:rPr>
                <w:bCs/>
                <w:szCs w:val="24"/>
              </w:rPr>
              <w:t>1</w:t>
            </w:r>
          </w:p>
        </w:tc>
      </w:tr>
      <w:tr w:rsidR="006626BA" w:rsidRPr="00EC42C6" w:rsidTr="00267478">
        <w:trPr>
          <w:cnfStyle w:val="000000100000" w:firstRow="0" w:lastRow="0" w:firstColumn="0" w:lastColumn="0" w:oddVBand="0" w:evenVBand="0" w:oddHBand="1" w:evenHBand="0" w:firstRowFirstColumn="0" w:firstRowLastColumn="0" w:lastRowFirstColumn="0" w:lastRowLastColumn="0"/>
          <w:trHeight w:val="282"/>
        </w:trPr>
        <w:tc>
          <w:tcPr>
            <w:tcW w:w="3964" w:type="dxa"/>
            <w:tcBorders>
              <w:right w:val="none" w:sz="0" w:space="0" w:color="auto"/>
            </w:tcBorders>
          </w:tcPr>
          <w:p w:rsidR="006626BA" w:rsidRPr="00EC42C6" w:rsidRDefault="006626BA" w:rsidP="005A4BC4">
            <w:pPr>
              <w:jc w:val="both"/>
              <w:rPr>
                <w:szCs w:val="24"/>
              </w:rPr>
            </w:pPr>
            <w:r w:rsidRPr="00EC42C6">
              <w:rPr>
                <w:szCs w:val="24"/>
              </w:rPr>
              <w:t>16-20 Yıl</w:t>
            </w:r>
          </w:p>
        </w:tc>
        <w:tc>
          <w:tcPr>
            <w:tcW w:w="5783" w:type="dxa"/>
            <w:tcBorders>
              <w:left w:val="none" w:sz="0" w:space="0" w:color="auto"/>
            </w:tcBorders>
          </w:tcPr>
          <w:p w:rsidR="006626BA" w:rsidRPr="00EC42C6" w:rsidRDefault="00B73E4C" w:rsidP="005A4BC4">
            <w:pPr>
              <w:spacing w:line="240" w:lineRule="auto"/>
              <w:jc w:val="center"/>
              <w:rPr>
                <w:bCs/>
                <w:szCs w:val="24"/>
              </w:rPr>
            </w:pPr>
            <w:r>
              <w:rPr>
                <w:bCs/>
                <w:szCs w:val="24"/>
              </w:rPr>
              <w:t>8</w:t>
            </w:r>
          </w:p>
        </w:tc>
      </w:tr>
      <w:tr w:rsidR="006626BA" w:rsidRPr="00EC42C6" w:rsidTr="00267478">
        <w:trPr>
          <w:cnfStyle w:val="000000010000" w:firstRow="0" w:lastRow="0" w:firstColumn="0" w:lastColumn="0" w:oddVBand="0" w:evenVBand="0" w:oddHBand="0" w:evenHBand="1" w:firstRowFirstColumn="0" w:firstRowLastColumn="0" w:lastRowFirstColumn="0" w:lastRowLastColumn="0"/>
          <w:trHeight w:val="282"/>
        </w:trPr>
        <w:tc>
          <w:tcPr>
            <w:tcW w:w="3964" w:type="dxa"/>
            <w:tcBorders>
              <w:right w:val="none" w:sz="0" w:space="0" w:color="auto"/>
            </w:tcBorders>
          </w:tcPr>
          <w:p w:rsidR="006626BA" w:rsidRPr="00EC42C6" w:rsidRDefault="006626BA" w:rsidP="005A4BC4">
            <w:pPr>
              <w:jc w:val="both"/>
              <w:rPr>
                <w:szCs w:val="24"/>
              </w:rPr>
            </w:pPr>
            <w:r w:rsidRPr="00EC42C6">
              <w:rPr>
                <w:szCs w:val="24"/>
              </w:rPr>
              <w:t>21+... üzeri</w:t>
            </w:r>
          </w:p>
        </w:tc>
        <w:tc>
          <w:tcPr>
            <w:tcW w:w="5783" w:type="dxa"/>
            <w:tcBorders>
              <w:left w:val="none" w:sz="0" w:space="0" w:color="auto"/>
            </w:tcBorders>
          </w:tcPr>
          <w:p w:rsidR="006626BA" w:rsidRPr="00EC42C6" w:rsidRDefault="00B73E4C" w:rsidP="005A4BC4">
            <w:pPr>
              <w:spacing w:line="240" w:lineRule="auto"/>
              <w:jc w:val="center"/>
              <w:rPr>
                <w:bCs/>
                <w:szCs w:val="24"/>
              </w:rPr>
            </w:pPr>
            <w:r>
              <w:rPr>
                <w:bCs/>
                <w:szCs w:val="24"/>
              </w:rPr>
              <w:t>8</w:t>
            </w:r>
          </w:p>
        </w:tc>
      </w:tr>
    </w:tbl>
    <w:p w:rsidR="00614CE3" w:rsidRDefault="00614CE3" w:rsidP="00614CE3">
      <w:pPr>
        <w:pStyle w:val="Balk3"/>
        <w:rPr>
          <w:rFonts w:ascii="Calibri" w:hAnsi="Calibri"/>
          <w:b/>
        </w:rPr>
      </w:pPr>
    </w:p>
    <w:p w:rsidR="00665D2C" w:rsidRPr="00FA3DF4" w:rsidRDefault="00267478" w:rsidP="00665D2C">
      <w:pPr>
        <w:ind w:left="600" w:firstLine="108"/>
        <w:jc w:val="both"/>
        <w:rPr>
          <w:b/>
          <w:bCs/>
          <w:szCs w:val="24"/>
        </w:rPr>
      </w:pPr>
      <w:r>
        <w:rPr>
          <w:b/>
          <w:bCs/>
          <w:szCs w:val="24"/>
        </w:rPr>
        <w:t xml:space="preserve">              </w:t>
      </w:r>
      <w:r w:rsidR="00665D2C" w:rsidRPr="00FA3DF4">
        <w:rPr>
          <w:b/>
          <w:bCs/>
          <w:szCs w:val="24"/>
        </w:rPr>
        <w:t>Destek Personele (Hizmetli- Memur) İlişkin Bilgiler:</w:t>
      </w:r>
    </w:p>
    <w:p w:rsidR="00665D2C" w:rsidRPr="00FA3DF4" w:rsidRDefault="00665D2C" w:rsidP="00665D2C">
      <w:pPr>
        <w:jc w:val="both"/>
        <w:rPr>
          <w:b/>
          <w:bCs/>
          <w:szCs w:val="24"/>
        </w:rPr>
      </w:pPr>
      <w:r w:rsidRPr="00FA3DF4">
        <w:rPr>
          <w:b/>
          <w:bCs/>
          <w:szCs w:val="24"/>
        </w:rPr>
        <w:t xml:space="preserve">                          201</w:t>
      </w:r>
      <w:r>
        <w:rPr>
          <w:b/>
          <w:bCs/>
          <w:szCs w:val="24"/>
        </w:rPr>
        <w:t>9</w:t>
      </w:r>
      <w:r w:rsidRPr="00FA3DF4">
        <w:rPr>
          <w:b/>
          <w:bCs/>
          <w:szCs w:val="24"/>
        </w:rPr>
        <w:t xml:space="preserve"> Yılı Kurumdaki Mevcut Hizmetli/ Memur Sayısı:</w:t>
      </w:r>
    </w:p>
    <w:tbl>
      <w:tblPr>
        <w:tblStyle w:val="OrtaGlgeleme1-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44"/>
        <w:gridCol w:w="2324"/>
        <w:gridCol w:w="1267"/>
        <w:gridCol w:w="1054"/>
        <w:gridCol w:w="1215"/>
        <w:gridCol w:w="1081"/>
        <w:gridCol w:w="1454"/>
      </w:tblGrid>
      <w:tr w:rsidR="00665D2C" w:rsidRPr="00EC42C6" w:rsidTr="00665D2C">
        <w:trPr>
          <w:cnfStyle w:val="100000000000" w:firstRow="1" w:lastRow="0" w:firstColumn="0" w:lastColumn="0" w:oddVBand="0" w:evenVBand="0" w:oddHBand="0" w:evenHBand="0" w:firstRowFirstColumn="0" w:firstRowLastColumn="0" w:lastRowFirstColumn="0" w:lastRowLastColumn="0"/>
          <w:trHeight w:val="285"/>
        </w:trPr>
        <w:tc>
          <w:tcPr>
            <w:tcW w:w="644" w:type="dxa"/>
            <w:tcBorders>
              <w:top w:val="none" w:sz="0" w:space="0" w:color="auto"/>
              <w:left w:val="none" w:sz="0" w:space="0" w:color="auto"/>
              <w:bottom w:val="none" w:sz="0" w:space="0" w:color="auto"/>
              <w:right w:val="none" w:sz="0" w:space="0" w:color="auto"/>
            </w:tcBorders>
          </w:tcPr>
          <w:p w:rsidR="00665D2C" w:rsidRPr="00572AFE" w:rsidRDefault="00665D2C" w:rsidP="005A4BC4">
            <w:pPr>
              <w:jc w:val="center"/>
              <w:rPr>
                <w:b w:val="0"/>
                <w:bCs w:val="0"/>
                <w:szCs w:val="24"/>
              </w:rPr>
            </w:pPr>
            <w:r w:rsidRPr="00572AFE">
              <w:rPr>
                <w:b w:val="0"/>
                <w:bCs w:val="0"/>
                <w:szCs w:val="24"/>
              </w:rPr>
              <w:t xml:space="preserve">Sıra </w:t>
            </w:r>
            <w:r w:rsidRPr="00572AFE">
              <w:rPr>
                <w:b w:val="0"/>
                <w:bCs w:val="0"/>
                <w:szCs w:val="24"/>
              </w:rPr>
              <w:br/>
              <w:t>No</w:t>
            </w:r>
          </w:p>
        </w:tc>
        <w:tc>
          <w:tcPr>
            <w:tcW w:w="2324" w:type="dxa"/>
            <w:tcBorders>
              <w:top w:val="none" w:sz="0" w:space="0" w:color="auto"/>
              <w:left w:val="none" w:sz="0" w:space="0" w:color="auto"/>
              <w:bottom w:val="none" w:sz="0" w:space="0" w:color="auto"/>
              <w:right w:val="none" w:sz="0" w:space="0" w:color="auto"/>
            </w:tcBorders>
          </w:tcPr>
          <w:p w:rsidR="00665D2C" w:rsidRPr="00572AFE" w:rsidRDefault="00665D2C" w:rsidP="005A4BC4">
            <w:pPr>
              <w:jc w:val="center"/>
              <w:rPr>
                <w:b w:val="0"/>
                <w:bCs w:val="0"/>
                <w:szCs w:val="24"/>
              </w:rPr>
            </w:pPr>
            <w:r w:rsidRPr="00572AFE">
              <w:rPr>
                <w:b w:val="0"/>
                <w:bCs w:val="0"/>
                <w:szCs w:val="24"/>
              </w:rPr>
              <w:t>Görevi</w:t>
            </w:r>
          </w:p>
        </w:tc>
        <w:tc>
          <w:tcPr>
            <w:tcW w:w="1267" w:type="dxa"/>
            <w:tcBorders>
              <w:top w:val="none" w:sz="0" w:space="0" w:color="auto"/>
              <w:left w:val="none" w:sz="0" w:space="0" w:color="auto"/>
              <w:bottom w:val="none" w:sz="0" w:space="0" w:color="auto"/>
              <w:right w:val="none" w:sz="0" w:space="0" w:color="auto"/>
            </w:tcBorders>
          </w:tcPr>
          <w:p w:rsidR="00665D2C" w:rsidRPr="00572AFE" w:rsidRDefault="00665D2C" w:rsidP="005A4BC4">
            <w:pPr>
              <w:jc w:val="center"/>
              <w:rPr>
                <w:b w:val="0"/>
                <w:bCs w:val="0"/>
                <w:szCs w:val="24"/>
              </w:rPr>
            </w:pPr>
            <w:r w:rsidRPr="00572AFE">
              <w:rPr>
                <w:b w:val="0"/>
                <w:bCs w:val="0"/>
                <w:szCs w:val="24"/>
              </w:rPr>
              <w:t>Erkek</w:t>
            </w:r>
          </w:p>
        </w:tc>
        <w:tc>
          <w:tcPr>
            <w:tcW w:w="1054" w:type="dxa"/>
            <w:tcBorders>
              <w:top w:val="none" w:sz="0" w:space="0" w:color="auto"/>
              <w:left w:val="none" w:sz="0" w:space="0" w:color="auto"/>
              <w:bottom w:val="none" w:sz="0" w:space="0" w:color="auto"/>
              <w:right w:val="none" w:sz="0" w:space="0" w:color="auto"/>
            </w:tcBorders>
          </w:tcPr>
          <w:p w:rsidR="00665D2C" w:rsidRPr="00572AFE" w:rsidRDefault="00665D2C" w:rsidP="005A4BC4">
            <w:pPr>
              <w:jc w:val="center"/>
              <w:rPr>
                <w:b w:val="0"/>
                <w:bCs w:val="0"/>
                <w:szCs w:val="24"/>
              </w:rPr>
            </w:pPr>
            <w:r w:rsidRPr="00572AFE">
              <w:rPr>
                <w:b w:val="0"/>
                <w:bCs w:val="0"/>
                <w:szCs w:val="24"/>
              </w:rPr>
              <w:t>Kadın</w:t>
            </w:r>
          </w:p>
        </w:tc>
        <w:tc>
          <w:tcPr>
            <w:tcW w:w="1215" w:type="dxa"/>
            <w:tcBorders>
              <w:top w:val="none" w:sz="0" w:space="0" w:color="auto"/>
              <w:left w:val="none" w:sz="0" w:space="0" w:color="auto"/>
              <w:bottom w:val="none" w:sz="0" w:space="0" w:color="auto"/>
              <w:right w:val="none" w:sz="0" w:space="0" w:color="auto"/>
            </w:tcBorders>
          </w:tcPr>
          <w:p w:rsidR="00665D2C" w:rsidRPr="00572AFE" w:rsidRDefault="00665D2C" w:rsidP="005A4BC4">
            <w:pPr>
              <w:jc w:val="center"/>
              <w:rPr>
                <w:b w:val="0"/>
                <w:bCs w:val="0"/>
                <w:szCs w:val="24"/>
              </w:rPr>
            </w:pPr>
            <w:r w:rsidRPr="00572AFE">
              <w:rPr>
                <w:b w:val="0"/>
                <w:bCs w:val="0"/>
                <w:szCs w:val="24"/>
              </w:rPr>
              <w:t>Eğitim Durumu</w:t>
            </w:r>
          </w:p>
        </w:tc>
        <w:tc>
          <w:tcPr>
            <w:tcW w:w="1081" w:type="dxa"/>
            <w:tcBorders>
              <w:top w:val="none" w:sz="0" w:space="0" w:color="auto"/>
              <w:left w:val="none" w:sz="0" w:space="0" w:color="auto"/>
              <w:bottom w:val="none" w:sz="0" w:space="0" w:color="auto"/>
              <w:right w:val="none" w:sz="0" w:space="0" w:color="auto"/>
            </w:tcBorders>
          </w:tcPr>
          <w:p w:rsidR="00665D2C" w:rsidRPr="00572AFE" w:rsidRDefault="00665D2C" w:rsidP="005A4BC4">
            <w:pPr>
              <w:jc w:val="center"/>
              <w:rPr>
                <w:b w:val="0"/>
                <w:bCs w:val="0"/>
                <w:szCs w:val="24"/>
              </w:rPr>
            </w:pPr>
            <w:r w:rsidRPr="00572AFE">
              <w:rPr>
                <w:b w:val="0"/>
                <w:bCs w:val="0"/>
                <w:szCs w:val="24"/>
              </w:rPr>
              <w:t>Hizmet Yılı</w:t>
            </w:r>
          </w:p>
        </w:tc>
        <w:tc>
          <w:tcPr>
            <w:tcW w:w="1454" w:type="dxa"/>
            <w:tcBorders>
              <w:top w:val="none" w:sz="0" w:space="0" w:color="auto"/>
              <w:left w:val="none" w:sz="0" w:space="0" w:color="auto"/>
              <w:bottom w:val="none" w:sz="0" w:space="0" w:color="auto"/>
              <w:right w:val="none" w:sz="0" w:space="0" w:color="auto"/>
            </w:tcBorders>
          </w:tcPr>
          <w:p w:rsidR="00665D2C" w:rsidRPr="00572AFE" w:rsidRDefault="00665D2C" w:rsidP="005A4BC4">
            <w:pPr>
              <w:jc w:val="center"/>
              <w:rPr>
                <w:b w:val="0"/>
                <w:bCs w:val="0"/>
                <w:iCs/>
                <w:szCs w:val="24"/>
              </w:rPr>
            </w:pPr>
            <w:r w:rsidRPr="00572AFE">
              <w:rPr>
                <w:b w:val="0"/>
                <w:bCs w:val="0"/>
                <w:iCs/>
                <w:szCs w:val="24"/>
              </w:rPr>
              <w:t>Toplam</w:t>
            </w:r>
          </w:p>
        </w:tc>
      </w:tr>
      <w:tr w:rsidR="00665D2C" w:rsidRPr="00EC42C6" w:rsidTr="00665D2C">
        <w:trPr>
          <w:cnfStyle w:val="000000100000" w:firstRow="0" w:lastRow="0" w:firstColumn="0" w:lastColumn="0" w:oddVBand="0" w:evenVBand="0" w:oddHBand="1" w:evenHBand="0" w:firstRowFirstColumn="0" w:firstRowLastColumn="0" w:lastRowFirstColumn="0" w:lastRowLastColumn="0"/>
          <w:trHeight w:val="285"/>
        </w:trPr>
        <w:tc>
          <w:tcPr>
            <w:tcW w:w="644" w:type="dxa"/>
            <w:tcBorders>
              <w:right w:val="none" w:sz="0" w:space="0" w:color="auto"/>
            </w:tcBorders>
          </w:tcPr>
          <w:p w:rsidR="00665D2C" w:rsidRPr="00EC42C6" w:rsidRDefault="00665D2C" w:rsidP="005A4BC4">
            <w:pPr>
              <w:jc w:val="center"/>
              <w:rPr>
                <w:bCs/>
                <w:szCs w:val="24"/>
              </w:rPr>
            </w:pPr>
            <w:r w:rsidRPr="00EC42C6">
              <w:rPr>
                <w:bCs/>
                <w:szCs w:val="24"/>
              </w:rPr>
              <w:t>1</w:t>
            </w:r>
          </w:p>
        </w:tc>
        <w:tc>
          <w:tcPr>
            <w:tcW w:w="2324" w:type="dxa"/>
            <w:tcBorders>
              <w:left w:val="none" w:sz="0" w:space="0" w:color="auto"/>
              <w:right w:val="none" w:sz="0" w:space="0" w:color="auto"/>
            </w:tcBorders>
          </w:tcPr>
          <w:p w:rsidR="00665D2C" w:rsidRPr="00EC42C6" w:rsidRDefault="00665D2C" w:rsidP="005A4BC4">
            <w:pPr>
              <w:jc w:val="both"/>
              <w:rPr>
                <w:bCs/>
                <w:szCs w:val="24"/>
              </w:rPr>
            </w:pPr>
            <w:r w:rsidRPr="00EC42C6">
              <w:rPr>
                <w:bCs/>
                <w:szCs w:val="24"/>
              </w:rPr>
              <w:t xml:space="preserve"> Memur</w:t>
            </w:r>
          </w:p>
        </w:tc>
        <w:tc>
          <w:tcPr>
            <w:tcW w:w="1267" w:type="dxa"/>
            <w:tcBorders>
              <w:left w:val="none" w:sz="0" w:space="0" w:color="auto"/>
              <w:right w:val="none" w:sz="0" w:space="0" w:color="auto"/>
            </w:tcBorders>
          </w:tcPr>
          <w:p w:rsidR="00665D2C" w:rsidRPr="00EC42C6" w:rsidRDefault="00665D2C" w:rsidP="005A4BC4">
            <w:pPr>
              <w:jc w:val="both"/>
              <w:rPr>
                <w:bCs/>
                <w:szCs w:val="24"/>
              </w:rPr>
            </w:pPr>
            <w:r>
              <w:rPr>
                <w:bCs/>
                <w:szCs w:val="24"/>
              </w:rPr>
              <w:t>1</w:t>
            </w:r>
          </w:p>
        </w:tc>
        <w:tc>
          <w:tcPr>
            <w:tcW w:w="1054" w:type="dxa"/>
            <w:tcBorders>
              <w:left w:val="none" w:sz="0" w:space="0" w:color="auto"/>
              <w:right w:val="none" w:sz="0" w:space="0" w:color="auto"/>
            </w:tcBorders>
          </w:tcPr>
          <w:p w:rsidR="00665D2C" w:rsidRPr="00EC42C6" w:rsidRDefault="00665D2C" w:rsidP="005A4BC4">
            <w:pPr>
              <w:jc w:val="both"/>
              <w:rPr>
                <w:bCs/>
                <w:szCs w:val="24"/>
              </w:rPr>
            </w:pPr>
          </w:p>
        </w:tc>
        <w:tc>
          <w:tcPr>
            <w:tcW w:w="1215" w:type="dxa"/>
            <w:tcBorders>
              <w:left w:val="none" w:sz="0" w:space="0" w:color="auto"/>
              <w:right w:val="none" w:sz="0" w:space="0" w:color="auto"/>
            </w:tcBorders>
          </w:tcPr>
          <w:p w:rsidR="00665D2C" w:rsidRPr="00EC42C6" w:rsidRDefault="00665D2C" w:rsidP="005A4BC4">
            <w:pPr>
              <w:jc w:val="both"/>
              <w:rPr>
                <w:bCs/>
                <w:szCs w:val="24"/>
              </w:rPr>
            </w:pPr>
          </w:p>
        </w:tc>
        <w:tc>
          <w:tcPr>
            <w:tcW w:w="1081" w:type="dxa"/>
            <w:tcBorders>
              <w:left w:val="none" w:sz="0" w:space="0" w:color="auto"/>
              <w:right w:val="none" w:sz="0" w:space="0" w:color="auto"/>
            </w:tcBorders>
          </w:tcPr>
          <w:p w:rsidR="00665D2C" w:rsidRPr="00EC42C6" w:rsidRDefault="00665D2C" w:rsidP="005A4BC4">
            <w:pPr>
              <w:jc w:val="both"/>
              <w:rPr>
                <w:bCs/>
                <w:szCs w:val="24"/>
              </w:rPr>
            </w:pPr>
          </w:p>
        </w:tc>
        <w:tc>
          <w:tcPr>
            <w:tcW w:w="1454" w:type="dxa"/>
            <w:tcBorders>
              <w:left w:val="none" w:sz="0" w:space="0" w:color="auto"/>
            </w:tcBorders>
          </w:tcPr>
          <w:p w:rsidR="00665D2C" w:rsidRPr="00EC42C6" w:rsidRDefault="00FD06C6" w:rsidP="005A4BC4">
            <w:pPr>
              <w:jc w:val="both"/>
              <w:rPr>
                <w:bCs/>
                <w:i/>
                <w:iCs/>
                <w:szCs w:val="24"/>
              </w:rPr>
            </w:pPr>
            <w:r>
              <w:rPr>
                <w:bCs/>
                <w:i/>
                <w:iCs/>
                <w:szCs w:val="24"/>
              </w:rPr>
              <w:t>1</w:t>
            </w:r>
          </w:p>
        </w:tc>
      </w:tr>
      <w:tr w:rsidR="00665D2C" w:rsidRPr="00EC42C6" w:rsidTr="00665D2C">
        <w:trPr>
          <w:cnfStyle w:val="000000010000" w:firstRow="0" w:lastRow="0" w:firstColumn="0" w:lastColumn="0" w:oddVBand="0" w:evenVBand="0" w:oddHBand="0" w:evenHBand="1" w:firstRowFirstColumn="0" w:firstRowLastColumn="0" w:lastRowFirstColumn="0" w:lastRowLastColumn="0"/>
          <w:trHeight w:val="302"/>
        </w:trPr>
        <w:tc>
          <w:tcPr>
            <w:tcW w:w="644" w:type="dxa"/>
            <w:tcBorders>
              <w:right w:val="none" w:sz="0" w:space="0" w:color="auto"/>
            </w:tcBorders>
          </w:tcPr>
          <w:p w:rsidR="00665D2C" w:rsidRPr="00EC42C6" w:rsidRDefault="00665D2C" w:rsidP="005A4BC4">
            <w:pPr>
              <w:jc w:val="center"/>
              <w:rPr>
                <w:bCs/>
                <w:szCs w:val="24"/>
              </w:rPr>
            </w:pPr>
            <w:r w:rsidRPr="00EC42C6">
              <w:rPr>
                <w:bCs/>
                <w:szCs w:val="24"/>
              </w:rPr>
              <w:t>2</w:t>
            </w:r>
          </w:p>
        </w:tc>
        <w:tc>
          <w:tcPr>
            <w:tcW w:w="2324" w:type="dxa"/>
            <w:tcBorders>
              <w:left w:val="none" w:sz="0" w:space="0" w:color="auto"/>
              <w:right w:val="none" w:sz="0" w:space="0" w:color="auto"/>
            </w:tcBorders>
          </w:tcPr>
          <w:p w:rsidR="00665D2C" w:rsidRPr="00EC42C6" w:rsidRDefault="00665D2C" w:rsidP="005A4BC4">
            <w:pPr>
              <w:jc w:val="both"/>
              <w:rPr>
                <w:bCs/>
                <w:szCs w:val="24"/>
              </w:rPr>
            </w:pPr>
            <w:r w:rsidRPr="00EC42C6">
              <w:rPr>
                <w:bCs/>
                <w:szCs w:val="24"/>
              </w:rPr>
              <w:t>Hizmetli</w:t>
            </w:r>
          </w:p>
        </w:tc>
        <w:tc>
          <w:tcPr>
            <w:tcW w:w="1267" w:type="dxa"/>
            <w:tcBorders>
              <w:left w:val="none" w:sz="0" w:space="0" w:color="auto"/>
              <w:right w:val="none" w:sz="0" w:space="0" w:color="auto"/>
            </w:tcBorders>
          </w:tcPr>
          <w:p w:rsidR="00665D2C" w:rsidRPr="00EC42C6" w:rsidRDefault="00665D2C" w:rsidP="005A4BC4">
            <w:pPr>
              <w:jc w:val="both"/>
              <w:rPr>
                <w:bCs/>
                <w:szCs w:val="24"/>
              </w:rPr>
            </w:pPr>
            <w:r>
              <w:rPr>
                <w:bCs/>
                <w:szCs w:val="24"/>
              </w:rPr>
              <w:t>3</w:t>
            </w:r>
          </w:p>
        </w:tc>
        <w:tc>
          <w:tcPr>
            <w:tcW w:w="1054" w:type="dxa"/>
            <w:tcBorders>
              <w:left w:val="none" w:sz="0" w:space="0" w:color="auto"/>
              <w:right w:val="none" w:sz="0" w:space="0" w:color="auto"/>
            </w:tcBorders>
          </w:tcPr>
          <w:p w:rsidR="00665D2C" w:rsidRPr="00EC42C6" w:rsidRDefault="00665D2C" w:rsidP="005A4BC4">
            <w:pPr>
              <w:jc w:val="both"/>
              <w:rPr>
                <w:bCs/>
                <w:szCs w:val="24"/>
              </w:rPr>
            </w:pPr>
            <w:r>
              <w:rPr>
                <w:bCs/>
                <w:szCs w:val="24"/>
              </w:rPr>
              <w:t>3</w:t>
            </w:r>
          </w:p>
        </w:tc>
        <w:tc>
          <w:tcPr>
            <w:tcW w:w="1215" w:type="dxa"/>
            <w:tcBorders>
              <w:left w:val="none" w:sz="0" w:space="0" w:color="auto"/>
              <w:right w:val="none" w:sz="0" w:space="0" w:color="auto"/>
            </w:tcBorders>
          </w:tcPr>
          <w:p w:rsidR="00665D2C" w:rsidRPr="00EC42C6" w:rsidRDefault="00665D2C" w:rsidP="005A4BC4">
            <w:pPr>
              <w:jc w:val="both"/>
              <w:rPr>
                <w:bCs/>
                <w:szCs w:val="24"/>
              </w:rPr>
            </w:pPr>
          </w:p>
        </w:tc>
        <w:tc>
          <w:tcPr>
            <w:tcW w:w="1081" w:type="dxa"/>
            <w:tcBorders>
              <w:left w:val="none" w:sz="0" w:space="0" w:color="auto"/>
              <w:right w:val="none" w:sz="0" w:space="0" w:color="auto"/>
            </w:tcBorders>
          </w:tcPr>
          <w:p w:rsidR="00665D2C" w:rsidRPr="00EC42C6" w:rsidRDefault="00665D2C" w:rsidP="005A4BC4">
            <w:pPr>
              <w:jc w:val="both"/>
              <w:rPr>
                <w:bCs/>
                <w:szCs w:val="24"/>
              </w:rPr>
            </w:pPr>
          </w:p>
        </w:tc>
        <w:tc>
          <w:tcPr>
            <w:tcW w:w="1454" w:type="dxa"/>
            <w:tcBorders>
              <w:left w:val="none" w:sz="0" w:space="0" w:color="auto"/>
            </w:tcBorders>
          </w:tcPr>
          <w:p w:rsidR="00665D2C" w:rsidRPr="00EC42C6" w:rsidRDefault="00FD06C6" w:rsidP="005A4BC4">
            <w:pPr>
              <w:jc w:val="both"/>
              <w:rPr>
                <w:bCs/>
                <w:i/>
                <w:iCs/>
                <w:szCs w:val="24"/>
              </w:rPr>
            </w:pPr>
            <w:r>
              <w:rPr>
                <w:bCs/>
                <w:i/>
                <w:iCs/>
                <w:szCs w:val="24"/>
              </w:rPr>
              <w:t>6</w:t>
            </w:r>
          </w:p>
        </w:tc>
      </w:tr>
      <w:tr w:rsidR="00665D2C" w:rsidRPr="00EC42C6" w:rsidTr="00665D2C">
        <w:trPr>
          <w:cnfStyle w:val="000000100000" w:firstRow="0" w:lastRow="0" w:firstColumn="0" w:lastColumn="0" w:oddVBand="0" w:evenVBand="0" w:oddHBand="1" w:evenHBand="0" w:firstRowFirstColumn="0" w:firstRowLastColumn="0" w:lastRowFirstColumn="0" w:lastRowLastColumn="0"/>
          <w:trHeight w:val="302"/>
        </w:trPr>
        <w:tc>
          <w:tcPr>
            <w:tcW w:w="644" w:type="dxa"/>
            <w:tcBorders>
              <w:right w:val="none" w:sz="0" w:space="0" w:color="auto"/>
            </w:tcBorders>
          </w:tcPr>
          <w:p w:rsidR="00665D2C" w:rsidRPr="00EC42C6" w:rsidRDefault="00665D2C" w:rsidP="005A4BC4">
            <w:pPr>
              <w:jc w:val="center"/>
              <w:rPr>
                <w:bCs/>
                <w:szCs w:val="24"/>
              </w:rPr>
            </w:pPr>
            <w:r w:rsidRPr="00EC42C6">
              <w:rPr>
                <w:bCs/>
                <w:szCs w:val="24"/>
              </w:rPr>
              <w:t>3</w:t>
            </w:r>
          </w:p>
        </w:tc>
        <w:tc>
          <w:tcPr>
            <w:tcW w:w="2324" w:type="dxa"/>
            <w:tcBorders>
              <w:left w:val="none" w:sz="0" w:space="0" w:color="auto"/>
              <w:right w:val="none" w:sz="0" w:space="0" w:color="auto"/>
            </w:tcBorders>
          </w:tcPr>
          <w:p w:rsidR="00665D2C" w:rsidRPr="00EC42C6" w:rsidRDefault="00665D2C" w:rsidP="005A4BC4">
            <w:pPr>
              <w:jc w:val="both"/>
              <w:rPr>
                <w:bCs/>
                <w:szCs w:val="24"/>
              </w:rPr>
            </w:pPr>
            <w:r w:rsidRPr="00EC42C6">
              <w:rPr>
                <w:bCs/>
                <w:szCs w:val="24"/>
              </w:rPr>
              <w:t>Sözleşmeli İşçi</w:t>
            </w:r>
          </w:p>
        </w:tc>
        <w:tc>
          <w:tcPr>
            <w:tcW w:w="1267" w:type="dxa"/>
            <w:tcBorders>
              <w:left w:val="none" w:sz="0" w:space="0" w:color="auto"/>
              <w:right w:val="none" w:sz="0" w:space="0" w:color="auto"/>
            </w:tcBorders>
          </w:tcPr>
          <w:p w:rsidR="00665D2C" w:rsidRPr="00EC42C6" w:rsidRDefault="00665D2C" w:rsidP="005A4BC4">
            <w:pPr>
              <w:jc w:val="both"/>
              <w:rPr>
                <w:bCs/>
                <w:szCs w:val="24"/>
              </w:rPr>
            </w:pPr>
          </w:p>
        </w:tc>
        <w:tc>
          <w:tcPr>
            <w:tcW w:w="1054" w:type="dxa"/>
            <w:tcBorders>
              <w:left w:val="none" w:sz="0" w:space="0" w:color="auto"/>
              <w:right w:val="none" w:sz="0" w:space="0" w:color="auto"/>
            </w:tcBorders>
          </w:tcPr>
          <w:p w:rsidR="00665D2C" w:rsidRPr="00EC42C6" w:rsidRDefault="00665D2C" w:rsidP="005A4BC4">
            <w:pPr>
              <w:jc w:val="both"/>
              <w:rPr>
                <w:bCs/>
                <w:szCs w:val="24"/>
              </w:rPr>
            </w:pPr>
          </w:p>
        </w:tc>
        <w:tc>
          <w:tcPr>
            <w:tcW w:w="1215" w:type="dxa"/>
            <w:tcBorders>
              <w:left w:val="none" w:sz="0" w:space="0" w:color="auto"/>
              <w:right w:val="none" w:sz="0" w:space="0" w:color="auto"/>
            </w:tcBorders>
          </w:tcPr>
          <w:p w:rsidR="00665D2C" w:rsidRPr="00EC42C6" w:rsidRDefault="00665D2C" w:rsidP="005A4BC4">
            <w:pPr>
              <w:jc w:val="both"/>
              <w:rPr>
                <w:bCs/>
                <w:szCs w:val="24"/>
              </w:rPr>
            </w:pPr>
          </w:p>
        </w:tc>
        <w:tc>
          <w:tcPr>
            <w:tcW w:w="1081" w:type="dxa"/>
            <w:tcBorders>
              <w:left w:val="none" w:sz="0" w:space="0" w:color="auto"/>
              <w:right w:val="none" w:sz="0" w:space="0" w:color="auto"/>
            </w:tcBorders>
          </w:tcPr>
          <w:p w:rsidR="00665D2C" w:rsidRPr="00EC42C6" w:rsidRDefault="00665D2C" w:rsidP="005A4BC4">
            <w:pPr>
              <w:jc w:val="both"/>
              <w:rPr>
                <w:bCs/>
                <w:szCs w:val="24"/>
              </w:rPr>
            </w:pPr>
          </w:p>
        </w:tc>
        <w:tc>
          <w:tcPr>
            <w:tcW w:w="1454" w:type="dxa"/>
            <w:tcBorders>
              <w:left w:val="none" w:sz="0" w:space="0" w:color="auto"/>
            </w:tcBorders>
          </w:tcPr>
          <w:p w:rsidR="00665D2C" w:rsidRPr="00EC42C6" w:rsidRDefault="00665D2C" w:rsidP="005A4BC4">
            <w:pPr>
              <w:jc w:val="both"/>
              <w:rPr>
                <w:bCs/>
                <w:i/>
                <w:iCs/>
                <w:szCs w:val="24"/>
              </w:rPr>
            </w:pPr>
          </w:p>
        </w:tc>
      </w:tr>
      <w:tr w:rsidR="00AE2AC2" w:rsidRPr="00EC42C6" w:rsidTr="00AE2AC2">
        <w:trPr>
          <w:cnfStyle w:val="000000010000" w:firstRow="0" w:lastRow="0" w:firstColumn="0" w:lastColumn="0" w:oddVBand="0" w:evenVBand="0" w:oddHBand="0" w:evenHBand="1" w:firstRowFirstColumn="0" w:firstRowLastColumn="0" w:lastRowFirstColumn="0" w:lastRowLastColumn="0"/>
          <w:trHeight w:val="302"/>
        </w:trPr>
        <w:tc>
          <w:tcPr>
            <w:tcW w:w="7585" w:type="dxa"/>
            <w:gridSpan w:val="6"/>
            <w:tcBorders>
              <w:right w:val="none" w:sz="0" w:space="0" w:color="auto"/>
            </w:tcBorders>
          </w:tcPr>
          <w:p w:rsidR="00AE2AC2" w:rsidRPr="00EC42C6" w:rsidRDefault="00AE2AC2" w:rsidP="005A4BC4">
            <w:pPr>
              <w:jc w:val="both"/>
              <w:rPr>
                <w:bCs/>
                <w:i/>
                <w:iCs/>
                <w:szCs w:val="24"/>
              </w:rPr>
            </w:pPr>
            <w:r>
              <w:rPr>
                <w:bCs/>
                <w:iCs/>
                <w:szCs w:val="24"/>
              </w:rPr>
              <w:t xml:space="preserve">                                                                             TOPLAM</w:t>
            </w:r>
          </w:p>
        </w:tc>
        <w:tc>
          <w:tcPr>
            <w:tcW w:w="1454" w:type="dxa"/>
            <w:tcBorders>
              <w:left w:val="none" w:sz="0" w:space="0" w:color="auto"/>
            </w:tcBorders>
          </w:tcPr>
          <w:p w:rsidR="00AE2AC2" w:rsidRPr="00EC42C6" w:rsidRDefault="00AE2AC2" w:rsidP="005A4BC4">
            <w:pPr>
              <w:jc w:val="both"/>
              <w:rPr>
                <w:bCs/>
                <w:i/>
                <w:iCs/>
                <w:szCs w:val="24"/>
              </w:rPr>
            </w:pPr>
            <w:r>
              <w:rPr>
                <w:bCs/>
                <w:i/>
                <w:iCs/>
                <w:szCs w:val="24"/>
              </w:rPr>
              <w:t xml:space="preserve">  7</w:t>
            </w:r>
          </w:p>
        </w:tc>
      </w:tr>
    </w:tbl>
    <w:p w:rsidR="00C03A2D" w:rsidRPr="00C03A2D" w:rsidRDefault="00C03A2D" w:rsidP="00C03A2D"/>
    <w:p w:rsidR="00390AA4" w:rsidRPr="00D62D8B" w:rsidRDefault="00E67FCA" w:rsidP="00D62D8B">
      <w:pPr>
        <w:pStyle w:val="Balk3"/>
        <w:jc w:val="center"/>
        <w:rPr>
          <w:rFonts w:ascii="Calibri" w:hAnsi="Calibri"/>
          <w:b/>
        </w:rPr>
      </w:pPr>
      <w:r w:rsidRPr="00D62D8B">
        <w:rPr>
          <w:rFonts w:ascii="Calibri" w:hAnsi="Calibri"/>
          <w:b/>
        </w:rPr>
        <w:t>Okulumuz Bina ve Alanları</w:t>
      </w:r>
    </w:p>
    <w:p w:rsidR="00E67FCA" w:rsidRPr="00692097" w:rsidRDefault="00E67FCA" w:rsidP="00182608">
      <w:pPr>
        <w:tabs>
          <w:tab w:val="left" w:pos="426"/>
        </w:tabs>
        <w:spacing w:after="0"/>
        <w:jc w:val="both"/>
        <w:rPr>
          <w:rFonts w:ascii="Calibri" w:hAnsi="Calibri" w:cs="Calibri"/>
          <w:b/>
          <w:szCs w:val="24"/>
        </w:rPr>
      </w:pPr>
    </w:p>
    <w:p w:rsidR="00D62D8B" w:rsidRPr="00D62D8B" w:rsidRDefault="00E67FCA" w:rsidP="00D62D8B">
      <w:pPr>
        <w:tabs>
          <w:tab w:val="left" w:pos="426"/>
        </w:tabs>
        <w:spacing w:after="0"/>
        <w:jc w:val="center"/>
        <w:rPr>
          <w:rFonts w:ascii="Calibri" w:hAnsi="Calibri" w:cs="Calibri"/>
          <w:b/>
          <w:sz w:val="32"/>
          <w:szCs w:val="24"/>
        </w:rPr>
      </w:pPr>
      <w:r w:rsidRPr="00D62D8B">
        <w:rPr>
          <w:rFonts w:ascii="Calibri" w:hAnsi="Calibri" w:cs="Calibri"/>
          <w:b/>
          <w:sz w:val="32"/>
          <w:szCs w:val="24"/>
        </w:rPr>
        <w:t>Okul Yerleşkesine İlişkin Bilgiler</w:t>
      </w:r>
    </w:p>
    <w:tbl>
      <w:tblPr>
        <w:tblStyle w:val="OrtaGlgeleme1-Vurgu51"/>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852"/>
        <w:gridCol w:w="1965"/>
        <w:gridCol w:w="607"/>
        <w:gridCol w:w="628"/>
      </w:tblGrid>
      <w:tr w:rsidR="00D5715B" w:rsidRPr="00692097" w:rsidTr="00D62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pct"/>
            <w:gridSpan w:val="2"/>
            <w:tcBorders>
              <w:top w:val="single" w:sz="4" w:space="0" w:color="auto"/>
              <w:left w:val="single" w:sz="4" w:space="0" w:color="auto"/>
              <w:bottom w:val="single" w:sz="4" w:space="0" w:color="auto"/>
              <w:right w:val="single" w:sz="4" w:space="0" w:color="auto"/>
            </w:tcBorders>
          </w:tcPr>
          <w:p w:rsidR="00E67FCA" w:rsidRPr="00D62D8B" w:rsidRDefault="00E67FCA" w:rsidP="00D41148">
            <w:pPr>
              <w:tabs>
                <w:tab w:val="left" w:pos="426"/>
              </w:tabs>
              <w:spacing w:after="0"/>
              <w:jc w:val="both"/>
              <w:rPr>
                <w:rFonts w:ascii="Calibri" w:hAnsi="Calibri" w:cs="Calibri"/>
                <w:b w:val="0"/>
                <w:sz w:val="28"/>
                <w:szCs w:val="24"/>
              </w:rPr>
            </w:pPr>
            <w:r w:rsidRPr="00D62D8B">
              <w:rPr>
                <w:rFonts w:ascii="Calibri" w:hAnsi="Calibri" w:cs="Calibri"/>
                <w:b w:val="0"/>
                <w:bCs w:val="0"/>
                <w:color w:val="000000"/>
                <w:sz w:val="28"/>
                <w:szCs w:val="24"/>
              </w:rPr>
              <w:t>Okul Bölümleri</w:t>
            </w:r>
            <w:r w:rsidR="005D5792" w:rsidRPr="00D62D8B">
              <w:rPr>
                <w:rFonts w:ascii="Calibri" w:hAnsi="Calibri" w:cs="Calibri"/>
                <w:b w:val="0"/>
                <w:bCs w:val="0"/>
                <w:color w:val="000000"/>
                <w:sz w:val="28"/>
                <w:szCs w:val="24"/>
              </w:rPr>
              <w:t xml:space="preserve"> </w:t>
            </w:r>
          </w:p>
        </w:tc>
        <w:tc>
          <w:tcPr>
            <w:tcW w:w="1152" w:type="pct"/>
            <w:tcBorders>
              <w:top w:val="single" w:sz="4" w:space="0" w:color="auto"/>
              <w:left w:val="single" w:sz="4" w:space="0" w:color="auto"/>
              <w:bottom w:val="single" w:sz="4" w:space="0" w:color="auto"/>
              <w:right w:val="single" w:sz="4" w:space="0" w:color="auto"/>
            </w:tcBorders>
          </w:tcPr>
          <w:p w:rsidR="00E67FCA" w:rsidRPr="00D62D8B"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8"/>
                <w:szCs w:val="24"/>
              </w:rPr>
            </w:pPr>
            <w:r w:rsidRPr="00D62D8B">
              <w:rPr>
                <w:rFonts w:ascii="Calibri" w:hAnsi="Calibri" w:cs="Calibri"/>
                <w:b w:val="0"/>
                <w:sz w:val="28"/>
                <w:szCs w:val="24"/>
              </w:rPr>
              <w:t>Özel Alanlar</w:t>
            </w:r>
          </w:p>
        </w:tc>
        <w:tc>
          <w:tcPr>
            <w:tcW w:w="308" w:type="pct"/>
            <w:tcBorders>
              <w:top w:val="single" w:sz="4" w:space="0" w:color="auto"/>
              <w:left w:val="single" w:sz="4" w:space="0" w:color="auto"/>
              <w:bottom w:val="single" w:sz="4" w:space="0" w:color="auto"/>
              <w:right w:val="single" w:sz="4" w:space="0" w:color="auto"/>
            </w:tcBorders>
          </w:tcPr>
          <w:p w:rsidR="00E67FCA" w:rsidRPr="00D62D8B"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8"/>
                <w:szCs w:val="24"/>
              </w:rPr>
            </w:pPr>
            <w:r w:rsidRPr="00D62D8B">
              <w:rPr>
                <w:rFonts w:ascii="Calibri" w:hAnsi="Calibri" w:cs="Calibri"/>
                <w:b w:val="0"/>
                <w:sz w:val="28"/>
                <w:szCs w:val="24"/>
              </w:rPr>
              <w:t>Var</w:t>
            </w:r>
          </w:p>
        </w:tc>
        <w:tc>
          <w:tcPr>
            <w:tcW w:w="299" w:type="pct"/>
            <w:tcBorders>
              <w:top w:val="single" w:sz="4" w:space="0" w:color="auto"/>
              <w:left w:val="single" w:sz="4" w:space="0" w:color="auto"/>
              <w:bottom w:val="single" w:sz="4" w:space="0" w:color="auto"/>
              <w:right w:val="single" w:sz="4" w:space="0" w:color="auto"/>
            </w:tcBorders>
          </w:tcPr>
          <w:p w:rsidR="00E67FCA" w:rsidRPr="00D62D8B"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8"/>
                <w:szCs w:val="24"/>
              </w:rPr>
            </w:pPr>
            <w:r w:rsidRPr="00D62D8B">
              <w:rPr>
                <w:rFonts w:ascii="Calibri" w:hAnsi="Calibri" w:cs="Calibri"/>
                <w:b w:val="0"/>
                <w:sz w:val="28"/>
                <w:szCs w:val="24"/>
              </w:rPr>
              <w:t>Yok</w:t>
            </w:r>
          </w:p>
        </w:tc>
      </w:tr>
      <w:tr w:rsidR="00D5715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top w:val="single" w:sz="4" w:space="0" w:color="auto"/>
              <w:right w:val="none" w:sz="0" w:space="0" w:color="auto"/>
            </w:tcBorders>
          </w:tcPr>
          <w:p w:rsidR="00E67FCA" w:rsidRPr="00692097" w:rsidRDefault="00E67FCA" w:rsidP="00D41148">
            <w:pPr>
              <w:tabs>
                <w:tab w:val="left" w:pos="426"/>
              </w:tabs>
              <w:spacing w:after="0"/>
              <w:jc w:val="both"/>
              <w:rPr>
                <w:rFonts w:ascii="Calibri" w:hAnsi="Calibri" w:cs="Calibri"/>
                <w:szCs w:val="24"/>
              </w:rPr>
            </w:pPr>
            <w:r w:rsidRPr="00692097">
              <w:rPr>
                <w:rFonts w:ascii="Calibri" w:hAnsi="Calibri" w:cs="Calibri"/>
                <w:bCs w:val="0"/>
                <w:color w:val="000000"/>
                <w:szCs w:val="24"/>
              </w:rPr>
              <w:t>Okul Kat Sayısı</w:t>
            </w:r>
          </w:p>
        </w:tc>
        <w:tc>
          <w:tcPr>
            <w:tcW w:w="518" w:type="pct"/>
            <w:tcBorders>
              <w:top w:val="single" w:sz="4" w:space="0" w:color="auto"/>
              <w:left w:val="none" w:sz="0" w:space="0" w:color="auto"/>
              <w:right w:val="none" w:sz="0" w:space="0" w:color="auto"/>
            </w:tcBorders>
          </w:tcPr>
          <w:p w:rsidR="00E67FCA" w:rsidRPr="00692097" w:rsidRDefault="000B11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3</w:t>
            </w:r>
          </w:p>
        </w:tc>
        <w:tc>
          <w:tcPr>
            <w:tcW w:w="1152" w:type="pct"/>
            <w:tcBorders>
              <w:top w:val="single" w:sz="4" w:space="0" w:color="auto"/>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92097">
              <w:rPr>
                <w:rFonts w:ascii="Calibri" w:hAnsi="Calibri" w:cs="Calibri"/>
                <w:szCs w:val="24"/>
              </w:rPr>
              <w:t>Çok Amaçlı Salon</w:t>
            </w:r>
          </w:p>
        </w:tc>
        <w:tc>
          <w:tcPr>
            <w:tcW w:w="308" w:type="pct"/>
            <w:tcBorders>
              <w:top w:val="single" w:sz="4" w:space="0" w:color="auto"/>
              <w:left w:val="none" w:sz="0" w:space="0" w:color="auto"/>
              <w:right w:val="none" w:sz="0" w:space="0" w:color="auto"/>
            </w:tcBorders>
          </w:tcPr>
          <w:p w:rsidR="00E67FCA" w:rsidRPr="00692097" w:rsidRDefault="004D35A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x</w:t>
            </w:r>
          </w:p>
        </w:tc>
        <w:tc>
          <w:tcPr>
            <w:tcW w:w="299" w:type="pct"/>
            <w:tcBorders>
              <w:top w:val="single" w:sz="4" w:space="0" w:color="auto"/>
              <w:lef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r>
      <w:tr w:rsidR="00D5715B"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szCs w:val="24"/>
              </w:rPr>
            </w:pPr>
            <w:r w:rsidRPr="00692097">
              <w:rPr>
                <w:rFonts w:ascii="Calibri" w:hAnsi="Calibri" w:cs="Calibri"/>
                <w:bCs w:val="0"/>
                <w:color w:val="000000"/>
                <w:szCs w:val="24"/>
              </w:rPr>
              <w:t>Derslik Sayısı</w:t>
            </w:r>
          </w:p>
        </w:tc>
        <w:tc>
          <w:tcPr>
            <w:tcW w:w="518" w:type="pct"/>
            <w:tcBorders>
              <w:left w:val="none" w:sz="0" w:space="0" w:color="auto"/>
              <w:right w:val="none" w:sz="0" w:space="0" w:color="auto"/>
            </w:tcBorders>
          </w:tcPr>
          <w:p w:rsidR="00E67FCA" w:rsidRPr="00692097" w:rsidRDefault="000B112C"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692097">
              <w:rPr>
                <w:rFonts w:ascii="Calibri" w:hAnsi="Calibri" w:cs="Calibri"/>
                <w:b/>
                <w:szCs w:val="24"/>
              </w:rPr>
              <w:t>19</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r w:rsidRPr="00692097">
              <w:rPr>
                <w:rFonts w:ascii="Calibri" w:hAnsi="Calibri" w:cs="Calibri"/>
                <w:bCs/>
                <w:color w:val="000000"/>
                <w:szCs w:val="24"/>
              </w:rPr>
              <w:t>Çok Amaçlı Saha</w:t>
            </w:r>
          </w:p>
        </w:tc>
        <w:tc>
          <w:tcPr>
            <w:tcW w:w="308" w:type="pct"/>
            <w:tcBorders>
              <w:left w:val="none" w:sz="0" w:space="0" w:color="auto"/>
              <w:right w:val="none" w:sz="0" w:space="0" w:color="auto"/>
            </w:tcBorders>
          </w:tcPr>
          <w:p w:rsidR="00E67FCA" w:rsidRPr="00692097" w:rsidRDefault="000B112C"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692097">
              <w:rPr>
                <w:rFonts w:ascii="Calibri" w:hAnsi="Calibri" w:cs="Calibri"/>
                <w:b/>
                <w:szCs w:val="24"/>
              </w:rPr>
              <w:t>x</w:t>
            </w:r>
          </w:p>
        </w:tc>
        <w:tc>
          <w:tcPr>
            <w:tcW w:w="299" w:type="pct"/>
            <w:tcBorders>
              <w:lef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p>
        </w:tc>
      </w:tr>
      <w:tr w:rsidR="00D5715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szCs w:val="24"/>
              </w:rPr>
            </w:pPr>
            <w:r w:rsidRPr="00692097">
              <w:rPr>
                <w:rFonts w:ascii="Calibri" w:hAnsi="Calibri" w:cs="Calibri"/>
                <w:bCs w:val="0"/>
                <w:color w:val="000000"/>
                <w:szCs w:val="24"/>
              </w:rPr>
              <w:t xml:space="preserve">Derslik Alanları </w:t>
            </w:r>
            <w:r w:rsidRPr="00692097">
              <w:rPr>
                <w:rFonts w:ascii="Calibri" w:hAnsi="Calibri" w:cs="Calibri"/>
                <w:bCs w:val="0"/>
                <w:color w:val="000000"/>
                <w:sz w:val="20"/>
                <w:szCs w:val="24"/>
              </w:rPr>
              <w:t>(m2)</w:t>
            </w:r>
          </w:p>
        </w:tc>
        <w:tc>
          <w:tcPr>
            <w:tcW w:w="518" w:type="pct"/>
            <w:tcBorders>
              <w:left w:val="none" w:sz="0" w:space="0" w:color="auto"/>
              <w:right w:val="none" w:sz="0" w:space="0" w:color="auto"/>
            </w:tcBorders>
          </w:tcPr>
          <w:p w:rsidR="00E67FCA" w:rsidRPr="00692097" w:rsidRDefault="001B149F"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874</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92097">
              <w:rPr>
                <w:rFonts w:ascii="Calibri" w:hAnsi="Calibri" w:cs="Calibri"/>
                <w:bCs/>
                <w:color w:val="000000"/>
                <w:szCs w:val="24"/>
              </w:rPr>
              <w:t>Kütüphane</w:t>
            </w:r>
          </w:p>
        </w:tc>
        <w:tc>
          <w:tcPr>
            <w:tcW w:w="308" w:type="pct"/>
            <w:tcBorders>
              <w:left w:val="none" w:sz="0" w:space="0" w:color="auto"/>
              <w:right w:val="none" w:sz="0" w:space="0" w:color="auto"/>
            </w:tcBorders>
          </w:tcPr>
          <w:p w:rsidR="00E67FCA" w:rsidRPr="00692097" w:rsidRDefault="000B11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x</w:t>
            </w:r>
          </w:p>
        </w:tc>
        <w:tc>
          <w:tcPr>
            <w:tcW w:w="299" w:type="pct"/>
            <w:tcBorders>
              <w:lef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r>
      <w:tr w:rsidR="00D5715B"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szCs w:val="24"/>
              </w:rPr>
            </w:pPr>
            <w:r w:rsidRPr="00692097">
              <w:rPr>
                <w:rFonts w:ascii="Calibri" w:hAnsi="Calibri" w:cs="Calibri"/>
                <w:bCs w:val="0"/>
                <w:color w:val="000000"/>
                <w:szCs w:val="24"/>
              </w:rPr>
              <w:t>Kullanılan Derslik Sayısı</w:t>
            </w:r>
          </w:p>
        </w:tc>
        <w:tc>
          <w:tcPr>
            <w:tcW w:w="518" w:type="pct"/>
            <w:tcBorders>
              <w:left w:val="none" w:sz="0" w:space="0" w:color="auto"/>
              <w:right w:val="none" w:sz="0" w:space="0" w:color="auto"/>
            </w:tcBorders>
          </w:tcPr>
          <w:p w:rsidR="00E67FCA" w:rsidRPr="00692097" w:rsidRDefault="000B112C"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692097">
              <w:rPr>
                <w:rFonts w:ascii="Calibri" w:hAnsi="Calibri" w:cs="Calibri"/>
                <w:b/>
                <w:szCs w:val="24"/>
              </w:rPr>
              <w:t>19</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r w:rsidRPr="00692097">
              <w:rPr>
                <w:rFonts w:ascii="Calibri" w:hAnsi="Calibri" w:cs="Calibri"/>
                <w:bCs/>
                <w:color w:val="000000"/>
                <w:szCs w:val="24"/>
              </w:rPr>
              <w:t>Fen Laboratuvarı</w:t>
            </w:r>
          </w:p>
        </w:tc>
        <w:tc>
          <w:tcPr>
            <w:tcW w:w="308" w:type="pct"/>
            <w:tcBorders>
              <w:left w:val="none" w:sz="0" w:space="0" w:color="auto"/>
              <w:right w:val="none" w:sz="0" w:space="0" w:color="auto"/>
            </w:tcBorders>
          </w:tcPr>
          <w:p w:rsidR="00E67FCA" w:rsidRPr="00692097" w:rsidRDefault="000B112C"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692097">
              <w:rPr>
                <w:rFonts w:ascii="Calibri" w:hAnsi="Calibri" w:cs="Calibri"/>
                <w:b/>
                <w:szCs w:val="24"/>
              </w:rPr>
              <w:t>x</w:t>
            </w:r>
          </w:p>
        </w:tc>
        <w:tc>
          <w:tcPr>
            <w:tcW w:w="299" w:type="pct"/>
            <w:tcBorders>
              <w:lef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p>
        </w:tc>
      </w:tr>
      <w:tr w:rsidR="00D5715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szCs w:val="24"/>
              </w:rPr>
            </w:pPr>
            <w:r w:rsidRPr="00692097">
              <w:rPr>
                <w:rFonts w:ascii="Calibri" w:hAnsi="Calibri" w:cs="Calibri"/>
                <w:bCs w:val="0"/>
                <w:color w:val="000000"/>
                <w:szCs w:val="24"/>
              </w:rPr>
              <w:t>Şube Sayısı</w:t>
            </w:r>
          </w:p>
        </w:tc>
        <w:tc>
          <w:tcPr>
            <w:tcW w:w="518" w:type="pct"/>
            <w:tcBorders>
              <w:left w:val="none" w:sz="0" w:space="0" w:color="auto"/>
              <w:right w:val="none" w:sz="0" w:space="0" w:color="auto"/>
            </w:tcBorders>
          </w:tcPr>
          <w:p w:rsidR="00E67FCA" w:rsidRPr="00692097" w:rsidRDefault="000B11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27</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92097">
              <w:rPr>
                <w:rFonts w:ascii="Calibri" w:hAnsi="Calibri" w:cs="Calibri"/>
                <w:bCs/>
                <w:color w:val="000000"/>
                <w:szCs w:val="24"/>
              </w:rPr>
              <w:t>Bilgisayar Laboratuvarı</w:t>
            </w:r>
          </w:p>
        </w:tc>
        <w:tc>
          <w:tcPr>
            <w:tcW w:w="308" w:type="pct"/>
            <w:tcBorders>
              <w:left w:val="none" w:sz="0" w:space="0" w:color="auto"/>
              <w:right w:val="none" w:sz="0" w:space="0" w:color="auto"/>
            </w:tcBorders>
          </w:tcPr>
          <w:p w:rsidR="00E67FCA" w:rsidRPr="00692097" w:rsidRDefault="000B11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x</w:t>
            </w:r>
          </w:p>
        </w:tc>
        <w:tc>
          <w:tcPr>
            <w:tcW w:w="299" w:type="pct"/>
            <w:tcBorders>
              <w:lef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r>
      <w:tr w:rsidR="00D5715B"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szCs w:val="24"/>
              </w:rPr>
            </w:pPr>
            <w:r w:rsidRPr="00692097">
              <w:rPr>
                <w:rFonts w:ascii="Calibri" w:hAnsi="Calibri" w:cs="Calibri"/>
                <w:bCs w:val="0"/>
                <w:color w:val="000000"/>
                <w:szCs w:val="24"/>
              </w:rPr>
              <w:t xml:space="preserve">İdari Odaların Alanı </w:t>
            </w:r>
            <w:r w:rsidRPr="00692097">
              <w:rPr>
                <w:rFonts w:ascii="Calibri" w:hAnsi="Calibri" w:cs="Calibri"/>
                <w:bCs w:val="0"/>
                <w:color w:val="000000"/>
                <w:sz w:val="20"/>
                <w:szCs w:val="24"/>
              </w:rPr>
              <w:t>(m2)</w:t>
            </w:r>
          </w:p>
        </w:tc>
        <w:tc>
          <w:tcPr>
            <w:tcW w:w="518" w:type="pct"/>
            <w:tcBorders>
              <w:left w:val="none" w:sz="0" w:space="0" w:color="auto"/>
              <w:right w:val="none" w:sz="0" w:space="0" w:color="auto"/>
            </w:tcBorders>
          </w:tcPr>
          <w:p w:rsidR="00E67FCA" w:rsidRPr="00692097" w:rsidRDefault="001B149F"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692097">
              <w:rPr>
                <w:rFonts w:ascii="Calibri" w:hAnsi="Calibri" w:cs="Calibri"/>
                <w:b/>
                <w:szCs w:val="24"/>
              </w:rPr>
              <w:t>111</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r w:rsidRPr="00692097">
              <w:rPr>
                <w:rFonts w:ascii="Calibri" w:hAnsi="Calibri" w:cs="Calibri"/>
                <w:bCs/>
                <w:color w:val="000000"/>
                <w:szCs w:val="24"/>
              </w:rPr>
              <w:t>İş Atölyesi</w:t>
            </w:r>
          </w:p>
        </w:tc>
        <w:tc>
          <w:tcPr>
            <w:tcW w:w="308"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p>
        </w:tc>
        <w:tc>
          <w:tcPr>
            <w:tcW w:w="299" w:type="pct"/>
            <w:tcBorders>
              <w:left w:val="none" w:sz="0" w:space="0" w:color="auto"/>
            </w:tcBorders>
          </w:tcPr>
          <w:p w:rsidR="00E67FCA" w:rsidRPr="00692097" w:rsidRDefault="000B112C"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692097">
              <w:rPr>
                <w:rFonts w:ascii="Calibri" w:hAnsi="Calibri" w:cs="Calibri"/>
                <w:b/>
                <w:szCs w:val="24"/>
              </w:rPr>
              <w:t>x</w:t>
            </w:r>
          </w:p>
        </w:tc>
      </w:tr>
      <w:tr w:rsidR="00D5715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bCs w:val="0"/>
                <w:color w:val="000000"/>
                <w:szCs w:val="24"/>
              </w:rPr>
            </w:pPr>
            <w:r w:rsidRPr="00692097">
              <w:rPr>
                <w:rFonts w:ascii="Calibri" w:hAnsi="Calibri" w:cs="Calibri"/>
                <w:bCs w:val="0"/>
                <w:color w:val="000000"/>
                <w:szCs w:val="24"/>
              </w:rPr>
              <w:t xml:space="preserve">Öğretmenler Odası </w:t>
            </w:r>
            <w:r w:rsidRPr="00692097">
              <w:rPr>
                <w:rFonts w:ascii="Calibri" w:hAnsi="Calibri" w:cs="Calibri"/>
                <w:bCs w:val="0"/>
                <w:color w:val="000000"/>
                <w:sz w:val="20"/>
                <w:szCs w:val="24"/>
              </w:rPr>
              <w:t>(m2)</w:t>
            </w:r>
          </w:p>
        </w:tc>
        <w:tc>
          <w:tcPr>
            <w:tcW w:w="518" w:type="pct"/>
            <w:tcBorders>
              <w:left w:val="none" w:sz="0" w:space="0" w:color="auto"/>
              <w:right w:val="none" w:sz="0" w:space="0" w:color="auto"/>
            </w:tcBorders>
          </w:tcPr>
          <w:p w:rsidR="00E67FCA" w:rsidRPr="00692097" w:rsidRDefault="001B149F"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126</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92097">
              <w:rPr>
                <w:rFonts w:ascii="Calibri" w:hAnsi="Calibri" w:cs="Calibri"/>
                <w:szCs w:val="24"/>
              </w:rPr>
              <w:t>Beceri Atölyesi</w:t>
            </w:r>
          </w:p>
        </w:tc>
        <w:tc>
          <w:tcPr>
            <w:tcW w:w="308"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c>
          <w:tcPr>
            <w:tcW w:w="299" w:type="pct"/>
            <w:tcBorders>
              <w:left w:val="none" w:sz="0" w:space="0" w:color="auto"/>
            </w:tcBorders>
          </w:tcPr>
          <w:p w:rsidR="00E67FCA" w:rsidRPr="00692097" w:rsidRDefault="000B11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x</w:t>
            </w:r>
          </w:p>
        </w:tc>
      </w:tr>
      <w:tr w:rsidR="00D5715B"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bCs w:val="0"/>
                <w:color w:val="000000"/>
                <w:szCs w:val="24"/>
              </w:rPr>
            </w:pPr>
            <w:r w:rsidRPr="00692097">
              <w:rPr>
                <w:rFonts w:ascii="Calibri" w:hAnsi="Calibri" w:cs="Calibri"/>
                <w:bCs w:val="0"/>
                <w:color w:val="000000"/>
                <w:szCs w:val="24"/>
              </w:rPr>
              <w:t xml:space="preserve">Okul Oturum Alanı </w:t>
            </w:r>
            <w:r w:rsidRPr="00692097">
              <w:rPr>
                <w:rFonts w:ascii="Calibri" w:hAnsi="Calibri" w:cs="Calibri"/>
                <w:bCs w:val="0"/>
                <w:color w:val="000000"/>
                <w:sz w:val="20"/>
                <w:szCs w:val="24"/>
              </w:rPr>
              <w:t>(m2)</w:t>
            </w:r>
          </w:p>
        </w:tc>
        <w:tc>
          <w:tcPr>
            <w:tcW w:w="518" w:type="pct"/>
            <w:tcBorders>
              <w:left w:val="none" w:sz="0" w:space="0" w:color="auto"/>
              <w:right w:val="none" w:sz="0" w:space="0" w:color="auto"/>
            </w:tcBorders>
          </w:tcPr>
          <w:p w:rsidR="00E67FCA" w:rsidRPr="00692097" w:rsidRDefault="00F3496D"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Pr>
                <w:rFonts w:ascii="Calibri" w:hAnsi="Calibri" w:cs="Calibri"/>
                <w:b/>
                <w:szCs w:val="24"/>
              </w:rPr>
              <w:t>2790</w:t>
            </w:r>
          </w:p>
        </w:tc>
        <w:tc>
          <w:tcPr>
            <w:tcW w:w="1152" w:type="pct"/>
            <w:tcBorders>
              <w:left w:val="none" w:sz="0" w:space="0" w:color="auto"/>
              <w:right w:val="none" w:sz="0" w:space="0" w:color="auto"/>
            </w:tcBorders>
          </w:tcPr>
          <w:p w:rsidR="00E67FCA" w:rsidRPr="00692097" w:rsidRDefault="005E2863"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r w:rsidRPr="00692097">
              <w:rPr>
                <w:rFonts w:ascii="Calibri" w:hAnsi="Calibri" w:cs="Calibri"/>
                <w:szCs w:val="24"/>
              </w:rPr>
              <w:t>Pansiyon</w:t>
            </w:r>
          </w:p>
        </w:tc>
        <w:tc>
          <w:tcPr>
            <w:tcW w:w="308"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p>
        </w:tc>
        <w:tc>
          <w:tcPr>
            <w:tcW w:w="299" w:type="pct"/>
            <w:tcBorders>
              <w:left w:val="none" w:sz="0" w:space="0" w:color="auto"/>
            </w:tcBorders>
          </w:tcPr>
          <w:p w:rsidR="00E67FCA" w:rsidRPr="00692097" w:rsidRDefault="000B112C"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692097">
              <w:rPr>
                <w:rFonts w:ascii="Calibri" w:hAnsi="Calibri" w:cs="Calibri"/>
                <w:b/>
                <w:szCs w:val="24"/>
              </w:rPr>
              <w:t>x</w:t>
            </w:r>
          </w:p>
        </w:tc>
      </w:tr>
      <w:tr w:rsidR="00D5715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bCs w:val="0"/>
                <w:color w:val="000000"/>
                <w:szCs w:val="24"/>
              </w:rPr>
            </w:pPr>
            <w:r w:rsidRPr="00692097">
              <w:rPr>
                <w:rFonts w:ascii="Calibri" w:hAnsi="Calibri" w:cs="Calibri"/>
                <w:bCs w:val="0"/>
                <w:color w:val="000000"/>
                <w:szCs w:val="24"/>
              </w:rPr>
              <w:t xml:space="preserve">Okul Bahçesi </w:t>
            </w:r>
            <w:r w:rsidRPr="00692097">
              <w:rPr>
                <w:rFonts w:ascii="Calibri" w:hAnsi="Calibri" w:cs="Calibri"/>
                <w:bCs w:val="0"/>
                <w:color w:val="000000"/>
                <w:sz w:val="20"/>
                <w:szCs w:val="24"/>
              </w:rPr>
              <w:t>(Açık Alan)(m2)</w:t>
            </w:r>
          </w:p>
        </w:tc>
        <w:tc>
          <w:tcPr>
            <w:tcW w:w="518" w:type="pct"/>
            <w:tcBorders>
              <w:left w:val="none" w:sz="0" w:space="0" w:color="auto"/>
              <w:right w:val="none" w:sz="0" w:space="0" w:color="auto"/>
            </w:tcBorders>
          </w:tcPr>
          <w:p w:rsidR="00E67FCA" w:rsidRPr="00692097" w:rsidRDefault="00F3496D"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Pr>
                <w:rFonts w:ascii="Calibri" w:hAnsi="Calibri" w:cs="Calibri"/>
                <w:b/>
                <w:szCs w:val="24"/>
              </w:rPr>
              <w:t>5633</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308"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c>
          <w:tcPr>
            <w:tcW w:w="299" w:type="pct"/>
            <w:tcBorders>
              <w:lef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r>
      <w:tr w:rsidR="00D5715B"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bCs w:val="0"/>
                <w:color w:val="000000"/>
                <w:szCs w:val="24"/>
              </w:rPr>
            </w:pPr>
            <w:r w:rsidRPr="00692097">
              <w:rPr>
                <w:rFonts w:ascii="Calibri" w:hAnsi="Calibri" w:cs="Calibri"/>
                <w:bCs w:val="0"/>
                <w:color w:val="000000"/>
                <w:szCs w:val="24"/>
              </w:rPr>
              <w:t xml:space="preserve">Okul Kapalı Alan </w:t>
            </w:r>
            <w:r w:rsidRPr="00692097">
              <w:rPr>
                <w:rFonts w:ascii="Calibri" w:hAnsi="Calibri" w:cs="Calibri"/>
                <w:bCs w:val="0"/>
                <w:color w:val="000000"/>
                <w:sz w:val="20"/>
                <w:szCs w:val="24"/>
              </w:rPr>
              <w:t>(m2)</w:t>
            </w:r>
          </w:p>
        </w:tc>
        <w:tc>
          <w:tcPr>
            <w:tcW w:w="518" w:type="pct"/>
            <w:tcBorders>
              <w:left w:val="none" w:sz="0" w:space="0" w:color="auto"/>
              <w:right w:val="none" w:sz="0" w:space="0" w:color="auto"/>
            </w:tcBorders>
          </w:tcPr>
          <w:p w:rsidR="00E67FCA" w:rsidRPr="00692097" w:rsidRDefault="00F3496D"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Pr>
                <w:rFonts w:ascii="Calibri" w:hAnsi="Calibri" w:cs="Calibri"/>
                <w:b/>
                <w:szCs w:val="24"/>
              </w:rPr>
              <w:t>2790</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p>
        </w:tc>
        <w:tc>
          <w:tcPr>
            <w:tcW w:w="308"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p>
        </w:tc>
        <w:tc>
          <w:tcPr>
            <w:tcW w:w="299" w:type="pct"/>
            <w:tcBorders>
              <w:lef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p>
        </w:tc>
      </w:tr>
      <w:tr w:rsidR="00D5715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bCs w:val="0"/>
                <w:color w:val="000000"/>
                <w:szCs w:val="24"/>
              </w:rPr>
            </w:pPr>
            <w:r w:rsidRPr="00692097">
              <w:rPr>
                <w:rFonts w:ascii="Calibri" w:hAnsi="Calibri" w:cs="Calibri"/>
                <w:bCs w:val="0"/>
                <w:color w:val="000000"/>
                <w:szCs w:val="24"/>
              </w:rPr>
              <w:t xml:space="preserve">Sanatsal, bilimsel ve sportif amaçlı toplam alan </w:t>
            </w:r>
            <w:r w:rsidRPr="00692097">
              <w:rPr>
                <w:rFonts w:ascii="Calibri" w:hAnsi="Calibri" w:cs="Calibri"/>
                <w:bCs w:val="0"/>
                <w:color w:val="000000"/>
                <w:sz w:val="20"/>
                <w:szCs w:val="20"/>
              </w:rPr>
              <w:t>(m</w:t>
            </w:r>
            <w:r w:rsidRPr="00692097">
              <w:rPr>
                <w:rFonts w:ascii="Calibri" w:hAnsi="Calibri" w:cs="Calibri"/>
                <w:bCs w:val="0"/>
                <w:color w:val="000000"/>
                <w:sz w:val="20"/>
                <w:szCs w:val="20"/>
                <w:vertAlign w:val="superscript"/>
              </w:rPr>
              <w:t>2</w:t>
            </w:r>
            <w:r w:rsidRPr="00692097">
              <w:rPr>
                <w:rFonts w:ascii="Calibri" w:hAnsi="Calibri" w:cs="Calibri"/>
                <w:bCs w:val="0"/>
                <w:color w:val="000000"/>
                <w:sz w:val="20"/>
                <w:szCs w:val="24"/>
              </w:rPr>
              <w:t>)</w:t>
            </w:r>
          </w:p>
        </w:tc>
        <w:tc>
          <w:tcPr>
            <w:tcW w:w="518" w:type="pct"/>
            <w:tcBorders>
              <w:left w:val="none" w:sz="0" w:space="0" w:color="auto"/>
              <w:right w:val="none" w:sz="0" w:space="0" w:color="auto"/>
            </w:tcBorders>
          </w:tcPr>
          <w:p w:rsidR="00E67FCA" w:rsidRPr="00692097" w:rsidRDefault="00F3496D" w:rsidP="00F3496D">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Pr>
                <w:rFonts w:ascii="Calibri" w:hAnsi="Calibri" w:cs="Calibri"/>
                <w:b/>
                <w:szCs w:val="24"/>
              </w:rPr>
              <w:t xml:space="preserve">600 </w:t>
            </w:r>
            <w:r w:rsidR="00FD2748" w:rsidRPr="00692097">
              <w:rPr>
                <w:rFonts w:ascii="Calibri" w:hAnsi="Calibri" w:cs="Calibri"/>
                <w:b/>
                <w:szCs w:val="24"/>
              </w:rPr>
              <w:t xml:space="preserve"> </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308"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c>
          <w:tcPr>
            <w:tcW w:w="299" w:type="pct"/>
            <w:tcBorders>
              <w:lef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r>
      <w:tr w:rsidR="00D5715B"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bCs w:val="0"/>
                <w:color w:val="000000"/>
                <w:szCs w:val="24"/>
              </w:rPr>
            </w:pPr>
            <w:r w:rsidRPr="00692097">
              <w:rPr>
                <w:rFonts w:ascii="Calibri" w:hAnsi="Calibri" w:cs="Calibri"/>
                <w:bCs w:val="0"/>
                <w:color w:val="000000"/>
                <w:szCs w:val="24"/>
              </w:rPr>
              <w:t xml:space="preserve">Kantin </w:t>
            </w:r>
            <w:r w:rsidRPr="00692097">
              <w:rPr>
                <w:rFonts w:ascii="Calibri" w:hAnsi="Calibri" w:cs="Calibri"/>
                <w:bCs w:val="0"/>
                <w:color w:val="000000"/>
                <w:sz w:val="20"/>
                <w:szCs w:val="24"/>
              </w:rPr>
              <w:t>(m2)</w:t>
            </w:r>
          </w:p>
        </w:tc>
        <w:tc>
          <w:tcPr>
            <w:tcW w:w="518" w:type="pct"/>
            <w:tcBorders>
              <w:left w:val="none" w:sz="0" w:space="0" w:color="auto"/>
              <w:right w:val="none" w:sz="0" w:space="0" w:color="auto"/>
            </w:tcBorders>
          </w:tcPr>
          <w:p w:rsidR="00E67FCA" w:rsidRPr="00692097" w:rsidRDefault="00F3496D"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Pr>
                <w:rFonts w:ascii="Calibri" w:hAnsi="Calibri" w:cs="Calibri"/>
                <w:b/>
                <w:szCs w:val="24"/>
              </w:rPr>
              <w:t>80</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p>
        </w:tc>
        <w:tc>
          <w:tcPr>
            <w:tcW w:w="308" w:type="pct"/>
            <w:tcBorders>
              <w:left w:val="none" w:sz="0" w:space="0" w:color="auto"/>
              <w:righ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p>
        </w:tc>
        <w:tc>
          <w:tcPr>
            <w:tcW w:w="299" w:type="pct"/>
            <w:tcBorders>
              <w:left w:val="none" w:sz="0" w:space="0" w:color="auto"/>
            </w:tcBorders>
          </w:tcPr>
          <w:p w:rsidR="00E67FCA" w:rsidRPr="00692097" w:rsidRDefault="00E67FCA" w:rsidP="00D41148">
            <w:pPr>
              <w:tabs>
                <w:tab w:val="left" w:pos="426"/>
              </w:tabs>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p>
        </w:tc>
      </w:tr>
      <w:tr w:rsidR="00D5715B"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pct"/>
            <w:tcBorders>
              <w:right w:val="none" w:sz="0" w:space="0" w:color="auto"/>
            </w:tcBorders>
          </w:tcPr>
          <w:p w:rsidR="00E67FCA" w:rsidRPr="00692097" w:rsidRDefault="00E67FCA" w:rsidP="00D41148">
            <w:pPr>
              <w:tabs>
                <w:tab w:val="left" w:pos="426"/>
              </w:tabs>
              <w:spacing w:after="0"/>
              <w:jc w:val="both"/>
              <w:rPr>
                <w:rFonts w:ascii="Calibri" w:hAnsi="Calibri" w:cs="Calibri"/>
                <w:bCs w:val="0"/>
                <w:color w:val="000000"/>
                <w:szCs w:val="24"/>
              </w:rPr>
            </w:pPr>
            <w:r w:rsidRPr="00692097">
              <w:rPr>
                <w:rFonts w:ascii="Calibri" w:hAnsi="Calibri" w:cs="Calibri"/>
                <w:bCs w:val="0"/>
                <w:color w:val="000000"/>
                <w:szCs w:val="24"/>
              </w:rPr>
              <w:t>Tuvalet Sayısı</w:t>
            </w:r>
          </w:p>
        </w:tc>
        <w:tc>
          <w:tcPr>
            <w:tcW w:w="518" w:type="pct"/>
            <w:tcBorders>
              <w:left w:val="none" w:sz="0" w:space="0" w:color="auto"/>
              <w:right w:val="none" w:sz="0" w:space="0" w:color="auto"/>
            </w:tcBorders>
          </w:tcPr>
          <w:p w:rsidR="00E67FCA" w:rsidRPr="00692097" w:rsidRDefault="009137B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692097">
              <w:rPr>
                <w:rFonts w:ascii="Calibri" w:hAnsi="Calibri" w:cs="Calibri"/>
                <w:b/>
                <w:szCs w:val="24"/>
              </w:rPr>
              <w:t>28 adet</w:t>
            </w:r>
          </w:p>
        </w:tc>
        <w:tc>
          <w:tcPr>
            <w:tcW w:w="1152"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308" w:type="pct"/>
            <w:tcBorders>
              <w:left w:val="none" w:sz="0" w:space="0" w:color="auto"/>
              <w:righ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c>
          <w:tcPr>
            <w:tcW w:w="299" w:type="pct"/>
            <w:tcBorders>
              <w:left w:val="none" w:sz="0" w:space="0" w:color="auto"/>
            </w:tcBorders>
          </w:tcPr>
          <w:p w:rsidR="00E67FCA" w:rsidRPr="00692097"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p>
        </w:tc>
      </w:tr>
    </w:tbl>
    <w:p w:rsidR="00DE26B6" w:rsidRDefault="00DE26B6" w:rsidP="007B1B93">
      <w:pPr>
        <w:pStyle w:val="Balk3"/>
        <w:rPr>
          <w:rFonts w:ascii="Calibri" w:hAnsi="Calibri"/>
          <w:b/>
        </w:rPr>
      </w:pPr>
    </w:p>
    <w:p w:rsidR="00DE26B6" w:rsidRPr="00DE26B6" w:rsidRDefault="00DE26B6" w:rsidP="00DE26B6"/>
    <w:p w:rsidR="00E67FCA" w:rsidRPr="007B1B93" w:rsidRDefault="00B44E9A" w:rsidP="007B1B93">
      <w:pPr>
        <w:pStyle w:val="Balk3"/>
        <w:rPr>
          <w:rFonts w:ascii="Calibri" w:hAnsi="Calibri"/>
          <w:b/>
        </w:rPr>
      </w:pPr>
      <w:r w:rsidRPr="00B44E9A">
        <w:rPr>
          <w:rFonts w:ascii="Calibri" w:hAnsi="Calibri"/>
          <w:b/>
        </w:rPr>
        <w:t>SINIF VE ÖĞRENCİ BİLGİLERİ</w:t>
      </w:r>
    </w:p>
    <w:tbl>
      <w:tblPr>
        <w:tblStyle w:val="OrtaGlgeleme1-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99"/>
        <w:gridCol w:w="882"/>
        <w:gridCol w:w="1186"/>
        <w:gridCol w:w="970"/>
        <w:gridCol w:w="1242"/>
        <w:gridCol w:w="750"/>
        <w:gridCol w:w="1026"/>
        <w:gridCol w:w="1257"/>
      </w:tblGrid>
      <w:tr w:rsidR="00042403" w:rsidRPr="00692097" w:rsidTr="009B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b w:val="0"/>
                <w:szCs w:val="24"/>
              </w:rPr>
            </w:pPr>
            <w:r w:rsidRPr="00692097">
              <w:rPr>
                <w:rFonts w:ascii="Calibri" w:hAnsi="Calibri"/>
                <w:b w:val="0"/>
                <w:szCs w:val="24"/>
              </w:rPr>
              <w:t>SINIFI</w:t>
            </w:r>
          </w:p>
        </w:tc>
        <w:tc>
          <w:tcPr>
            <w:tcW w:w="892" w:type="dxa"/>
            <w:vAlign w:val="center"/>
          </w:tcPr>
          <w:p w:rsidR="004D35A8" w:rsidRPr="00692097" w:rsidRDefault="004D35A8" w:rsidP="00D62D8B">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692097">
              <w:rPr>
                <w:rFonts w:ascii="Calibri" w:hAnsi="Calibri"/>
                <w:szCs w:val="24"/>
              </w:rPr>
              <w:t>Kız</w:t>
            </w:r>
          </w:p>
        </w:tc>
        <w:tc>
          <w:tcPr>
            <w:tcW w:w="992" w:type="dxa"/>
            <w:vAlign w:val="center"/>
          </w:tcPr>
          <w:p w:rsidR="004D35A8" w:rsidRPr="00692097" w:rsidRDefault="004D35A8" w:rsidP="00D62D8B">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692097">
              <w:rPr>
                <w:rFonts w:ascii="Calibri" w:hAnsi="Calibri"/>
                <w:szCs w:val="24"/>
              </w:rPr>
              <w:t>Erkek</w:t>
            </w:r>
          </w:p>
        </w:tc>
        <w:tc>
          <w:tcPr>
            <w:tcW w:w="1418" w:type="dxa"/>
            <w:vAlign w:val="center"/>
          </w:tcPr>
          <w:p w:rsidR="004D35A8" w:rsidRPr="00692097" w:rsidRDefault="004D35A8" w:rsidP="00D62D8B">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b w:val="0"/>
                <w:szCs w:val="24"/>
              </w:rPr>
            </w:pPr>
            <w:r w:rsidRPr="00692097">
              <w:rPr>
                <w:rFonts w:ascii="Calibri" w:hAnsi="Calibri"/>
                <w:b w:val="0"/>
                <w:szCs w:val="24"/>
              </w:rPr>
              <w:t>Toplam</w:t>
            </w:r>
          </w:p>
        </w:tc>
        <w:tc>
          <w:tcPr>
            <w:tcW w:w="1701" w:type="dxa"/>
            <w:vAlign w:val="center"/>
          </w:tcPr>
          <w:p w:rsidR="004D35A8" w:rsidRPr="00692097" w:rsidRDefault="004D35A8" w:rsidP="00D62D8B">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b w:val="0"/>
                <w:szCs w:val="24"/>
              </w:rPr>
            </w:pPr>
          </w:p>
        </w:tc>
        <w:tc>
          <w:tcPr>
            <w:tcW w:w="1701" w:type="dxa"/>
            <w:vAlign w:val="center"/>
          </w:tcPr>
          <w:p w:rsidR="004D35A8" w:rsidRPr="00692097" w:rsidRDefault="004D35A8" w:rsidP="00D62D8B">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b w:val="0"/>
                <w:szCs w:val="24"/>
              </w:rPr>
            </w:pPr>
            <w:r w:rsidRPr="00692097">
              <w:rPr>
                <w:rFonts w:ascii="Calibri" w:hAnsi="Calibri"/>
                <w:b w:val="0"/>
                <w:szCs w:val="24"/>
              </w:rPr>
              <w:t>SINIFI</w:t>
            </w:r>
          </w:p>
        </w:tc>
        <w:tc>
          <w:tcPr>
            <w:tcW w:w="992" w:type="dxa"/>
            <w:vAlign w:val="center"/>
          </w:tcPr>
          <w:p w:rsidR="004D35A8" w:rsidRPr="00692097" w:rsidRDefault="004D35A8" w:rsidP="00D62D8B">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692097">
              <w:rPr>
                <w:rFonts w:ascii="Calibri" w:hAnsi="Calibri"/>
                <w:szCs w:val="24"/>
              </w:rPr>
              <w:t>Kız</w:t>
            </w:r>
          </w:p>
        </w:tc>
        <w:tc>
          <w:tcPr>
            <w:tcW w:w="1276" w:type="dxa"/>
            <w:vAlign w:val="center"/>
          </w:tcPr>
          <w:p w:rsidR="004D35A8" w:rsidRPr="00692097" w:rsidRDefault="004D35A8" w:rsidP="00D62D8B">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692097">
              <w:rPr>
                <w:rFonts w:ascii="Calibri" w:hAnsi="Calibri"/>
                <w:szCs w:val="24"/>
              </w:rPr>
              <w:t>Erkek</w:t>
            </w:r>
          </w:p>
        </w:tc>
        <w:tc>
          <w:tcPr>
            <w:tcW w:w="1559" w:type="dxa"/>
            <w:vAlign w:val="center"/>
          </w:tcPr>
          <w:p w:rsidR="004D35A8" w:rsidRPr="00692097" w:rsidRDefault="004D35A8" w:rsidP="00D62D8B">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b w:val="0"/>
                <w:szCs w:val="24"/>
              </w:rPr>
            </w:pPr>
            <w:r w:rsidRPr="00692097">
              <w:rPr>
                <w:rFonts w:ascii="Calibri" w:hAnsi="Calibri"/>
                <w:b w:val="0"/>
                <w:szCs w:val="24"/>
              </w:rPr>
              <w:t>Toplam</w:t>
            </w:r>
          </w:p>
        </w:tc>
      </w:tr>
      <w:tr w:rsidR="00042403" w:rsidRPr="00692097" w:rsidTr="009B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9/A</w:t>
            </w:r>
          </w:p>
        </w:tc>
        <w:tc>
          <w:tcPr>
            <w:tcW w:w="8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21</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13</w:t>
            </w:r>
          </w:p>
        </w:tc>
        <w:tc>
          <w:tcPr>
            <w:tcW w:w="1418"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34</w:t>
            </w:r>
          </w:p>
        </w:tc>
        <w:tc>
          <w:tcPr>
            <w:tcW w:w="1701"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Cs w:val="24"/>
              </w:rPr>
            </w:pPr>
            <w:r w:rsidRPr="00D14B14">
              <w:rPr>
                <w:rFonts w:ascii="Calibri" w:hAnsi="Calibri"/>
                <w:b/>
                <w:szCs w:val="24"/>
              </w:rPr>
              <w:t>10/A</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19</w:t>
            </w:r>
          </w:p>
        </w:tc>
        <w:tc>
          <w:tcPr>
            <w:tcW w:w="1276"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14</w:t>
            </w:r>
          </w:p>
        </w:tc>
        <w:tc>
          <w:tcPr>
            <w:tcW w:w="1559"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33</w:t>
            </w:r>
          </w:p>
        </w:tc>
      </w:tr>
      <w:tr w:rsidR="00E5746C" w:rsidRPr="00692097" w:rsidTr="009B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9/B</w:t>
            </w:r>
          </w:p>
        </w:tc>
        <w:tc>
          <w:tcPr>
            <w:tcW w:w="8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20</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15</w:t>
            </w:r>
          </w:p>
        </w:tc>
        <w:tc>
          <w:tcPr>
            <w:tcW w:w="1418"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35</w:t>
            </w:r>
          </w:p>
        </w:tc>
        <w:tc>
          <w:tcPr>
            <w:tcW w:w="1701"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b/>
                <w:szCs w:val="24"/>
              </w:rPr>
            </w:pPr>
            <w:r w:rsidRPr="00D14B14">
              <w:rPr>
                <w:rFonts w:ascii="Calibri" w:hAnsi="Calibri"/>
                <w:b/>
                <w:szCs w:val="24"/>
              </w:rPr>
              <w:t>10/B</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17</w:t>
            </w:r>
          </w:p>
        </w:tc>
        <w:tc>
          <w:tcPr>
            <w:tcW w:w="1276"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13</w:t>
            </w:r>
          </w:p>
        </w:tc>
        <w:tc>
          <w:tcPr>
            <w:tcW w:w="1559"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30</w:t>
            </w:r>
          </w:p>
        </w:tc>
      </w:tr>
      <w:tr w:rsidR="00042403" w:rsidRPr="00692097" w:rsidTr="009B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9/C</w:t>
            </w:r>
          </w:p>
        </w:tc>
        <w:tc>
          <w:tcPr>
            <w:tcW w:w="8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21</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14</w:t>
            </w:r>
          </w:p>
        </w:tc>
        <w:tc>
          <w:tcPr>
            <w:tcW w:w="1418"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35</w:t>
            </w:r>
          </w:p>
        </w:tc>
        <w:tc>
          <w:tcPr>
            <w:tcW w:w="1701"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Cs w:val="24"/>
              </w:rPr>
            </w:pPr>
            <w:r w:rsidRPr="00D14B14">
              <w:rPr>
                <w:rFonts w:ascii="Calibri" w:hAnsi="Calibri"/>
                <w:b/>
                <w:szCs w:val="24"/>
              </w:rPr>
              <w:t>11/A</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22</w:t>
            </w:r>
          </w:p>
        </w:tc>
        <w:tc>
          <w:tcPr>
            <w:tcW w:w="1276"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16</w:t>
            </w:r>
          </w:p>
        </w:tc>
        <w:tc>
          <w:tcPr>
            <w:tcW w:w="1559"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38</w:t>
            </w:r>
          </w:p>
        </w:tc>
      </w:tr>
      <w:tr w:rsidR="00E5746C" w:rsidRPr="00692097" w:rsidTr="009B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9/D</w:t>
            </w:r>
          </w:p>
        </w:tc>
        <w:tc>
          <w:tcPr>
            <w:tcW w:w="8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19</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15</w:t>
            </w:r>
          </w:p>
        </w:tc>
        <w:tc>
          <w:tcPr>
            <w:tcW w:w="1418"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34</w:t>
            </w:r>
          </w:p>
        </w:tc>
        <w:tc>
          <w:tcPr>
            <w:tcW w:w="1701"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b/>
                <w:szCs w:val="24"/>
              </w:rPr>
            </w:pPr>
            <w:r w:rsidRPr="00D14B14">
              <w:rPr>
                <w:rFonts w:ascii="Calibri" w:hAnsi="Calibri"/>
                <w:b/>
                <w:szCs w:val="24"/>
              </w:rPr>
              <w:t>11/B</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17</w:t>
            </w:r>
          </w:p>
        </w:tc>
        <w:tc>
          <w:tcPr>
            <w:tcW w:w="1276"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23</w:t>
            </w:r>
          </w:p>
        </w:tc>
        <w:tc>
          <w:tcPr>
            <w:tcW w:w="1559"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40</w:t>
            </w:r>
          </w:p>
        </w:tc>
      </w:tr>
      <w:tr w:rsidR="00042403" w:rsidRPr="00692097" w:rsidTr="009B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9/E</w:t>
            </w:r>
          </w:p>
        </w:tc>
        <w:tc>
          <w:tcPr>
            <w:tcW w:w="8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22</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13</w:t>
            </w:r>
          </w:p>
        </w:tc>
        <w:tc>
          <w:tcPr>
            <w:tcW w:w="1418"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35</w:t>
            </w:r>
          </w:p>
        </w:tc>
        <w:tc>
          <w:tcPr>
            <w:tcW w:w="1701"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Cs w:val="24"/>
              </w:rPr>
            </w:pPr>
            <w:r w:rsidRPr="00D14B14">
              <w:rPr>
                <w:rFonts w:ascii="Calibri" w:hAnsi="Calibri"/>
                <w:b/>
                <w:szCs w:val="24"/>
              </w:rPr>
              <w:t>11/C</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13</w:t>
            </w:r>
          </w:p>
        </w:tc>
        <w:tc>
          <w:tcPr>
            <w:tcW w:w="1276"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22</w:t>
            </w:r>
          </w:p>
        </w:tc>
        <w:tc>
          <w:tcPr>
            <w:tcW w:w="1559"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35</w:t>
            </w:r>
          </w:p>
        </w:tc>
      </w:tr>
      <w:tr w:rsidR="00E5746C" w:rsidRPr="00692097" w:rsidTr="009B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9/F</w:t>
            </w:r>
          </w:p>
        </w:tc>
        <w:tc>
          <w:tcPr>
            <w:tcW w:w="8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24</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11</w:t>
            </w:r>
          </w:p>
        </w:tc>
        <w:tc>
          <w:tcPr>
            <w:tcW w:w="1418"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35</w:t>
            </w:r>
          </w:p>
        </w:tc>
        <w:tc>
          <w:tcPr>
            <w:tcW w:w="1701"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b/>
                <w:szCs w:val="24"/>
              </w:rPr>
            </w:pPr>
            <w:r w:rsidRPr="00D14B14">
              <w:rPr>
                <w:rFonts w:ascii="Calibri" w:hAnsi="Calibri"/>
                <w:b/>
                <w:szCs w:val="24"/>
              </w:rPr>
              <w:t>11/D</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20</w:t>
            </w:r>
          </w:p>
        </w:tc>
        <w:tc>
          <w:tcPr>
            <w:tcW w:w="1276"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12</w:t>
            </w:r>
          </w:p>
        </w:tc>
        <w:tc>
          <w:tcPr>
            <w:tcW w:w="1559"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32</w:t>
            </w:r>
          </w:p>
        </w:tc>
      </w:tr>
      <w:tr w:rsidR="00042403" w:rsidRPr="00692097" w:rsidTr="009B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9/G</w:t>
            </w:r>
          </w:p>
        </w:tc>
        <w:tc>
          <w:tcPr>
            <w:tcW w:w="8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22</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12</w:t>
            </w:r>
          </w:p>
        </w:tc>
        <w:tc>
          <w:tcPr>
            <w:tcW w:w="1418"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34</w:t>
            </w:r>
          </w:p>
        </w:tc>
        <w:tc>
          <w:tcPr>
            <w:tcW w:w="1701"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Cs w:val="24"/>
              </w:rPr>
            </w:pPr>
            <w:r w:rsidRPr="00D14B14">
              <w:rPr>
                <w:rFonts w:ascii="Calibri" w:hAnsi="Calibri"/>
                <w:b/>
                <w:szCs w:val="24"/>
              </w:rPr>
              <w:t>11/E</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8</w:t>
            </w:r>
          </w:p>
        </w:tc>
        <w:tc>
          <w:tcPr>
            <w:tcW w:w="1276"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5</w:t>
            </w:r>
          </w:p>
        </w:tc>
        <w:tc>
          <w:tcPr>
            <w:tcW w:w="1559"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13</w:t>
            </w:r>
          </w:p>
        </w:tc>
      </w:tr>
      <w:tr w:rsidR="00E5746C" w:rsidRPr="00692097" w:rsidTr="009B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9/H</w:t>
            </w:r>
          </w:p>
        </w:tc>
        <w:tc>
          <w:tcPr>
            <w:tcW w:w="8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24</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11</w:t>
            </w:r>
          </w:p>
        </w:tc>
        <w:tc>
          <w:tcPr>
            <w:tcW w:w="1418"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35</w:t>
            </w:r>
          </w:p>
        </w:tc>
        <w:tc>
          <w:tcPr>
            <w:tcW w:w="1701"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b/>
                <w:szCs w:val="24"/>
              </w:rPr>
            </w:pPr>
            <w:r w:rsidRPr="00D14B14">
              <w:rPr>
                <w:rFonts w:ascii="Calibri" w:hAnsi="Calibri"/>
                <w:b/>
                <w:szCs w:val="24"/>
              </w:rPr>
              <w:t>12/A</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14</w:t>
            </w:r>
          </w:p>
        </w:tc>
        <w:tc>
          <w:tcPr>
            <w:tcW w:w="1276"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13</w:t>
            </w:r>
          </w:p>
        </w:tc>
        <w:tc>
          <w:tcPr>
            <w:tcW w:w="1559"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27</w:t>
            </w:r>
          </w:p>
        </w:tc>
      </w:tr>
      <w:tr w:rsidR="00042403" w:rsidRPr="00692097" w:rsidTr="009B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9/I</w:t>
            </w:r>
          </w:p>
        </w:tc>
        <w:tc>
          <w:tcPr>
            <w:tcW w:w="8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21</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14</w:t>
            </w:r>
          </w:p>
        </w:tc>
        <w:tc>
          <w:tcPr>
            <w:tcW w:w="1418"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35</w:t>
            </w:r>
          </w:p>
        </w:tc>
        <w:tc>
          <w:tcPr>
            <w:tcW w:w="1701"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Cs w:val="24"/>
              </w:rPr>
            </w:pPr>
            <w:r w:rsidRPr="00D14B14">
              <w:rPr>
                <w:rFonts w:ascii="Calibri" w:hAnsi="Calibri"/>
                <w:b/>
                <w:szCs w:val="24"/>
              </w:rPr>
              <w:t>12/B</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15</w:t>
            </w:r>
          </w:p>
        </w:tc>
        <w:tc>
          <w:tcPr>
            <w:tcW w:w="1276"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15</w:t>
            </w:r>
          </w:p>
        </w:tc>
        <w:tc>
          <w:tcPr>
            <w:tcW w:w="1559"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30</w:t>
            </w:r>
          </w:p>
        </w:tc>
      </w:tr>
      <w:tr w:rsidR="00E5746C" w:rsidRPr="00692097" w:rsidTr="009B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9/İ</w:t>
            </w:r>
          </w:p>
        </w:tc>
        <w:tc>
          <w:tcPr>
            <w:tcW w:w="8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20</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14</w:t>
            </w:r>
          </w:p>
        </w:tc>
        <w:tc>
          <w:tcPr>
            <w:tcW w:w="1418"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34</w:t>
            </w:r>
          </w:p>
        </w:tc>
        <w:tc>
          <w:tcPr>
            <w:tcW w:w="1701"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b/>
                <w:szCs w:val="24"/>
              </w:rPr>
            </w:pPr>
            <w:r w:rsidRPr="00D14B14">
              <w:rPr>
                <w:rFonts w:ascii="Calibri" w:hAnsi="Calibri"/>
                <w:b/>
                <w:szCs w:val="24"/>
              </w:rPr>
              <w:t>12/C</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22</w:t>
            </w:r>
          </w:p>
        </w:tc>
        <w:tc>
          <w:tcPr>
            <w:tcW w:w="1276"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17</w:t>
            </w:r>
          </w:p>
        </w:tc>
        <w:tc>
          <w:tcPr>
            <w:tcW w:w="1559"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39</w:t>
            </w:r>
          </w:p>
        </w:tc>
      </w:tr>
      <w:tr w:rsidR="00042403" w:rsidRPr="00692097" w:rsidTr="009B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9/J</w:t>
            </w:r>
          </w:p>
        </w:tc>
        <w:tc>
          <w:tcPr>
            <w:tcW w:w="8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21</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14</w:t>
            </w:r>
          </w:p>
        </w:tc>
        <w:tc>
          <w:tcPr>
            <w:tcW w:w="1418"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35</w:t>
            </w:r>
          </w:p>
        </w:tc>
        <w:tc>
          <w:tcPr>
            <w:tcW w:w="1701"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Cs w:val="24"/>
              </w:rPr>
            </w:pPr>
            <w:r w:rsidRPr="00D14B14">
              <w:rPr>
                <w:rFonts w:ascii="Calibri" w:hAnsi="Calibri"/>
                <w:b/>
                <w:szCs w:val="24"/>
              </w:rPr>
              <w:t>12/D</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12</w:t>
            </w:r>
          </w:p>
        </w:tc>
        <w:tc>
          <w:tcPr>
            <w:tcW w:w="1276"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20</w:t>
            </w:r>
          </w:p>
        </w:tc>
        <w:tc>
          <w:tcPr>
            <w:tcW w:w="1559"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32</w:t>
            </w:r>
          </w:p>
        </w:tc>
      </w:tr>
      <w:tr w:rsidR="00E5746C" w:rsidRPr="00692097" w:rsidTr="009B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9/K</w:t>
            </w:r>
          </w:p>
        </w:tc>
        <w:tc>
          <w:tcPr>
            <w:tcW w:w="8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23</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12</w:t>
            </w:r>
          </w:p>
        </w:tc>
        <w:tc>
          <w:tcPr>
            <w:tcW w:w="1418"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35</w:t>
            </w:r>
          </w:p>
        </w:tc>
        <w:tc>
          <w:tcPr>
            <w:tcW w:w="1701"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b/>
                <w:szCs w:val="24"/>
              </w:rPr>
            </w:pPr>
            <w:r w:rsidRPr="00D14B14">
              <w:rPr>
                <w:rFonts w:ascii="Calibri" w:hAnsi="Calibri"/>
                <w:b/>
                <w:szCs w:val="24"/>
              </w:rPr>
              <w:t>12/E</w:t>
            </w: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13</w:t>
            </w:r>
          </w:p>
        </w:tc>
        <w:tc>
          <w:tcPr>
            <w:tcW w:w="1276"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16</w:t>
            </w:r>
          </w:p>
        </w:tc>
        <w:tc>
          <w:tcPr>
            <w:tcW w:w="1559"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29</w:t>
            </w:r>
          </w:p>
        </w:tc>
      </w:tr>
      <w:tr w:rsidR="00042403" w:rsidRPr="00692097" w:rsidTr="009B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r w:rsidRPr="00692097">
              <w:rPr>
                <w:rFonts w:ascii="Calibri" w:hAnsi="Calibri"/>
                <w:szCs w:val="24"/>
              </w:rPr>
              <w:t>9/L</w:t>
            </w:r>
          </w:p>
        </w:tc>
        <w:tc>
          <w:tcPr>
            <w:tcW w:w="8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15</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19</w:t>
            </w:r>
          </w:p>
        </w:tc>
        <w:tc>
          <w:tcPr>
            <w:tcW w:w="1418"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34</w:t>
            </w:r>
          </w:p>
        </w:tc>
        <w:tc>
          <w:tcPr>
            <w:tcW w:w="1701"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Cs w:val="24"/>
              </w:rPr>
            </w:pPr>
            <w:r w:rsidRPr="00D14B14">
              <w:rPr>
                <w:rFonts w:ascii="Calibri" w:hAnsi="Calibri"/>
                <w:b/>
                <w:szCs w:val="24"/>
              </w:rPr>
              <w:t>12/F</w:t>
            </w:r>
          </w:p>
        </w:tc>
        <w:tc>
          <w:tcPr>
            <w:tcW w:w="992"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13</w:t>
            </w:r>
          </w:p>
        </w:tc>
        <w:tc>
          <w:tcPr>
            <w:tcW w:w="1276"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17</w:t>
            </w:r>
          </w:p>
        </w:tc>
        <w:tc>
          <w:tcPr>
            <w:tcW w:w="1559" w:type="dxa"/>
            <w:vAlign w:val="center"/>
          </w:tcPr>
          <w:p w:rsidR="004D35A8" w:rsidRPr="00692097" w:rsidRDefault="004D35A8" w:rsidP="00D62D8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30</w:t>
            </w:r>
          </w:p>
        </w:tc>
      </w:tr>
      <w:tr w:rsidR="00E5746C" w:rsidRPr="00692097" w:rsidTr="009B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rsidR="004D35A8" w:rsidRPr="00692097" w:rsidRDefault="004D35A8" w:rsidP="00D62D8B">
            <w:pPr>
              <w:tabs>
                <w:tab w:val="left" w:pos="426"/>
              </w:tabs>
              <w:spacing w:after="0"/>
              <w:jc w:val="center"/>
              <w:rPr>
                <w:rFonts w:ascii="Calibri" w:hAnsi="Calibri"/>
                <w:szCs w:val="24"/>
              </w:rPr>
            </w:pPr>
          </w:p>
        </w:tc>
        <w:tc>
          <w:tcPr>
            <w:tcW w:w="8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992"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418"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701" w:type="dxa"/>
            <w:vAlign w:val="center"/>
          </w:tcPr>
          <w:p w:rsidR="004D35A8" w:rsidRPr="00692097"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p>
        </w:tc>
        <w:tc>
          <w:tcPr>
            <w:tcW w:w="1701" w:type="dxa"/>
            <w:vAlign w:val="center"/>
          </w:tcPr>
          <w:p w:rsidR="004D35A8" w:rsidRPr="00D14B14" w:rsidRDefault="004D35A8"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b/>
                <w:szCs w:val="24"/>
              </w:rPr>
            </w:pPr>
            <w:r w:rsidRPr="00D14B14">
              <w:rPr>
                <w:rFonts w:ascii="Calibri" w:hAnsi="Calibri"/>
                <w:b/>
                <w:szCs w:val="24"/>
              </w:rPr>
              <w:t>12/G</w:t>
            </w:r>
          </w:p>
        </w:tc>
        <w:tc>
          <w:tcPr>
            <w:tcW w:w="992" w:type="dxa"/>
            <w:vAlign w:val="center"/>
          </w:tcPr>
          <w:p w:rsidR="004D35A8" w:rsidRPr="00692097" w:rsidRDefault="00432675"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17</w:t>
            </w:r>
          </w:p>
        </w:tc>
        <w:tc>
          <w:tcPr>
            <w:tcW w:w="1276" w:type="dxa"/>
            <w:vAlign w:val="center"/>
          </w:tcPr>
          <w:p w:rsidR="004D35A8" w:rsidRPr="00692097" w:rsidRDefault="00432675"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12</w:t>
            </w:r>
          </w:p>
        </w:tc>
        <w:tc>
          <w:tcPr>
            <w:tcW w:w="1559" w:type="dxa"/>
            <w:vAlign w:val="center"/>
          </w:tcPr>
          <w:p w:rsidR="004D35A8" w:rsidRPr="00692097" w:rsidRDefault="00432675" w:rsidP="00D62D8B">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29</w:t>
            </w:r>
          </w:p>
        </w:tc>
      </w:tr>
      <w:tr w:rsidR="003D0899" w:rsidRPr="00692097" w:rsidTr="009B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9" w:type="dxa"/>
            <w:gridSpan w:val="9"/>
            <w:vAlign w:val="center"/>
          </w:tcPr>
          <w:p w:rsidR="003D0899" w:rsidRPr="00692097" w:rsidRDefault="003D0899" w:rsidP="00D62D8B">
            <w:pPr>
              <w:tabs>
                <w:tab w:val="left" w:pos="426"/>
              </w:tabs>
              <w:spacing w:after="0"/>
              <w:jc w:val="center"/>
              <w:rPr>
                <w:rFonts w:ascii="Calibri" w:hAnsi="Calibri"/>
                <w:b w:val="0"/>
                <w:szCs w:val="24"/>
              </w:rPr>
            </w:pPr>
            <w:r w:rsidRPr="00692097">
              <w:rPr>
                <w:rFonts w:ascii="Calibri" w:hAnsi="Calibri"/>
                <w:b w:val="0"/>
                <w:szCs w:val="24"/>
              </w:rPr>
              <w:t>TOPLAM: 887</w:t>
            </w:r>
          </w:p>
        </w:tc>
      </w:tr>
    </w:tbl>
    <w:p w:rsidR="00C97DC4" w:rsidRDefault="00C97DC4" w:rsidP="009C6C05">
      <w:pPr>
        <w:pStyle w:val="Balk3"/>
        <w:rPr>
          <w:rFonts w:ascii="Calibri" w:hAnsi="Calibri"/>
          <w:b/>
        </w:rPr>
      </w:pPr>
    </w:p>
    <w:p w:rsidR="009C6C05" w:rsidRPr="00D62D8B" w:rsidRDefault="009C6C05" w:rsidP="009C6C05">
      <w:pPr>
        <w:pStyle w:val="Balk3"/>
        <w:rPr>
          <w:rFonts w:ascii="Calibri" w:hAnsi="Calibri"/>
          <w:b/>
        </w:rPr>
      </w:pPr>
      <w:r w:rsidRPr="00D62D8B">
        <w:rPr>
          <w:rFonts w:ascii="Calibri" w:hAnsi="Calibri"/>
          <w:b/>
        </w:rPr>
        <w:t>Donanım ve Teknolojik Kaynaklarımız</w:t>
      </w:r>
    </w:p>
    <w:p w:rsidR="007D7255" w:rsidRPr="00692097" w:rsidRDefault="009C6C05" w:rsidP="009C6C05">
      <w:pPr>
        <w:rPr>
          <w:rFonts w:ascii="Calibri" w:hAnsi="Calibri"/>
        </w:rPr>
      </w:pPr>
      <w:r w:rsidRPr="00692097">
        <w:rPr>
          <w:rFonts w:ascii="Calibri" w:hAnsi="Calibri"/>
        </w:rPr>
        <w:t>Teknolojik kaynaklar başta olmak üzere okulumuzda bulunan çalışır durumdaki donanım malzemesine ilişkin bilgiye a</w:t>
      </w:r>
      <w:r w:rsidR="00DE26B6">
        <w:rPr>
          <w:rFonts w:ascii="Calibri" w:hAnsi="Calibri"/>
        </w:rPr>
        <w:t>lttaki tabloda yer verilmiştir.</w:t>
      </w:r>
    </w:p>
    <w:p w:rsidR="009C6C05" w:rsidRPr="00D62D8B" w:rsidRDefault="004962D0" w:rsidP="009C6C05">
      <w:pPr>
        <w:rPr>
          <w:rFonts w:ascii="Calibri" w:hAnsi="Calibri"/>
          <w:b/>
          <w:sz w:val="28"/>
        </w:rPr>
      </w:pPr>
      <w:r w:rsidRPr="00D62D8B">
        <w:rPr>
          <w:rFonts w:ascii="Calibri" w:hAnsi="Calibri"/>
          <w:b/>
          <w:sz w:val="28"/>
        </w:rPr>
        <w:t>Teknolojik Kaynaklar Tablosu</w:t>
      </w:r>
    </w:p>
    <w:tbl>
      <w:tblPr>
        <w:tblStyle w:val="OrtaGlgeleme1-Vurgu51"/>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655"/>
        <w:gridCol w:w="3373"/>
        <w:gridCol w:w="1861"/>
      </w:tblGrid>
      <w:tr w:rsidR="009C6C05" w:rsidRPr="00692097" w:rsidTr="00D62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Borders>
              <w:top w:val="none" w:sz="0" w:space="0" w:color="auto"/>
              <w:left w:val="none" w:sz="0" w:space="0" w:color="auto"/>
              <w:bottom w:val="none" w:sz="0" w:space="0" w:color="auto"/>
              <w:right w:val="none" w:sz="0" w:space="0" w:color="auto"/>
            </w:tcBorders>
            <w:vAlign w:val="center"/>
          </w:tcPr>
          <w:p w:rsidR="009C6C05" w:rsidRPr="00692097" w:rsidRDefault="009C6C05" w:rsidP="00D62D8B">
            <w:pPr>
              <w:jc w:val="center"/>
              <w:rPr>
                <w:rFonts w:ascii="Calibri" w:hAnsi="Calibri"/>
              </w:rPr>
            </w:pPr>
            <w:r w:rsidRPr="00692097">
              <w:rPr>
                <w:rFonts w:ascii="Calibri" w:hAnsi="Calibri"/>
              </w:rPr>
              <w:t>Akıllı Tahta Sayısı</w:t>
            </w:r>
          </w:p>
        </w:tc>
        <w:tc>
          <w:tcPr>
            <w:tcW w:w="1655" w:type="dxa"/>
            <w:tcBorders>
              <w:top w:val="none" w:sz="0" w:space="0" w:color="auto"/>
              <w:left w:val="none" w:sz="0" w:space="0" w:color="auto"/>
              <w:bottom w:val="none" w:sz="0" w:space="0" w:color="auto"/>
              <w:right w:val="none" w:sz="0" w:space="0" w:color="auto"/>
            </w:tcBorders>
            <w:vAlign w:val="center"/>
          </w:tcPr>
          <w:p w:rsidR="009C6C05" w:rsidRPr="00692097" w:rsidRDefault="007D7255" w:rsidP="00D62D8B">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21</w:t>
            </w:r>
          </w:p>
        </w:tc>
        <w:tc>
          <w:tcPr>
            <w:tcW w:w="3373" w:type="dxa"/>
            <w:tcBorders>
              <w:top w:val="none" w:sz="0" w:space="0" w:color="auto"/>
              <w:left w:val="none" w:sz="0" w:space="0" w:color="auto"/>
              <w:bottom w:val="none" w:sz="0" w:space="0" w:color="auto"/>
              <w:right w:val="none" w:sz="0" w:space="0" w:color="auto"/>
            </w:tcBorders>
            <w:vAlign w:val="center"/>
          </w:tcPr>
          <w:p w:rsidR="009C6C05" w:rsidRPr="00692097" w:rsidRDefault="009C6C05" w:rsidP="00D62D8B">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692097">
              <w:rPr>
                <w:rFonts w:ascii="Calibri" w:hAnsi="Calibri"/>
              </w:rPr>
              <w:t>TV Sayısı</w:t>
            </w:r>
          </w:p>
        </w:tc>
        <w:tc>
          <w:tcPr>
            <w:tcW w:w="1861" w:type="dxa"/>
            <w:tcBorders>
              <w:top w:val="none" w:sz="0" w:space="0" w:color="auto"/>
              <w:left w:val="none" w:sz="0" w:space="0" w:color="auto"/>
              <w:bottom w:val="none" w:sz="0" w:space="0" w:color="auto"/>
              <w:right w:val="none" w:sz="0" w:space="0" w:color="auto"/>
            </w:tcBorders>
            <w:vAlign w:val="center"/>
          </w:tcPr>
          <w:p w:rsidR="009C6C05" w:rsidRPr="00692097" w:rsidRDefault="007D7255" w:rsidP="00D62D8B">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9C6C05"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Borders>
              <w:right w:val="none" w:sz="0" w:space="0" w:color="auto"/>
            </w:tcBorders>
            <w:vAlign w:val="center"/>
          </w:tcPr>
          <w:p w:rsidR="009C6C05" w:rsidRPr="00692097" w:rsidRDefault="009C6C05" w:rsidP="00D62D8B">
            <w:pPr>
              <w:jc w:val="center"/>
              <w:rPr>
                <w:rFonts w:ascii="Calibri" w:hAnsi="Calibri"/>
              </w:rPr>
            </w:pPr>
            <w:r w:rsidRPr="00692097">
              <w:rPr>
                <w:rFonts w:ascii="Calibri" w:hAnsi="Calibri"/>
              </w:rPr>
              <w:t>Masaüstü Bilgisayar Sayısı</w:t>
            </w:r>
          </w:p>
        </w:tc>
        <w:tc>
          <w:tcPr>
            <w:tcW w:w="1655" w:type="dxa"/>
            <w:tcBorders>
              <w:left w:val="none" w:sz="0" w:space="0" w:color="auto"/>
              <w:right w:val="none" w:sz="0" w:space="0" w:color="auto"/>
            </w:tcBorders>
            <w:vAlign w:val="center"/>
          </w:tcPr>
          <w:p w:rsidR="009C6C05" w:rsidRPr="00692097" w:rsidRDefault="007D7255"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27</w:t>
            </w:r>
          </w:p>
        </w:tc>
        <w:tc>
          <w:tcPr>
            <w:tcW w:w="3373" w:type="dxa"/>
            <w:tcBorders>
              <w:left w:val="none" w:sz="0" w:space="0" w:color="auto"/>
              <w:right w:val="none" w:sz="0" w:space="0" w:color="auto"/>
            </w:tcBorders>
            <w:vAlign w:val="center"/>
          </w:tcPr>
          <w:p w:rsidR="009C6C05" w:rsidRPr="00692097" w:rsidRDefault="009C6C05"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92097">
              <w:rPr>
                <w:rFonts w:ascii="Calibri" w:hAnsi="Calibri"/>
              </w:rPr>
              <w:t>Yazıcı Sayısı</w:t>
            </w:r>
          </w:p>
        </w:tc>
        <w:tc>
          <w:tcPr>
            <w:tcW w:w="1861" w:type="dxa"/>
            <w:tcBorders>
              <w:left w:val="none" w:sz="0" w:space="0" w:color="auto"/>
            </w:tcBorders>
            <w:vAlign w:val="center"/>
          </w:tcPr>
          <w:p w:rsidR="009C6C05" w:rsidRPr="00692097" w:rsidRDefault="005D3364"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92097">
              <w:rPr>
                <w:rFonts w:ascii="Calibri" w:hAnsi="Calibri"/>
              </w:rPr>
              <w:t>7</w:t>
            </w:r>
          </w:p>
        </w:tc>
      </w:tr>
      <w:tr w:rsidR="009C6C05"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Borders>
              <w:right w:val="none" w:sz="0" w:space="0" w:color="auto"/>
            </w:tcBorders>
            <w:vAlign w:val="center"/>
          </w:tcPr>
          <w:p w:rsidR="009C6C05" w:rsidRPr="00692097" w:rsidRDefault="009C6C05" w:rsidP="00D62D8B">
            <w:pPr>
              <w:jc w:val="center"/>
              <w:rPr>
                <w:rFonts w:ascii="Calibri" w:hAnsi="Calibri"/>
              </w:rPr>
            </w:pPr>
            <w:r w:rsidRPr="00692097">
              <w:rPr>
                <w:rFonts w:ascii="Calibri" w:hAnsi="Calibri"/>
              </w:rPr>
              <w:t>Taşınabilir Bilgisayar Sayısı</w:t>
            </w:r>
          </w:p>
        </w:tc>
        <w:tc>
          <w:tcPr>
            <w:tcW w:w="1655" w:type="dxa"/>
            <w:tcBorders>
              <w:left w:val="none" w:sz="0" w:space="0" w:color="auto"/>
              <w:right w:val="none" w:sz="0" w:space="0" w:color="auto"/>
            </w:tcBorders>
            <w:vAlign w:val="center"/>
          </w:tcPr>
          <w:p w:rsidR="009C6C05" w:rsidRPr="00692097" w:rsidRDefault="007D7255"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2</w:t>
            </w:r>
          </w:p>
        </w:tc>
        <w:tc>
          <w:tcPr>
            <w:tcW w:w="3373" w:type="dxa"/>
            <w:tcBorders>
              <w:left w:val="none" w:sz="0" w:space="0" w:color="auto"/>
              <w:right w:val="none" w:sz="0" w:space="0" w:color="auto"/>
            </w:tcBorders>
            <w:vAlign w:val="center"/>
          </w:tcPr>
          <w:p w:rsidR="009C6C05" w:rsidRPr="00692097" w:rsidRDefault="009C6C05"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92097">
              <w:rPr>
                <w:rFonts w:ascii="Calibri" w:hAnsi="Calibri"/>
              </w:rPr>
              <w:t>Fotokopi Makinası Sayısı</w:t>
            </w:r>
          </w:p>
        </w:tc>
        <w:tc>
          <w:tcPr>
            <w:tcW w:w="1861" w:type="dxa"/>
            <w:tcBorders>
              <w:left w:val="none" w:sz="0" w:space="0" w:color="auto"/>
            </w:tcBorders>
            <w:vAlign w:val="center"/>
          </w:tcPr>
          <w:p w:rsidR="009C6C05" w:rsidRPr="00692097" w:rsidRDefault="005D3364"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92097">
              <w:rPr>
                <w:rFonts w:ascii="Calibri" w:hAnsi="Calibri"/>
              </w:rPr>
              <w:t>4</w:t>
            </w:r>
          </w:p>
        </w:tc>
      </w:tr>
      <w:tr w:rsidR="009C6C05"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Borders>
              <w:right w:val="none" w:sz="0" w:space="0" w:color="auto"/>
            </w:tcBorders>
            <w:vAlign w:val="center"/>
          </w:tcPr>
          <w:p w:rsidR="009C6C05" w:rsidRPr="00692097" w:rsidRDefault="009C6C05" w:rsidP="00D62D8B">
            <w:pPr>
              <w:jc w:val="center"/>
              <w:rPr>
                <w:rFonts w:ascii="Calibri" w:hAnsi="Calibri"/>
              </w:rPr>
            </w:pPr>
            <w:r w:rsidRPr="00692097">
              <w:rPr>
                <w:rFonts w:ascii="Calibri" w:hAnsi="Calibri"/>
              </w:rPr>
              <w:t>Projeksiyon Sayısı</w:t>
            </w:r>
          </w:p>
        </w:tc>
        <w:tc>
          <w:tcPr>
            <w:tcW w:w="1655" w:type="dxa"/>
            <w:tcBorders>
              <w:left w:val="none" w:sz="0" w:space="0" w:color="auto"/>
              <w:right w:val="none" w:sz="0" w:space="0" w:color="auto"/>
            </w:tcBorders>
            <w:vAlign w:val="center"/>
          </w:tcPr>
          <w:p w:rsidR="009C6C05" w:rsidRPr="00692097" w:rsidRDefault="005D3364"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92097">
              <w:rPr>
                <w:rFonts w:ascii="Calibri" w:hAnsi="Calibri"/>
              </w:rPr>
              <w:t>1</w:t>
            </w:r>
          </w:p>
        </w:tc>
        <w:tc>
          <w:tcPr>
            <w:tcW w:w="3373" w:type="dxa"/>
            <w:tcBorders>
              <w:left w:val="none" w:sz="0" w:space="0" w:color="auto"/>
              <w:right w:val="none" w:sz="0" w:space="0" w:color="auto"/>
            </w:tcBorders>
            <w:vAlign w:val="center"/>
          </w:tcPr>
          <w:p w:rsidR="009C6C05" w:rsidRPr="00692097" w:rsidRDefault="009C6C05"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92097">
              <w:rPr>
                <w:rFonts w:ascii="Calibri" w:hAnsi="Calibri"/>
              </w:rPr>
              <w:t>İnternet Bağlantı Hızı</w:t>
            </w:r>
          </w:p>
        </w:tc>
        <w:tc>
          <w:tcPr>
            <w:tcW w:w="1861" w:type="dxa"/>
            <w:tcBorders>
              <w:left w:val="none" w:sz="0" w:space="0" w:color="auto"/>
            </w:tcBorders>
            <w:vAlign w:val="center"/>
          </w:tcPr>
          <w:p w:rsidR="009C6C05" w:rsidRPr="00692097" w:rsidRDefault="007D7255"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80 megabit</w:t>
            </w:r>
          </w:p>
        </w:tc>
      </w:tr>
    </w:tbl>
    <w:p w:rsidR="009C6C05" w:rsidRPr="00760C98" w:rsidRDefault="004962D0" w:rsidP="00760C98">
      <w:pPr>
        <w:pStyle w:val="Balk3"/>
        <w:rPr>
          <w:rFonts w:ascii="Calibri" w:hAnsi="Calibri"/>
          <w:b/>
        </w:rPr>
      </w:pPr>
      <w:r w:rsidRPr="00D62D8B">
        <w:rPr>
          <w:rFonts w:ascii="Calibri" w:hAnsi="Calibri"/>
          <w:b/>
        </w:rPr>
        <w:lastRenderedPageBreak/>
        <w:t>Gelir ve Gider Bilgisi</w:t>
      </w:r>
      <w:r w:rsidR="00760C98">
        <w:rPr>
          <w:rFonts w:ascii="Calibri" w:hAnsi="Calibri"/>
          <w:b/>
        </w:rPr>
        <w:br/>
      </w:r>
      <w:r w:rsidRPr="00760C98">
        <w:rPr>
          <w:rFonts w:ascii="Calibri" w:hAnsi="Calibri"/>
          <w:sz w:val="24"/>
        </w:rPr>
        <w:t>Okulumuzun genel bütçe ödenekleri, okul aile birliği gelirleri ve diğer katkılarda dâhil olmak üzere gelir ve giderlerine ilişkin son iki yıl gerçekleşme bilgileri alttaki tabloda verilmiştir.</w:t>
      </w:r>
    </w:p>
    <w:tbl>
      <w:tblPr>
        <w:tblStyle w:val="OrtaGlgeleme1-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692097" w:rsidTr="00D62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vAlign w:val="center"/>
          </w:tcPr>
          <w:p w:rsidR="004962D0" w:rsidRPr="00692097" w:rsidRDefault="004962D0" w:rsidP="00D62D8B">
            <w:pPr>
              <w:jc w:val="center"/>
              <w:rPr>
                <w:rFonts w:ascii="Calibri" w:hAnsi="Calibri"/>
                <w:b w:val="0"/>
              </w:rPr>
            </w:pPr>
            <w:r w:rsidRPr="00692097">
              <w:rPr>
                <w:rFonts w:ascii="Calibri" w:hAnsi="Calibri"/>
                <w:b w:val="0"/>
              </w:rPr>
              <w:t>Yıllar</w:t>
            </w:r>
          </w:p>
        </w:tc>
        <w:tc>
          <w:tcPr>
            <w:tcW w:w="2357" w:type="dxa"/>
            <w:tcBorders>
              <w:top w:val="none" w:sz="0" w:space="0" w:color="auto"/>
              <w:left w:val="none" w:sz="0" w:space="0" w:color="auto"/>
              <w:bottom w:val="none" w:sz="0" w:space="0" w:color="auto"/>
              <w:right w:val="none" w:sz="0" w:space="0" w:color="auto"/>
            </w:tcBorders>
            <w:vAlign w:val="center"/>
          </w:tcPr>
          <w:p w:rsidR="004962D0" w:rsidRPr="00692097" w:rsidRDefault="004962D0" w:rsidP="00D62D8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692097">
              <w:rPr>
                <w:rFonts w:ascii="Calibri" w:hAnsi="Calibri"/>
                <w:b w:val="0"/>
              </w:rPr>
              <w:t>Gelir Miktarı</w:t>
            </w:r>
          </w:p>
        </w:tc>
        <w:tc>
          <w:tcPr>
            <w:tcW w:w="2357" w:type="dxa"/>
            <w:tcBorders>
              <w:top w:val="none" w:sz="0" w:space="0" w:color="auto"/>
              <w:left w:val="none" w:sz="0" w:space="0" w:color="auto"/>
              <w:bottom w:val="none" w:sz="0" w:space="0" w:color="auto"/>
              <w:right w:val="none" w:sz="0" w:space="0" w:color="auto"/>
            </w:tcBorders>
            <w:vAlign w:val="center"/>
          </w:tcPr>
          <w:p w:rsidR="004962D0" w:rsidRPr="00692097" w:rsidRDefault="004962D0" w:rsidP="00D62D8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692097">
              <w:rPr>
                <w:rFonts w:ascii="Calibri" w:hAnsi="Calibri"/>
                <w:b w:val="0"/>
              </w:rPr>
              <w:t>Gider Miktarı</w:t>
            </w:r>
          </w:p>
        </w:tc>
      </w:tr>
      <w:tr w:rsidR="004962D0" w:rsidRPr="00692097" w:rsidTr="00D6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Borders>
              <w:right w:val="none" w:sz="0" w:space="0" w:color="auto"/>
            </w:tcBorders>
            <w:vAlign w:val="center"/>
          </w:tcPr>
          <w:p w:rsidR="004962D0" w:rsidRPr="00692097" w:rsidRDefault="004962D0" w:rsidP="00D62D8B">
            <w:pPr>
              <w:jc w:val="center"/>
              <w:rPr>
                <w:rFonts w:ascii="Calibri" w:hAnsi="Calibri"/>
              </w:rPr>
            </w:pPr>
            <w:r w:rsidRPr="00692097">
              <w:rPr>
                <w:rFonts w:ascii="Calibri" w:hAnsi="Calibri"/>
              </w:rPr>
              <w:t>2016</w:t>
            </w:r>
          </w:p>
        </w:tc>
        <w:tc>
          <w:tcPr>
            <w:tcW w:w="2357" w:type="dxa"/>
            <w:tcBorders>
              <w:left w:val="none" w:sz="0" w:space="0" w:color="auto"/>
              <w:right w:val="none" w:sz="0" w:space="0" w:color="auto"/>
            </w:tcBorders>
            <w:vAlign w:val="center"/>
          </w:tcPr>
          <w:p w:rsidR="004962D0" w:rsidRPr="00692097" w:rsidRDefault="008070C5"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86,473</w:t>
            </w:r>
          </w:p>
        </w:tc>
        <w:tc>
          <w:tcPr>
            <w:tcW w:w="2357" w:type="dxa"/>
            <w:tcBorders>
              <w:left w:val="none" w:sz="0" w:space="0" w:color="auto"/>
            </w:tcBorders>
            <w:vAlign w:val="center"/>
          </w:tcPr>
          <w:p w:rsidR="004962D0" w:rsidRPr="00692097" w:rsidRDefault="008070C5" w:rsidP="00D62D8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86,397</w:t>
            </w:r>
          </w:p>
        </w:tc>
      </w:tr>
      <w:tr w:rsidR="004962D0" w:rsidRPr="00692097" w:rsidTr="00D62D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Borders>
              <w:right w:val="none" w:sz="0" w:space="0" w:color="auto"/>
            </w:tcBorders>
            <w:vAlign w:val="center"/>
          </w:tcPr>
          <w:p w:rsidR="004962D0" w:rsidRPr="00692097" w:rsidRDefault="004962D0" w:rsidP="00D62D8B">
            <w:pPr>
              <w:jc w:val="center"/>
              <w:rPr>
                <w:rFonts w:ascii="Calibri" w:hAnsi="Calibri"/>
              </w:rPr>
            </w:pPr>
            <w:r w:rsidRPr="00692097">
              <w:rPr>
                <w:rFonts w:ascii="Calibri" w:hAnsi="Calibri"/>
              </w:rPr>
              <w:t>2017</w:t>
            </w:r>
          </w:p>
        </w:tc>
        <w:tc>
          <w:tcPr>
            <w:tcW w:w="2357" w:type="dxa"/>
            <w:tcBorders>
              <w:left w:val="none" w:sz="0" w:space="0" w:color="auto"/>
              <w:right w:val="none" w:sz="0" w:space="0" w:color="auto"/>
            </w:tcBorders>
            <w:vAlign w:val="center"/>
          </w:tcPr>
          <w:p w:rsidR="004962D0" w:rsidRPr="00692097" w:rsidRDefault="008070C5"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98,859</w:t>
            </w:r>
          </w:p>
        </w:tc>
        <w:tc>
          <w:tcPr>
            <w:tcW w:w="2357" w:type="dxa"/>
            <w:tcBorders>
              <w:left w:val="none" w:sz="0" w:space="0" w:color="auto"/>
            </w:tcBorders>
            <w:vAlign w:val="center"/>
          </w:tcPr>
          <w:p w:rsidR="004962D0" w:rsidRPr="00692097" w:rsidRDefault="008070C5" w:rsidP="00D62D8B">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83,045</w:t>
            </w:r>
          </w:p>
        </w:tc>
      </w:tr>
    </w:tbl>
    <w:p w:rsidR="00C03A2D" w:rsidRDefault="00C03A2D" w:rsidP="0017693F">
      <w:pPr>
        <w:spacing w:after="0"/>
        <w:jc w:val="both"/>
        <w:rPr>
          <w:rFonts w:ascii="Calibri" w:hAnsi="Calibri"/>
          <w:szCs w:val="24"/>
        </w:rPr>
      </w:pPr>
    </w:p>
    <w:p w:rsidR="00D14B14" w:rsidRPr="00454A43" w:rsidRDefault="00D14B14" w:rsidP="00D14B14">
      <w:pPr>
        <w:spacing w:after="0"/>
        <w:jc w:val="both"/>
        <w:rPr>
          <w:rFonts w:ascii="Calibri" w:hAnsi="Calibri"/>
          <w:b/>
          <w:sz w:val="32"/>
          <w:szCs w:val="24"/>
        </w:rPr>
      </w:pPr>
      <w:bookmarkStart w:id="20" w:name="_Toc983345"/>
      <w:r w:rsidRPr="00454A43">
        <w:rPr>
          <w:rFonts w:ascii="Calibri" w:hAnsi="Calibri"/>
          <w:b/>
          <w:sz w:val="32"/>
        </w:rPr>
        <w:t>PAYDAŞ ANALİZİ</w:t>
      </w:r>
    </w:p>
    <w:p w:rsidR="00D14B14" w:rsidRPr="00692097" w:rsidRDefault="00D14B14" w:rsidP="00D14B14">
      <w:pPr>
        <w:jc w:val="both"/>
        <w:rPr>
          <w:rFonts w:ascii="Calibri" w:hAnsi="Calibri"/>
        </w:rPr>
      </w:pPr>
      <w:r w:rsidRPr="00692097">
        <w:rPr>
          <w:rFonts w:ascii="Calibri" w:hAnsi="Calibri"/>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14B14" w:rsidRPr="00692097" w:rsidRDefault="00D14B14" w:rsidP="00D14B14">
      <w:pPr>
        <w:jc w:val="both"/>
        <w:rPr>
          <w:rFonts w:ascii="Calibri" w:hAnsi="Calibri"/>
        </w:rPr>
      </w:pPr>
      <w:r>
        <w:rPr>
          <w:rFonts w:ascii="Calibri" w:hAnsi="Calibri"/>
          <w:noProof/>
          <w:szCs w:val="24"/>
        </w:rPr>
        <w:drawing>
          <wp:inline distT="0" distB="0" distL="0" distR="0" wp14:anchorId="74C55F0D" wp14:editId="52DC75B3">
            <wp:extent cx="3924935" cy="2571115"/>
            <wp:effectExtent l="0" t="38100" r="0" b="57785"/>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14B14" w:rsidRPr="00760C98" w:rsidRDefault="00D14B14" w:rsidP="00760C98">
      <w:pPr>
        <w:jc w:val="both"/>
        <w:rPr>
          <w:rFonts w:ascii="Calibri" w:hAnsi="Calibri"/>
        </w:rPr>
      </w:pPr>
      <w:r w:rsidRPr="00692097">
        <w:rPr>
          <w:rFonts w:ascii="Calibri" w:hAnsi="Calibri"/>
        </w:rPr>
        <w:t xml:space="preserve">Paydaş anketlerine ilişkin ortaya çıkan temel sonuçlara altta yer verilmiştir : </w:t>
      </w:r>
      <w:r w:rsidR="00760C98">
        <w:rPr>
          <w:rFonts w:ascii="Calibri" w:hAnsi="Calibri"/>
        </w:rPr>
        <w:br/>
      </w:r>
      <w:r w:rsidRPr="00036440">
        <w:rPr>
          <w:rFonts w:ascii="Calibri" w:hAnsi="Calibri"/>
          <w:b/>
        </w:rPr>
        <w:t>Öğrenci Anketi Sonuçları:</w:t>
      </w:r>
    </w:p>
    <w:p w:rsidR="00D14B14" w:rsidRPr="00A1787A" w:rsidRDefault="00D14B14" w:rsidP="00D14B14">
      <w:pPr>
        <w:pStyle w:val="ListeParagraf"/>
        <w:numPr>
          <w:ilvl w:val="0"/>
          <w:numId w:val="16"/>
        </w:numPr>
        <w:rPr>
          <w:rFonts w:ascii="Calibri" w:hAnsi="Calibri"/>
        </w:rPr>
      </w:pPr>
      <w:r w:rsidRPr="00380A80">
        <w:rPr>
          <w:rFonts w:ascii="Arial" w:hAnsi="Arial" w:cs="Arial"/>
          <w:b/>
          <w:color w:val="000000"/>
          <w:sz w:val="20"/>
          <w:szCs w:val="18"/>
          <w:shd w:val="clear" w:color="auto" w:fill="FFFFFF"/>
        </w:rPr>
        <w:t>Öğretmenlerimle ihtiyaç duyduğumda rahatlıkla görüşebilirim</w:t>
      </w:r>
      <w:r>
        <w:rPr>
          <w:rFonts w:ascii="Arial" w:hAnsi="Arial" w:cs="Arial"/>
          <w:b/>
          <w:color w:val="000000"/>
          <w:sz w:val="20"/>
          <w:szCs w:val="18"/>
          <w:shd w:val="clear" w:color="auto" w:fill="FFFFFF"/>
        </w:rPr>
        <w:t>.</w:t>
      </w:r>
      <w:r>
        <w:rPr>
          <w:noProof/>
        </w:rPr>
        <w:drawing>
          <wp:inline distT="0" distB="0" distL="0" distR="0" wp14:anchorId="6E9C3728" wp14:editId="79FCDF48">
            <wp:extent cx="5350121" cy="15144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72002" cy="1520669"/>
                    </a:xfrm>
                    <a:prstGeom prst="rect">
                      <a:avLst/>
                    </a:prstGeom>
                  </pic:spPr>
                </pic:pic>
              </a:graphicData>
            </a:graphic>
          </wp:inline>
        </w:drawing>
      </w:r>
    </w:p>
    <w:p w:rsidR="00D14B14" w:rsidRPr="00380A80" w:rsidRDefault="00D14B14" w:rsidP="00D14B14">
      <w:pPr>
        <w:pStyle w:val="Balk3"/>
        <w:rPr>
          <w:rFonts w:ascii="Calibri" w:hAnsi="Calibri"/>
          <w:b/>
          <w:sz w:val="36"/>
          <w:szCs w:val="24"/>
        </w:rPr>
      </w:pPr>
      <w:r w:rsidRPr="00380A80">
        <w:rPr>
          <w:rFonts w:ascii="Calibri" w:hAnsi="Calibri"/>
          <w:b/>
          <w:sz w:val="24"/>
          <w:szCs w:val="24"/>
        </w:rPr>
        <w:lastRenderedPageBreak/>
        <w:t>2)</w:t>
      </w:r>
      <w:r w:rsidRPr="00380A80">
        <w:rPr>
          <w:rFonts w:ascii="Arial" w:hAnsi="Arial" w:cs="Arial"/>
          <w:b/>
          <w:color w:val="000000"/>
          <w:sz w:val="18"/>
          <w:szCs w:val="18"/>
          <w:shd w:val="clear" w:color="auto" w:fill="FFFFFF"/>
        </w:rPr>
        <w:t xml:space="preserve"> </w:t>
      </w:r>
      <w:r w:rsidRPr="00380A80">
        <w:rPr>
          <w:rFonts w:ascii="Arial" w:hAnsi="Arial" w:cs="Arial"/>
          <w:b/>
          <w:color w:val="000000"/>
          <w:sz w:val="20"/>
          <w:szCs w:val="18"/>
          <w:shd w:val="clear" w:color="auto" w:fill="FFFFFF"/>
        </w:rPr>
        <w:t>Okul müdürü ile ihtiyaç duyduğumda rahatlıkla konuşabiliyorum</w:t>
      </w:r>
      <w:r>
        <w:rPr>
          <w:rFonts w:ascii="Arial" w:hAnsi="Arial" w:cs="Arial"/>
          <w:b/>
          <w:color w:val="000000"/>
          <w:sz w:val="20"/>
          <w:szCs w:val="18"/>
          <w:shd w:val="clear" w:color="auto" w:fill="FFFFFF"/>
        </w:rPr>
        <w:t>.</w:t>
      </w:r>
    </w:p>
    <w:p w:rsidR="00D14B14" w:rsidRPr="00760C98" w:rsidRDefault="00D14B14" w:rsidP="00760C98">
      <w:pPr>
        <w:pStyle w:val="Balk3"/>
        <w:rPr>
          <w:rFonts w:ascii="Arial" w:hAnsi="Arial" w:cs="Arial"/>
          <w:b/>
          <w:color w:val="000000"/>
          <w:sz w:val="22"/>
          <w:szCs w:val="18"/>
          <w:shd w:val="clear" w:color="auto" w:fill="FFFFFF"/>
        </w:rPr>
      </w:pPr>
      <w:r>
        <w:rPr>
          <w:noProof/>
        </w:rPr>
        <w:drawing>
          <wp:inline distT="0" distB="0" distL="0" distR="0" wp14:anchorId="750EC0C5" wp14:editId="520629E5">
            <wp:extent cx="4790440" cy="1576271"/>
            <wp:effectExtent l="0" t="0" r="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09643" cy="1582590"/>
                    </a:xfrm>
                    <a:prstGeom prst="rect">
                      <a:avLst/>
                    </a:prstGeom>
                  </pic:spPr>
                </pic:pic>
              </a:graphicData>
            </a:graphic>
          </wp:inline>
        </w:drawing>
      </w:r>
      <w:r w:rsidR="00760C98">
        <w:rPr>
          <w:rFonts w:ascii="Arial" w:hAnsi="Arial" w:cs="Arial"/>
          <w:b/>
          <w:color w:val="000000"/>
          <w:sz w:val="22"/>
          <w:szCs w:val="18"/>
          <w:shd w:val="clear" w:color="auto" w:fill="FFFFFF"/>
        </w:rPr>
        <w:br/>
      </w:r>
      <w:r w:rsidRPr="00380A80">
        <w:rPr>
          <w:rFonts w:ascii="Arial" w:hAnsi="Arial" w:cs="Arial"/>
          <w:b/>
          <w:color w:val="000000"/>
          <w:sz w:val="22"/>
          <w:szCs w:val="18"/>
          <w:shd w:val="clear" w:color="auto" w:fill="FFFFFF"/>
        </w:rPr>
        <w:t>3) Okulun rehberlik servisinden yeterince yararlanabiliyorum.</w:t>
      </w:r>
    </w:p>
    <w:p w:rsidR="00D14B14" w:rsidRPr="00760C98" w:rsidRDefault="00D14B14" w:rsidP="00760C98">
      <w:pPr>
        <w:ind w:left="360"/>
        <w:rPr>
          <w:b/>
          <w:sz w:val="28"/>
        </w:rPr>
      </w:pPr>
      <w:r>
        <w:rPr>
          <w:noProof/>
        </w:rPr>
        <w:drawing>
          <wp:inline distT="0" distB="0" distL="0" distR="0" wp14:anchorId="5182186C" wp14:editId="06EFC619">
            <wp:extent cx="4724400" cy="1523903"/>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78725" cy="1541426"/>
                    </a:xfrm>
                    <a:prstGeom prst="rect">
                      <a:avLst/>
                    </a:prstGeom>
                  </pic:spPr>
                </pic:pic>
              </a:graphicData>
            </a:graphic>
          </wp:inline>
        </w:drawing>
      </w:r>
      <w:r w:rsidR="00760C98">
        <w:rPr>
          <w:b/>
          <w:sz w:val="22"/>
        </w:rPr>
        <w:br/>
      </w:r>
      <w:r w:rsidRPr="00715285">
        <w:rPr>
          <w:b/>
          <w:sz w:val="22"/>
        </w:rPr>
        <w:t>4)</w:t>
      </w:r>
      <w:r w:rsidRPr="00715285">
        <w:rPr>
          <w:rFonts w:ascii="Arial" w:hAnsi="Arial" w:cs="Arial"/>
          <w:b/>
          <w:color w:val="000000"/>
          <w:sz w:val="14"/>
          <w:szCs w:val="18"/>
          <w:shd w:val="clear" w:color="auto" w:fill="FFFFFF"/>
        </w:rPr>
        <w:t xml:space="preserve"> </w:t>
      </w:r>
      <w:r w:rsidRPr="00715285">
        <w:rPr>
          <w:rFonts w:ascii="Arial" w:hAnsi="Arial" w:cs="Arial"/>
          <w:b/>
          <w:color w:val="000000"/>
          <w:sz w:val="22"/>
          <w:szCs w:val="18"/>
          <w:shd w:val="clear" w:color="auto" w:fill="FFFFFF"/>
        </w:rPr>
        <w:t>Okulda kendimi güvende hissediyorum</w:t>
      </w:r>
      <w:r>
        <w:rPr>
          <w:rFonts w:ascii="Arial" w:hAnsi="Arial" w:cs="Arial"/>
          <w:b/>
          <w:color w:val="000000"/>
          <w:sz w:val="22"/>
          <w:szCs w:val="18"/>
          <w:shd w:val="clear" w:color="auto" w:fill="FFFFFF"/>
        </w:rPr>
        <w:t>.</w:t>
      </w:r>
    </w:p>
    <w:p w:rsidR="00D14B14" w:rsidRDefault="00D14B14" w:rsidP="00D14B14">
      <w:pPr>
        <w:rPr>
          <w:b/>
          <w:sz w:val="44"/>
        </w:rPr>
      </w:pPr>
      <w:r>
        <w:rPr>
          <w:noProof/>
        </w:rPr>
        <w:drawing>
          <wp:inline distT="0" distB="0" distL="0" distR="0" wp14:anchorId="378F5EE9" wp14:editId="1238E278">
            <wp:extent cx="4790822" cy="1523426"/>
            <wp:effectExtent l="0" t="0" r="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29074" cy="1535590"/>
                    </a:xfrm>
                    <a:prstGeom prst="rect">
                      <a:avLst/>
                    </a:prstGeom>
                  </pic:spPr>
                </pic:pic>
              </a:graphicData>
            </a:graphic>
          </wp:inline>
        </w:drawing>
      </w:r>
    </w:p>
    <w:p w:rsidR="00D14B14" w:rsidRPr="009B01B0" w:rsidRDefault="00D14B14" w:rsidP="009B01B0">
      <w:pPr>
        <w:rPr>
          <w:b/>
          <w:sz w:val="28"/>
        </w:rPr>
      </w:pPr>
      <w:r w:rsidRPr="00715285">
        <w:rPr>
          <w:b/>
        </w:rPr>
        <w:t>5)</w:t>
      </w:r>
      <w:r w:rsidRPr="00715285">
        <w:rPr>
          <w:rFonts w:ascii="Arial" w:hAnsi="Arial" w:cs="Arial"/>
          <w:b/>
          <w:color w:val="000000"/>
          <w:sz w:val="18"/>
          <w:szCs w:val="18"/>
          <w:shd w:val="clear" w:color="auto" w:fill="FFFFFF"/>
        </w:rPr>
        <w:t xml:space="preserve"> </w:t>
      </w:r>
      <w:r w:rsidRPr="00715285">
        <w:rPr>
          <w:rFonts w:ascii="Arial" w:hAnsi="Arial" w:cs="Arial"/>
          <w:b/>
          <w:color w:val="000000"/>
          <w:sz w:val="20"/>
          <w:szCs w:val="18"/>
          <w:shd w:val="clear" w:color="auto" w:fill="FFFFFF"/>
        </w:rPr>
        <w:t>Okulda öğrencilerle ilgili alınan kararlarda bizlerin görüşleri alını</w:t>
      </w:r>
      <w:r>
        <w:rPr>
          <w:rFonts w:ascii="Arial" w:hAnsi="Arial" w:cs="Arial"/>
          <w:b/>
          <w:color w:val="000000"/>
          <w:sz w:val="20"/>
          <w:szCs w:val="18"/>
          <w:shd w:val="clear" w:color="auto" w:fill="FFFFFF"/>
        </w:rPr>
        <w:t>r.</w:t>
      </w:r>
      <w:r>
        <w:rPr>
          <w:noProof/>
        </w:rPr>
        <w:drawing>
          <wp:inline distT="0" distB="0" distL="0" distR="0" wp14:anchorId="2B54D68F" wp14:editId="70B7F1EE">
            <wp:extent cx="4953000" cy="16845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80885" cy="1694009"/>
                    </a:xfrm>
                    <a:prstGeom prst="rect">
                      <a:avLst/>
                    </a:prstGeom>
                  </pic:spPr>
                </pic:pic>
              </a:graphicData>
            </a:graphic>
          </wp:inline>
        </w:drawing>
      </w:r>
      <w:r w:rsidR="009B01B0">
        <w:rPr>
          <w:rFonts w:ascii="Arial" w:hAnsi="Arial" w:cs="Arial"/>
          <w:b/>
          <w:color w:val="000000"/>
          <w:sz w:val="20"/>
          <w:szCs w:val="18"/>
          <w:shd w:val="clear" w:color="auto" w:fill="FFFFFF"/>
        </w:rPr>
        <w:br/>
      </w:r>
      <w:r w:rsidR="009B01B0">
        <w:rPr>
          <w:rFonts w:ascii="Arial" w:hAnsi="Arial" w:cs="Arial"/>
          <w:b/>
          <w:color w:val="000000"/>
          <w:sz w:val="20"/>
          <w:szCs w:val="18"/>
          <w:shd w:val="clear" w:color="auto" w:fill="FFFFFF"/>
        </w:rPr>
        <w:br/>
      </w:r>
      <w:r w:rsidR="009B01B0">
        <w:rPr>
          <w:rFonts w:ascii="Arial" w:hAnsi="Arial" w:cs="Arial"/>
          <w:b/>
          <w:color w:val="000000"/>
          <w:sz w:val="20"/>
          <w:szCs w:val="18"/>
          <w:shd w:val="clear" w:color="auto" w:fill="FFFFFF"/>
        </w:rPr>
        <w:br/>
      </w:r>
      <w:r w:rsidRPr="00715285">
        <w:rPr>
          <w:rFonts w:ascii="Calibri" w:hAnsi="Calibri"/>
          <w:b/>
          <w:szCs w:val="24"/>
        </w:rPr>
        <w:lastRenderedPageBreak/>
        <w:t>6)</w:t>
      </w:r>
      <w:r w:rsidRPr="00715285">
        <w:rPr>
          <w:rFonts w:ascii="Arial" w:hAnsi="Arial" w:cs="Arial"/>
          <w:b/>
          <w:color w:val="000000"/>
          <w:sz w:val="22"/>
          <w:szCs w:val="18"/>
          <w:shd w:val="clear" w:color="auto" w:fill="FFFFFF"/>
        </w:rPr>
        <w:t xml:space="preserve"> Öğretmenler yeniliğe açık olarak derslerin işlenişinde çeşitli yöntemler kullanmaktadır</w:t>
      </w:r>
      <w:r>
        <w:rPr>
          <w:rFonts w:ascii="Arial" w:hAnsi="Arial" w:cs="Arial"/>
          <w:b/>
          <w:color w:val="000000"/>
          <w:sz w:val="22"/>
          <w:szCs w:val="18"/>
          <w:shd w:val="clear" w:color="auto" w:fill="FFFFFF"/>
        </w:rPr>
        <w:t>.</w:t>
      </w:r>
    </w:p>
    <w:p w:rsidR="00D14B14" w:rsidRDefault="00D14B14" w:rsidP="00D14B14">
      <w:r>
        <w:rPr>
          <w:noProof/>
        </w:rPr>
        <w:drawing>
          <wp:inline distT="0" distB="0" distL="0" distR="0" wp14:anchorId="5BC92A53" wp14:editId="4F699D86">
            <wp:extent cx="4514850" cy="143231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27456" cy="1436309"/>
                    </a:xfrm>
                    <a:prstGeom prst="rect">
                      <a:avLst/>
                    </a:prstGeom>
                  </pic:spPr>
                </pic:pic>
              </a:graphicData>
            </a:graphic>
          </wp:inline>
        </w:drawing>
      </w:r>
    </w:p>
    <w:p w:rsidR="00D14B14" w:rsidRDefault="00D14B14" w:rsidP="00D14B14">
      <w:pPr>
        <w:rPr>
          <w:rFonts w:ascii="Arial" w:hAnsi="Arial" w:cs="Arial"/>
          <w:b/>
          <w:color w:val="000000"/>
          <w:sz w:val="22"/>
          <w:szCs w:val="18"/>
          <w:shd w:val="clear" w:color="auto" w:fill="FFFFFF"/>
        </w:rPr>
      </w:pPr>
      <w:r w:rsidRPr="00715285">
        <w:rPr>
          <w:b/>
        </w:rPr>
        <w:t>7)</w:t>
      </w:r>
      <w:r w:rsidRPr="00715285">
        <w:rPr>
          <w:rFonts w:ascii="Arial" w:hAnsi="Arial" w:cs="Arial"/>
          <w:b/>
          <w:color w:val="000000"/>
          <w:sz w:val="18"/>
          <w:szCs w:val="18"/>
          <w:shd w:val="clear" w:color="auto" w:fill="FFFFFF"/>
        </w:rPr>
        <w:t xml:space="preserve"> </w:t>
      </w:r>
      <w:r w:rsidRPr="00715285">
        <w:rPr>
          <w:rFonts w:ascii="Arial" w:hAnsi="Arial" w:cs="Arial"/>
          <w:b/>
          <w:color w:val="000000"/>
          <w:sz w:val="22"/>
          <w:szCs w:val="18"/>
          <w:shd w:val="clear" w:color="auto" w:fill="FFFFFF"/>
        </w:rPr>
        <w:t>Derslerde konuya göre uygun araç gereçler kullanılmaktadır.</w:t>
      </w:r>
    </w:p>
    <w:p w:rsidR="00D14B14" w:rsidRDefault="00D14B14" w:rsidP="00D14B14">
      <w:pPr>
        <w:rPr>
          <w:b/>
          <w:sz w:val="32"/>
        </w:rPr>
      </w:pPr>
      <w:r>
        <w:rPr>
          <w:noProof/>
        </w:rPr>
        <w:drawing>
          <wp:inline distT="0" distB="0" distL="0" distR="0" wp14:anchorId="21CD02AF" wp14:editId="50ECC7B8">
            <wp:extent cx="4819650" cy="162687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54075" cy="1638495"/>
                    </a:xfrm>
                    <a:prstGeom prst="rect">
                      <a:avLst/>
                    </a:prstGeom>
                  </pic:spPr>
                </pic:pic>
              </a:graphicData>
            </a:graphic>
          </wp:inline>
        </w:drawing>
      </w:r>
    </w:p>
    <w:p w:rsidR="00D14B14" w:rsidRPr="004F3902" w:rsidRDefault="00D14B14" w:rsidP="00D14B14">
      <w:pPr>
        <w:rPr>
          <w:rFonts w:ascii="Arial" w:hAnsi="Arial" w:cs="Arial"/>
          <w:b/>
          <w:color w:val="000000"/>
          <w:sz w:val="22"/>
          <w:szCs w:val="22"/>
          <w:shd w:val="clear" w:color="auto" w:fill="FFFFFF"/>
        </w:rPr>
      </w:pPr>
      <w:r w:rsidRPr="004F3902">
        <w:rPr>
          <w:rFonts w:ascii="Arial" w:hAnsi="Arial" w:cs="Arial"/>
          <w:b/>
          <w:sz w:val="22"/>
          <w:szCs w:val="22"/>
        </w:rPr>
        <w:t>8)</w:t>
      </w:r>
      <w:r w:rsidRPr="004F3902">
        <w:rPr>
          <w:rFonts w:ascii="Arial" w:hAnsi="Arial" w:cs="Arial"/>
          <w:b/>
          <w:color w:val="000000"/>
          <w:sz w:val="22"/>
          <w:szCs w:val="22"/>
          <w:shd w:val="clear" w:color="auto" w:fill="FFFFFF"/>
        </w:rPr>
        <w:t xml:space="preserve"> Teneffüslerde ihtiyaçlarımı giderebiliyorum.</w:t>
      </w:r>
    </w:p>
    <w:p w:rsidR="00D14B14" w:rsidRDefault="00D14B14" w:rsidP="00D14B14">
      <w:pPr>
        <w:rPr>
          <w:b/>
        </w:rPr>
      </w:pPr>
      <w:r>
        <w:rPr>
          <w:noProof/>
        </w:rPr>
        <w:drawing>
          <wp:inline distT="0" distB="0" distL="0" distR="0" wp14:anchorId="26B6B703" wp14:editId="4A97A769">
            <wp:extent cx="4886325" cy="1647303"/>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32848" cy="1662987"/>
                    </a:xfrm>
                    <a:prstGeom prst="rect">
                      <a:avLst/>
                    </a:prstGeom>
                  </pic:spPr>
                </pic:pic>
              </a:graphicData>
            </a:graphic>
          </wp:inline>
        </w:drawing>
      </w:r>
    </w:p>
    <w:p w:rsidR="00D14B14" w:rsidRDefault="00D14B14" w:rsidP="00D14B14">
      <w:pPr>
        <w:rPr>
          <w:rFonts w:ascii="Arial" w:hAnsi="Arial" w:cs="Arial"/>
          <w:b/>
          <w:color w:val="000000"/>
          <w:sz w:val="22"/>
          <w:szCs w:val="22"/>
          <w:shd w:val="clear" w:color="auto" w:fill="FFFFFF"/>
        </w:rPr>
      </w:pPr>
      <w:r w:rsidRPr="004F3902">
        <w:rPr>
          <w:b/>
          <w:sz w:val="22"/>
          <w:szCs w:val="22"/>
        </w:rPr>
        <w:t>9)</w:t>
      </w:r>
      <w:r w:rsidRPr="004F3902">
        <w:rPr>
          <w:rFonts w:ascii="Arial" w:hAnsi="Arial" w:cs="Arial"/>
          <w:b/>
          <w:color w:val="000000"/>
          <w:sz w:val="22"/>
          <w:szCs w:val="22"/>
          <w:shd w:val="clear" w:color="auto" w:fill="FFFFFF"/>
        </w:rPr>
        <w:t xml:space="preserve"> Okulun içi ve dışı temizdir.</w:t>
      </w:r>
    </w:p>
    <w:p w:rsidR="00D14B14" w:rsidRDefault="00D14B14" w:rsidP="00D14B14">
      <w:pPr>
        <w:rPr>
          <w:b/>
          <w:sz w:val="22"/>
          <w:szCs w:val="22"/>
        </w:rPr>
      </w:pPr>
      <w:r>
        <w:rPr>
          <w:noProof/>
        </w:rPr>
        <w:drawing>
          <wp:inline distT="0" distB="0" distL="0" distR="0" wp14:anchorId="36FE3F43" wp14:editId="52CDB831">
            <wp:extent cx="4981575" cy="160897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7833" cy="1620686"/>
                    </a:xfrm>
                    <a:prstGeom prst="rect">
                      <a:avLst/>
                    </a:prstGeom>
                  </pic:spPr>
                </pic:pic>
              </a:graphicData>
            </a:graphic>
          </wp:inline>
        </w:drawing>
      </w:r>
    </w:p>
    <w:p w:rsidR="00D14B14" w:rsidRDefault="00D14B14" w:rsidP="00D14B14">
      <w:pPr>
        <w:rPr>
          <w:rFonts w:ascii="Arial" w:hAnsi="Arial" w:cs="Arial"/>
          <w:b/>
        </w:rPr>
      </w:pPr>
      <w:r w:rsidRPr="004F3902">
        <w:rPr>
          <w:rFonts w:ascii="Arial" w:hAnsi="Arial" w:cs="Arial"/>
          <w:b/>
          <w:sz w:val="22"/>
          <w:szCs w:val="22"/>
        </w:rPr>
        <w:lastRenderedPageBreak/>
        <w:t>10)</w:t>
      </w:r>
      <w:r w:rsidRPr="004F3902">
        <w:rPr>
          <w:rFonts w:ascii="Arial" w:hAnsi="Arial" w:cs="Arial"/>
          <w:b/>
        </w:rPr>
        <w:t xml:space="preserve"> Okulun binası ve diğer fiziki mekanlar yeterlidir</w:t>
      </w:r>
      <w:r>
        <w:rPr>
          <w:rFonts w:ascii="Arial" w:hAnsi="Arial" w:cs="Arial"/>
          <w:b/>
        </w:rPr>
        <w:t>.</w:t>
      </w:r>
    </w:p>
    <w:p w:rsidR="00D14B14" w:rsidRPr="00E309EF" w:rsidRDefault="00D14B14" w:rsidP="00D14B14">
      <w:pPr>
        <w:rPr>
          <w:rFonts w:ascii="Arial" w:hAnsi="Arial" w:cs="Arial"/>
          <w:b/>
          <w:sz w:val="22"/>
          <w:szCs w:val="22"/>
        </w:rPr>
      </w:pPr>
      <w:r>
        <w:rPr>
          <w:noProof/>
        </w:rPr>
        <w:drawing>
          <wp:inline distT="0" distB="0" distL="0" distR="0" wp14:anchorId="39201B40" wp14:editId="1FC22BDC">
            <wp:extent cx="5067300" cy="1708315"/>
            <wp:effectExtent l="0" t="0" r="0" b="635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3856" cy="1710525"/>
                    </a:xfrm>
                    <a:prstGeom prst="rect">
                      <a:avLst/>
                    </a:prstGeom>
                  </pic:spPr>
                </pic:pic>
              </a:graphicData>
            </a:graphic>
          </wp:inline>
        </w:drawing>
      </w:r>
      <w:r w:rsidR="00E309EF">
        <w:rPr>
          <w:rFonts w:ascii="Arial" w:hAnsi="Arial" w:cs="Arial"/>
          <w:b/>
          <w:sz w:val="22"/>
          <w:szCs w:val="22"/>
        </w:rPr>
        <w:br/>
      </w:r>
      <w:r w:rsidRPr="004F3902">
        <w:rPr>
          <w:rFonts w:ascii="Arial" w:hAnsi="Arial" w:cs="Arial"/>
          <w:b/>
          <w:sz w:val="22"/>
          <w:szCs w:val="24"/>
        </w:rPr>
        <w:t>11</w:t>
      </w:r>
      <w:r w:rsidRPr="004F3902">
        <w:rPr>
          <w:rFonts w:ascii="Arial" w:hAnsi="Arial" w:cs="Arial"/>
          <w:b/>
          <w:szCs w:val="22"/>
        </w:rPr>
        <w:t>)</w:t>
      </w:r>
      <w:r w:rsidRPr="004F3902">
        <w:rPr>
          <w:rFonts w:ascii="Arial" w:hAnsi="Arial" w:cs="Arial"/>
          <w:b/>
          <w:color w:val="000000"/>
          <w:sz w:val="22"/>
          <w:szCs w:val="18"/>
          <w:shd w:val="clear" w:color="auto" w:fill="FFFFFF"/>
        </w:rPr>
        <w:t xml:space="preserve"> Okul kantininde satılan malzemeler sağlıklı ve güvenlidir</w:t>
      </w:r>
      <w:r>
        <w:rPr>
          <w:rFonts w:ascii="Arial" w:hAnsi="Arial" w:cs="Arial"/>
          <w:b/>
          <w:color w:val="000000"/>
          <w:sz w:val="22"/>
          <w:szCs w:val="18"/>
          <w:shd w:val="clear" w:color="auto" w:fill="FFFFFF"/>
        </w:rPr>
        <w:t>.</w:t>
      </w:r>
    </w:p>
    <w:p w:rsidR="00D14B14" w:rsidRDefault="00D14B14" w:rsidP="00D14B14">
      <w:pPr>
        <w:rPr>
          <w:rFonts w:ascii="Arial" w:hAnsi="Arial" w:cs="Arial"/>
          <w:b/>
          <w:sz w:val="28"/>
          <w:szCs w:val="22"/>
        </w:rPr>
      </w:pPr>
      <w:r>
        <w:rPr>
          <w:noProof/>
        </w:rPr>
        <w:drawing>
          <wp:inline distT="0" distB="0" distL="0" distR="0" wp14:anchorId="771966F1" wp14:editId="248F2B75">
            <wp:extent cx="5314950" cy="179915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0883" cy="1801158"/>
                    </a:xfrm>
                    <a:prstGeom prst="rect">
                      <a:avLst/>
                    </a:prstGeom>
                  </pic:spPr>
                </pic:pic>
              </a:graphicData>
            </a:graphic>
          </wp:inline>
        </w:drawing>
      </w:r>
    </w:p>
    <w:p w:rsidR="00D14B14" w:rsidRDefault="00D14B14" w:rsidP="00D14B14">
      <w:pPr>
        <w:rPr>
          <w:rFonts w:ascii="Arial" w:hAnsi="Arial" w:cs="Arial"/>
          <w:b/>
          <w:color w:val="000000"/>
          <w:sz w:val="22"/>
          <w:szCs w:val="18"/>
          <w:shd w:val="clear" w:color="auto" w:fill="FFFFFF"/>
        </w:rPr>
      </w:pPr>
      <w:r w:rsidRPr="00E15384">
        <w:rPr>
          <w:rFonts w:ascii="Arial" w:hAnsi="Arial" w:cs="Arial"/>
          <w:b/>
          <w:color w:val="000000"/>
          <w:sz w:val="22"/>
          <w:szCs w:val="18"/>
          <w:shd w:val="clear" w:color="auto" w:fill="FFFFFF"/>
        </w:rPr>
        <w:t>12)Okulumuzda yeterli miktarda sanatsal ve kültürel faaliyetler düzenlenmektedir</w:t>
      </w:r>
      <w:r>
        <w:rPr>
          <w:rFonts w:ascii="Arial" w:hAnsi="Arial" w:cs="Arial"/>
          <w:b/>
          <w:color w:val="000000"/>
          <w:sz w:val="22"/>
          <w:szCs w:val="18"/>
          <w:shd w:val="clear" w:color="auto" w:fill="FFFFFF"/>
        </w:rPr>
        <w:t>.</w:t>
      </w:r>
    </w:p>
    <w:p w:rsidR="00D14B14" w:rsidRPr="00C10F63" w:rsidRDefault="00D14B14" w:rsidP="00D14B14">
      <w:pPr>
        <w:rPr>
          <w:rFonts w:ascii="Arial" w:hAnsi="Arial" w:cs="Arial"/>
          <w:b/>
          <w:sz w:val="36"/>
          <w:szCs w:val="22"/>
        </w:rPr>
      </w:pPr>
      <w:r>
        <w:rPr>
          <w:noProof/>
        </w:rPr>
        <w:drawing>
          <wp:inline distT="0" distB="0" distL="0" distR="0" wp14:anchorId="2382DD61" wp14:editId="6E739CB7">
            <wp:extent cx="5114925" cy="1685761"/>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1560" cy="1691244"/>
                    </a:xfrm>
                    <a:prstGeom prst="rect">
                      <a:avLst/>
                    </a:prstGeom>
                  </pic:spPr>
                </pic:pic>
              </a:graphicData>
            </a:graphic>
          </wp:inline>
        </w:drawing>
      </w:r>
      <w:r w:rsidR="00C10F63">
        <w:rPr>
          <w:rFonts w:ascii="Arial" w:hAnsi="Arial" w:cs="Arial"/>
          <w:b/>
          <w:sz w:val="36"/>
          <w:szCs w:val="22"/>
        </w:rPr>
        <w:br/>
      </w:r>
      <w:r w:rsidRPr="00E15384">
        <w:rPr>
          <w:rFonts w:ascii="Arial" w:hAnsi="Arial" w:cs="Arial"/>
          <w:b/>
          <w:sz w:val="22"/>
          <w:szCs w:val="22"/>
        </w:rPr>
        <w:t>13)</w:t>
      </w:r>
      <w:r w:rsidRPr="00E15384">
        <w:rPr>
          <w:rFonts w:ascii="Arial" w:hAnsi="Arial" w:cs="Arial"/>
          <w:b/>
          <w:color w:val="000000"/>
          <w:sz w:val="22"/>
          <w:szCs w:val="22"/>
          <w:shd w:val="clear" w:color="auto" w:fill="FFFFFF"/>
        </w:rPr>
        <w:t xml:space="preserve"> Okulumuzda yeterli miktarda sanatsal ve kültürel faaliyetler düzenlenmektedir</w:t>
      </w:r>
      <w:r>
        <w:rPr>
          <w:rFonts w:ascii="Arial" w:hAnsi="Arial" w:cs="Arial"/>
          <w:b/>
          <w:color w:val="000000"/>
          <w:sz w:val="22"/>
          <w:szCs w:val="22"/>
          <w:shd w:val="clear" w:color="auto" w:fill="FFFFFF"/>
        </w:rPr>
        <w:t>.</w:t>
      </w:r>
    </w:p>
    <w:p w:rsidR="00D14B14" w:rsidRPr="00E15384" w:rsidRDefault="00D14B14" w:rsidP="00D14B14">
      <w:pPr>
        <w:rPr>
          <w:rFonts w:ascii="Arial" w:hAnsi="Arial" w:cs="Arial"/>
          <w:b/>
          <w:sz w:val="22"/>
          <w:szCs w:val="22"/>
        </w:rPr>
      </w:pPr>
      <w:r>
        <w:rPr>
          <w:noProof/>
        </w:rPr>
        <w:drawing>
          <wp:inline distT="0" distB="0" distL="0" distR="0" wp14:anchorId="64500773" wp14:editId="6D3AA110">
            <wp:extent cx="5610225" cy="1624853"/>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0686" cy="1630779"/>
                    </a:xfrm>
                    <a:prstGeom prst="rect">
                      <a:avLst/>
                    </a:prstGeom>
                  </pic:spPr>
                </pic:pic>
              </a:graphicData>
            </a:graphic>
          </wp:inline>
        </w:drawing>
      </w:r>
    </w:p>
    <w:p w:rsidR="003E352F" w:rsidRPr="00E309EF" w:rsidRDefault="00D14B14" w:rsidP="00E309EF">
      <w:pPr>
        <w:pStyle w:val="Balk3"/>
        <w:rPr>
          <w:rFonts w:ascii="Calibri" w:hAnsi="Calibri"/>
          <w:b/>
          <w:szCs w:val="24"/>
        </w:rPr>
      </w:pPr>
      <w:r w:rsidRPr="00036440">
        <w:rPr>
          <w:rFonts w:ascii="Calibri" w:hAnsi="Calibri"/>
          <w:b/>
          <w:szCs w:val="24"/>
        </w:rPr>
        <w:lastRenderedPageBreak/>
        <w:t>Öğretmen Anketi Sonuçları:</w:t>
      </w:r>
      <w:r w:rsidR="00E309EF">
        <w:rPr>
          <w:rFonts w:ascii="Calibri" w:hAnsi="Calibri"/>
          <w:b/>
          <w:szCs w:val="24"/>
        </w:rPr>
        <w:br/>
      </w:r>
      <w:r w:rsidR="003E352F" w:rsidRPr="00E309EF">
        <w:rPr>
          <w:sz w:val="22"/>
        </w:rPr>
        <w:t xml:space="preserve">Öğretmen Memnuniyet Anketi </w:t>
      </w:r>
      <w:r w:rsidR="00E309EF">
        <w:rPr>
          <w:sz w:val="22"/>
        </w:rPr>
        <w:br/>
      </w:r>
      <w:r w:rsidR="003E352F" w:rsidRPr="00E309EF">
        <w:rPr>
          <w:b/>
          <w:sz w:val="22"/>
        </w:rPr>
        <w:t>1)OKULUMUZDA ALINAN KARARLAR ÇALIŞANLARIN KATILIMIYLA ALINIR.</w:t>
      </w:r>
    </w:p>
    <w:p w:rsidR="003E352F" w:rsidRPr="00E309EF" w:rsidRDefault="003E352F" w:rsidP="003E352F">
      <w:pPr>
        <w:rPr>
          <w:sz w:val="22"/>
        </w:rPr>
      </w:pPr>
      <w:r w:rsidRPr="00E309EF">
        <w:rPr>
          <w:noProof/>
          <w:sz w:val="22"/>
        </w:rPr>
        <w:drawing>
          <wp:inline distT="0" distB="0" distL="0" distR="0" wp14:anchorId="7D41DE4A" wp14:editId="62F9CA45">
            <wp:extent cx="3962653" cy="1175657"/>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74462" cy="1179161"/>
                    </a:xfrm>
                    <a:prstGeom prst="rect">
                      <a:avLst/>
                    </a:prstGeom>
                  </pic:spPr>
                </pic:pic>
              </a:graphicData>
            </a:graphic>
          </wp:inline>
        </w:drawing>
      </w:r>
      <w:r w:rsidR="00E309EF">
        <w:rPr>
          <w:sz w:val="22"/>
        </w:rPr>
        <w:br/>
      </w:r>
      <w:r w:rsidRPr="00E309EF">
        <w:rPr>
          <w:rFonts w:ascii="Segoe UI" w:hAnsi="Segoe UI" w:cs="Segoe UI"/>
          <w:b/>
          <w:color w:val="333333"/>
          <w:sz w:val="22"/>
          <w:szCs w:val="26"/>
          <w:shd w:val="clear" w:color="auto" w:fill="FFFFFF"/>
        </w:rPr>
        <w:t>2</w:t>
      </w:r>
      <w:r w:rsidRPr="00E309EF">
        <w:rPr>
          <w:rFonts w:cstheme="minorHAnsi"/>
          <w:b/>
          <w:color w:val="333333"/>
          <w:sz w:val="20"/>
          <w:szCs w:val="26"/>
          <w:shd w:val="clear" w:color="auto" w:fill="FFFFFF"/>
        </w:rPr>
        <w:t>) KURUMDAKİ TÜM DUYURULAR ÇALIŞANLARA ZAMANINDA İLETİLİR.</w:t>
      </w:r>
    </w:p>
    <w:p w:rsidR="003E352F" w:rsidRPr="00E309EF" w:rsidRDefault="003E352F" w:rsidP="003E352F">
      <w:pPr>
        <w:rPr>
          <w:rFonts w:ascii="Segoe UI" w:hAnsi="Segoe UI" w:cs="Segoe UI"/>
          <w:color w:val="333333"/>
          <w:szCs w:val="26"/>
          <w:shd w:val="clear" w:color="auto" w:fill="FFFFFF"/>
        </w:rPr>
      </w:pPr>
      <w:r w:rsidRPr="00E309EF">
        <w:rPr>
          <w:noProof/>
          <w:sz w:val="22"/>
        </w:rPr>
        <w:drawing>
          <wp:inline distT="0" distB="0" distL="0" distR="0" wp14:anchorId="23D1AFFB" wp14:editId="3E58EDC6">
            <wp:extent cx="3544784" cy="113318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51212" cy="1135239"/>
                    </a:xfrm>
                    <a:prstGeom prst="rect">
                      <a:avLst/>
                    </a:prstGeom>
                  </pic:spPr>
                </pic:pic>
              </a:graphicData>
            </a:graphic>
          </wp:inline>
        </w:drawing>
      </w:r>
    </w:p>
    <w:p w:rsidR="003E352F" w:rsidRPr="00E309EF" w:rsidRDefault="003E352F" w:rsidP="003E352F">
      <w:pPr>
        <w:shd w:val="clear" w:color="auto" w:fill="FFFFFF"/>
        <w:rPr>
          <w:rFonts w:asciiTheme="minorHAnsi" w:hAnsiTheme="minorHAnsi" w:cstheme="minorHAnsi"/>
          <w:b/>
          <w:color w:val="333333"/>
          <w:sz w:val="20"/>
          <w:szCs w:val="26"/>
        </w:rPr>
      </w:pPr>
      <w:r w:rsidRPr="00E309EF">
        <w:rPr>
          <w:rFonts w:asciiTheme="minorHAnsi" w:hAnsiTheme="minorHAnsi" w:cstheme="minorHAnsi"/>
          <w:b/>
          <w:color w:val="333333"/>
          <w:sz w:val="22"/>
          <w:szCs w:val="26"/>
          <w:shd w:val="clear" w:color="auto" w:fill="FFFFFF"/>
        </w:rPr>
        <w:t>3)</w:t>
      </w:r>
      <w:r w:rsidRPr="00E309EF">
        <w:rPr>
          <w:rFonts w:asciiTheme="minorHAnsi" w:hAnsiTheme="minorHAnsi" w:cstheme="minorHAnsi"/>
          <w:b/>
          <w:color w:val="333333"/>
          <w:sz w:val="22"/>
          <w:szCs w:val="27"/>
        </w:rPr>
        <w:t xml:space="preserve"> </w:t>
      </w:r>
      <w:r w:rsidRPr="00E309EF">
        <w:rPr>
          <w:rFonts w:asciiTheme="minorHAnsi" w:hAnsiTheme="minorHAnsi" w:cstheme="minorHAnsi"/>
          <w:b/>
          <w:color w:val="333333"/>
          <w:sz w:val="20"/>
          <w:szCs w:val="26"/>
        </w:rPr>
        <w:t>HERTÜRLÜ ÖDÜLLENDİRMEDE ADİL OLMA, TARAFSIZLIK VE OBJEKTİFLİK ESASTIR.</w:t>
      </w:r>
    </w:p>
    <w:p w:rsidR="003E352F" w:rsidRPr="00E309EF" w:rsidRDefault="003E352F" w:rsidP="003E352F">
      <w:pPr>
        <w:shd w:val="clear" w:color="auto" w:fill="FFFFFF"/>
        <w:rPr>
          <w:rFonts w:cstheme="minorHAnsi"/>
          <w:color w:val="333333"/>
          <w:sz w:val="22"/>
          <w:szCs w:val="27"/>
        </w:rPr>
      </w:pPr>
      <w:r w:rsidRPr="00E309EF">
        <w:rPr>
          <w:noProof/>
          <w:sz w:val="22"/>
        </w:rPr>
        <w:drawing>
          <wp:inline distT="0" distB="0" distL="0" distR="0" wp14:anchorId="74A6AA9B" wp14:editId="38EBE8CE">
            <wp:extent cx="3794166" cy="1027216"/>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94949" cy="1027428"/>
                    </a:xfrm>
                    <a:prstGeom prst="rect">
                      <a:avLst/>
                    </a:prstGeom>
                  </pic:spPr>
                </pic:pic>
              </a:graphicData>
            </a:graphic>
          </wp:inline>
        </w:drawing>
      </w:r>
    </w:p>
    <w:p w:rsidR="003E352F" w:rsidRPr="00E309EF" w:rsidRDefault="003E352F" w:rsidP="003E352F">
      <w:pPr>
        <w:shd w:val="clear" w:color="auto" w:fill="FFFFFF"/>
        <w:rPr>
          <w:rFonts w:cstheme="minorHAnsi"/>
          <w:color w:val="333333"/>
          <w:sz w:val="22"/>
          <w:szCs w:val="27"/>
        </w:rPr>
      </w:pPr>
    </w:p>
    <w:p w:rsidR="003E352F" w:rsidRPr="00E309EF" w:rsidRDefault="003E352F" w:rsidP="003E352F">
      <w:pPr>
        <w:shd w:val="clear" w:color="auto" w:fill="FFFFFF"/>
        <w:rPr>
          <w:rFonts w:asciiTheme="minorHAnsi" w:hAnsiTheme="minorHAnsi" w:cstheme="minorHAnsi"/>
          <w:b/>
          <w:color w:val="333333"/>
          <w:sz w:val="22"/>
          <w:szCs w:val="27"/>
        </w:rPr>
      </w:pPr>
      <w:r w:rsidRPr="00E309EF">
        <w:rPr>
          <w:rFonts w:asciiTheme="minorHAnsi" w:hAnsiTheme="minorHAnsi" w:cstheme="minorHAnsi"/>
          <w:b/>
          <w:color w:val="333333"/>
          <w:sz w:val="22"/>
          <w:szCs w:val="27"/>
        </w:rPr>
        <w:t>4)KENDİMİ OKULUN DEĞERLİ BİR ÜYESİ OLARAK GÖRÜRÜM.</w:t>
      </w:r>
    </w:p>
    <w:p w:rsidR="003E352F" w:rsidRPr="00E309EF" w:rsidRDefault="003E352F" w:rsidP="003E352F">
      <w:pPr>
        <w:shd w:val="clear" w:color="auto" w:fill="FFFFFF"/>
        <w:rPr>
          <w:rFonts w:cstheme="minorHAnsi"/>
          <w:color w:val="333333"/>
          <w:sz w:val="22"/>
          <w:szCs w:val="27"/>
        </w:rPr>
      </w:pPr>
      <w:r w:rsidRPr="00E309EF">
        <w:rPr>
          <w:noProof/>
          <w:sz w:val="22"/>
        </w:rPr>
        <w:drawing>
          <wp:inline distT="0" distB="0" distL="0" distR="0" wp14:anchorId="4D4F0146" wp14:editId="6AF0BD7C">
            <wp:extent cx="3746665" cy="1193470"/>
            <wp:effectExtent l="0" t="0" r="635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61037" cy="1198048"/>
                    </a:xfrm>
                    <a:prstGeom prst="rect">
                      <a:avLst/>
                    </a:prstGeom>
                  </pic:spPr>
                </pic:pic>
              </a:graphicData>
            </a:graphic>
          </wp:inline>
        </w:drawing>
      </w:r>
    </w:p>
    <w:p w:rsidR="003E352F" w:rsidRPr="00E309EF" w:rsidRDefault="003E352F" w:rsidP="003E352F">
      <w:pPr>
        <w:shd w:val="clear" w:color="auto" w:fill="FFFFFF"/>
        <w:spacing w:after="0" w:line="240" w:lineRule="auto"/>
        <w:rPr>
          <w:rFonts w:asciiTheme="minorHAnsi" w:hAnsiTheme="minorHAnsi" w:cs="Segoe UI"/>
          <w:b/>
          <w:color w:val="333333"/>
          <w:sz w:val="22"/>
          <w:szCs w:val="26"/>
        </w:rPr>
      </w:pPr>
      <w:r w:rsidRPr="00E309EF">
        <w:rPr>
          <w:rFonts w:asciiTheme="minorHAnsi" w:hAnsiTheme="minorHAnsi" w:cs="Segoe UI"/>
          <w:b/>
          <w:color w:val="333333"/>
          <w:sz w:val="22"/>
          <w:szCs w:val="27"/>
        </w:rPr>
        <w:t>5)</w:t>
      </w:r>
      <w:r w:rsidRPr="00E309EF">
        <w:rPr>
          <w:rFonts w:asciiTheme="minorHAnsi" w:hAnsiTheme="minorHAnsi" w:cs="Segoe UI"/>
          <w:b/>
          <w:color w:val="333333"/>
          <w:sz w:val="22"/>
          <w:szCs w:val="26"/>
        </w:rPr>
        <w:t>KENDİMİ OKULUN DEĞERLİ BİR ÜYESİ OLARAK GÖRÜRÜM.</w:t>
      </w:r>
    </w:p>
    <w:p w:rsidR="003E352F" w:rsidRPr="005E03BF" w:rsidRDefault="003E352F" w:rsidP="003E352F">
      <w:pPr>
        <w:shd w:val="clear" w:color="auto" w:fill="FFFFFF"/>
        <w:spacing w:after="0" w:line="240" w:lineRule="auto"/>
        <w:rPr>
          <w:rFonts w:ascii="Segoe UI" w:hAnsi="Segoe UI" w:cs="Segoe UI"/>
          <w:color w:val="333333"/>
          <w:sz w:val="27"/>
          <w:szCs w:val="27"/>
        </w:rPr>
      </w:pPr>
      <w:r>
        <w:rPr>
          <w:noProof/>
        </w:rPr>
        <w:drawing>
          <wp:inline distT="0" distB="0" distL="0" distR="0" wp14:anchorId="30A21CD5" wp14:editId="5638E8AD">
            <wp:extent cx="3129148" cy="106878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39788" cy="1072414"/>
                    </a:xfrm>
                    <a:prstGeom prst="rect">
                      <a:avLst/>
                    </a:prstGeom>
                  </pic:spPr>
                </pic:pic>
              </a:graphicData>
            </a:graphic>
          </wp:inline>
        </w:drawing>
      </w:r>
    </w:p>
    <w:p w:rsidR="003E352F" w:rsidRDefault="003E352F" w:rsidP="003E352F">
      <w:pPr>
        <w:shd w:val="clear" w:color="auto" w:fill="FFFFFF"/>
        <w:rPr>
          <w:rFonts w:cstheme="minorHAnsi"/>
          <w:color w:val="333333"/>
          <w:szCs w:val="27"/>
        </w:rPr>
      </w:pPr>
    </w:p>
    <w:p w:rsidR="003E352F" w:rsidRDefault="003E352F" w:rsidP="003E352F">
      <w:pPr>
        <w:shd w:val="clear" w:color="auto" w:fill="FFFFFF"/>
        <w:rPr>
          <w:rFonts w:cstheme="minorHAnsi"/>
          <w:color w:val="333333"/>
          <w:szCs w:val="27"/>
        </w:rPr>
      </w:pPr>
    </w:p>
    <w:p w:rsidR="003E352F" w:rsidRPr="00E309EF" w:rsidRDefault="003E352F" w:rsidP="003E352F">
      <w:pPr>
        <w:shd w:val="clear" w:color="auto" w:fill="FFFFFF"/>
        <w:spacing w:after="0" w:line="240" w:lineRule="auto"/>
        <w:rPr>
          <w:rFonts w:asciiTheme="minorHAnsi" w:hAnsiTheme="minorHAnsi" w:cs="Segoe UI"/>
          <w:b/>
          <w:color w:val="333333"/>
          <w:sz w:val="20"/>
          <w:szCs w:val="20"/>
        </w:rPr>
      </w:pPr>
      <w:r w:rsidRPr="00E309EF">
        <w:rPr>
          <w:rFonts w:asciiTheme="minorHAnsi" w:hAnsiTheme="minorHAnsi" w:cs="Segoe UI"/>
          <w:b/>
          <w:color w:val="333333"/>
          <w:sz w:val="20"/>
          <w:szCs w:val="20"/>
        </w:rPr>
        <w:t>6.ÇALIŞTIĞIM OKUL BANA KENDİMİ GELİŞTİRME İMKANI TANIMAKTADIR.</w:t>
      </w:r>
    </w:p>
    <w:p w:rsidR="003E352F" w:rsidRDefault="003E352F" w:rsidP="003E352F">
      <w:pPr>
        <w:shd w:val="clear" w:color="auto" w:fill="FFFFFF"/>
        <w:spacing w:after="0" w:line="240" w:lineRule="auto"/>
        <w:rPr>
          <w:rFonts w:ascii="Segoe UI" w:hAnsi="Segoe UI" w:cs="Segoe UI"/>
          <w:color w:val="333333"/>
          <w:sz w:val="26"/>
          <w:szCs w:val="26"/>
        </w:rPr>
      </w:pPr>
    </w:p>
    <w:p w:rsidR="003E352F" w:rsidRPr="005E03BF" w:rsidRDefault="003E352F" w:rsidP="003E352F">
      <w:pPr>
        <w:shd w:val="clear" w:color="auto" w:fill="FFFFFF"/>
        <w:spacing w:after="0" w:line="240" w:lineRule="auto"/>
        <w:rPr>
          <w:rFonts w:ascii="Segoe UI" w:hAnsi="Segoe UI" w:cs="Segoe UI"/>
          <w:color w:val="333333"/>
          <w:sz w:val="27"/>
          <w:szCs w:val="27"/>
        </w:rPr>
      </w:pPr>
      <w:r>
        <w:rPr>
          <w:noProof/>
        </w:rPr>
        <w:drawing>
          <wp:inline distT="0" distB="0" distL="0" distR="0" wp14:anchorId="604311C2" wp14:editId="080D2250">
            <wp:extent cx="3675413" cy="1181181"/>
            <wp:effectExtent l="0" t="0" r="127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87620" cy="1185104"/>
                    </a:xfrm>
                    <a:prstGeom prst="rect">
                      <a:avLst/>
                    </a:prstGeom>
                  </pic:spPr>
                </pic:pic>
              </a:graphicData>
            </a:graphic>
          </wp:inline>
        </w:drawing>
      </w:r>
    </w:p>
    <w:p w:rsidR="003E352F" w:rsidRPr="00E309EF" w:rsidRDefault="003E352F" w:rsidP="003E352F">
      <w:pPr>
        <w:shd w:val="clear" w:color="auto" w:fill="FFFFFF"/>
        <w:rPr>
          <w:rFonts w:asciiTheme="minorHAnsi" w:hAnsiTheme="minorHAnsi" w:cstheme="minorHAnsi"/>
          <w:b/>
          <w:color w:val="333333"/>
          <w:sz w:val="20"/>
          <w:szCs w:val="20"/>
        </w:rPr>
      </w:pPr>
      <w:r w:rsidRPr="00E309EF">
        <w:rPr>
          <w:rFonts w:asciiTheme="minorHAnsi" w:hAnsiTheme="minorHAnsi" w:cstheme="minorHAnsi"/>
          <w:b/>
          <w:color w:val="333333"/>
          <w:sz w:val="20"/>
          <w:szCs w:val="20"/>
        </w:rPr>
        <w:t>7.OKUL TEKNİK ARAÇ VE GEREÇ YÖNÜNDEN YETERLİ DONANIMA SAHİPTİR.</w:t>
      </w:r>
    </w:p>
    <w:p w:rsidR="003E352F" w:rsidRPr="00A231EA" w:rsidRDefault="003E352F" w:rsidP="003E352F">
      <w:pPr>
        <w:shd w:val="clear" w:color="auto" w:fill="FFFFFF"/>
        <w:rPr>
          <w:rFonts w:cstheme="minorHAnsi"/>
          <w:color w:val="333333"/>
          <w:szCs w:val="27"/>
        </w:rPr>
      </w:pPr>
      <w:r>
        <w:rPr>
          <w:noProof/>
        </w:rPr>
        <w:drawing>
          <wp:inline distT="0" distB="0" distL="0" distR="0" wp14:anchorId="7AE9FA93" wp14:editId="7D3EDD59">
            <wp:extent cx="3984171" cy="1150892"/>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89063" cy="1152305"/>
                    </a:xfrm>
                    <a:prstGeom prst="rect">
                      <a:avLst/>
                    </a:prstGeom>
                  </pic:spPr>
                </pic:pic>
              </a:graphicData>
            </a:graphic>
          </wp:inline>
        </w:drawing>
      </w:r>
    </w:p>
    <w:p w:rsidR="003E352F" w:rsidRPr="00E309EF" w:rsidRDefault="003E352F" w:rsidP="003E352F">
      <w:pPr>
        <w:shd w:val="clear" w:color="auto" w:fill="FFFFFF"/>
        <w:rPr>
          <w:rFonts w:asciiTheme="minorHAnsi" w:hAnsiTheme="minorHAnsi" w:cstheme="minorHAnsi"/>
          <w:b/>
          <w:color w:val="333333"/>
          <w:sz w:val="20"/>
          <w:szCs w:val="20"/>
        </w:rPr>
      </w:pPr>
      <w:r w:rsidRPr="00E309EF">
        <w:rPr>
          <w:rFonts w:asciiTheme="minorHAnsi" w:hAnsiTheme="minorHAnsi" w:cstheme="minorHAnsi"/>
          <w:b/>
          <w:color w:val="333333"/>
          <w:sz w:val="20"/>
          <w:szCs w:val="20"/>
        </w:rPr>
        <w:t>8.OKULDA ÇALIŞANLARA YÖNELİK SOSYAL VE KÜLTÜREL FAALİYETLER DÜZENLENİR.</w:t>
      </w:r>
    </w:p>
    <w:p w:rsidR="003E352F" w:rsidRDefault="003E352F" w:rsidP="003E352F">
      <w:pPr>
        <w:shd w:val="clear" w:color="auto" w:fill="FFFFFF"/>
        <w:rPr>
          <w:rFonts w:cstheme="minorHAnsi"/>
          <w:color w:val="333333"/>
          <w:szCs w:val="27"/>
        </w:rPr>
      </w:pPr>
      <w:r>
        <w:rPr>
          <w:noProof/>
        </w:rPr>
        <w:drawing>
          <wp:anchor distT="0" distB="0" distL="114300" distR="114300" simplePos="0" relativeHeight="251662336" behindDoc="0" locked="0" layoutInCell="1" allowOverlap="1" wp14:anchorId="6FBE9A96" wp14:editId="7E3D650C">
            <wp:simplePos x="0" y="0"/>
            <wp:positionH relativeFrom="column">
              <wp:align>left</wp:align>
            </wp:positionH>
            <wp:positionV relativeFrom="paragraph">
              <wp:align>top</wp:align>
            </wp:positionV>
            <wp:extent cx="3853180" cy="1104265"/>
            <wp:effectExtent l="0" t="0" r="0" b="635"/>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853180" cy="1104265"/>
                    </a:xfrm>
                    <a:prstGeom prst="rect">
                      <a:avLst/>
                    </a:prstGeom>
                  </pic:spPr>
                </pic:pic>
              </a:graphicData>
            </a:graphic>
          </wp:anchor>
        </w:drawing>
      </w:r>
      <w:r>
        <w:rPr>
          <w:rFonts w:cstheme="minorHAnsi"/>
          <w:color w:val="333333"/>
          <w:szCs w:val="27"/>
        </w:rPr>
        <w:br w:type="textWrapping" w:clear="all"/>
      </w:r>
    </w:p>
    <w:p w:rsidR="003E352F" w:rsidRPr="00E309EF" w:rsidRDefault="003E352F" w:rsidP="003E352F">
      <w:pPr>
        <w:shd w:val="clear" w:color="auto" w:fill="FFFFFF"/>
        <w:spacing w:after="0" w:line="240" w:lineRule="auto"/>
        <w:rPr>
          <w:rFonts w:asciiTheme="minorHAnsi" w:hAnsiTheme="minorHAnsi" w:cs="Segoe UI"/>
          <w:b/>
          <w:color w:val="333333"/>
          <w:sz w:val="20"/>
          <w:szCs w:val="20"/>
        </w:rPr>
      </w:pPr>
      <w:r w:rsidRPr="00E309EF">
        <w:rPr>
          <w:rFonts w:asciiTheme="minorHAnsi" w:hAnsiTheme="minorHAnsi" w:cs="Segoe UI"/>
          <w:b/>
          <w:color w:val="333333"/>
          <w:sz w:val="20"/>
          <w:szCs w:val="20"/>
        </w:rPr>
        <w:t>9.OKULDA ÖĞRETMENLER ARASINDA AYRIM YAPILMAMAKTADIR.</w:t>
      </w:r>
    </w:p>
    <w:p w:rsidR="003E352F" w:rsidRPr="00D80000" w:rsidRDefault="003E352F" w:rsidP="003E352F">
      <w:pPr>
        <w:shd w:val="clear" w:color="auto" w:fill="FFFFFF"/>
        <w:spacing w:after="0" w:line="240" w:lineRule="auto"/>
        <w:rPr>
          <w:rFonts w:ascii="Segoe UI" w:hAnsi="Segoe UI" w:cs="Segoe UI"/>
          <w:color w:val="333333"/>
          <w:sz w:val="27"/>
          <w:szCs w:val="27"/>
        </w:rPr>
      </w:pPr>
      <w:r>
        <w:rPr>
          <w:noProof/>
        </w:rPr>
        <w:drawing>
          <wp:inline distT="0" distB="0" distL="0" distR="0" wp14:anchorId="145A879B" wp14:editId="7010FDBA">
            <wp:extent cx="4114800" cy="125811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25519" cy="1261395"/>
                    </a:xfrm>
                    <a:prstGeom prst="rect">
                      <a:avLst/>
                    </a:prstGeom>
                  </pic:spPr>
                </pic:pic>
              </a:graphicData>
            </a:graphic>
          </wp:inline>
        </w:drawing>
      </w:r>
    </w:p>
    <w:p w:rsidR="003E352F" w:rsidRDefault="003E352F" w:rsidP="003E352F">
      <w:pPr>
        <w:shd w:val="clear" w:color="auto" w:fill="FFFFFF"/>
        <w:rPr>
          <w:rFonts w:cstheme="minorHAnsi"/>
          <w:color w:val="333333"/>
          <w:szCs w:val="27"/>
        </w:rPr>
      </w:pPr>
    </w:p>
    <w:p w:rsidR="003E352F" w:rsidRPr="00E309EF" w:rsidRDefault="003E352F" w:rsidP="003E352F">
      <w:pPr>
        <w:shd w:val="clear" w:color="auto" w:fill="FFFFFF"/>
        <w:spacing w:after="0" w:line="240" w:lineRule="auto"/>
        <w:rPr>
          <w:rFonts w:asciiTheme="minorHAnsi" w:hAnsiTheme="minorHAnsi" w:cs="Segoe UI"/>
          <w:b/>
          <w:color w:val="333333"/>
          <w:sz w:val="20"/>
          <w:szCs w:val="20"/>
        </w:rPr>
      </w:pPr>
      <w:r w:rsidRPr="00E309EF">
        <w:rPr>
          <w:rFonts w:asciiTheme="minorHAnsi" w:hAnsiTheme="minorHAnsi" w:cs="Segoe UI"/>
          <w:b/>
          <w:color w:val="333333"/>
          <w:sz w:val="20"/>
          <w:szCs w:val="20"/>
        </w:rPr>
        <w:t>10.YÖNETİCİLERİMİZ YARATICI VE YENİLİKÇİ DÜŞÜNCELERİ TEŞVİK ETMEKTEDİR.</w:t>
      </w:r>
    </w:p>
    <w:p w:rsidR="003E352F" w:rsidRDefault="003E352F" w:rsidP="003E352F">
      <w:pPr>
        <w:shd w:val="clear" w:color="auto" w:fill="FFFFFF"/>
        <w:rPr>
          <w:rFonts w:cstheme="minorHAnsi"/>
          <w:color w:val="333333"/>
          <w:szCs w:val="27"/>
        </w:rPr>
      </w:pPr>
      <w:r>
        <w:rPr>
          <w:noProof/>
        </w:rPr>
        <w:drawing>
          <wp:inline distT="0" distB="0" distL="0" distR="0" wp14:anchorId="56E2C028" wp14:editId="53F29479">
            <wp:extent cx="4114800" cy="1193470"/>
            <wp:effectExtent l="0" t="0" r="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28805" cy="1197532"/>
                    </a:xfrm>
                    <a:prstGeom prst="rect">
                      <a:avLst/>
                    </a:prstGeom>
                  </pic:spPr>
                </pic:pic>
              </a:graphicData>
            </a:graphic>
          </wp:inline>
        </w:drawing>
      </w:r>
    </w:p>
    <w:p w:rsidR="003E352F" w:rsidRDefault="003E352F" w:rsidP="003E352F">
      <w:pPr>
        <w:shd w:val="clear" w:color="auto" w:fill="FFFFFF"/>
        <w:rPr>
          <w:rFonts w:cstheme="minorHAnsi"/>
          <w:color w:val="333333"/>
          <w:szCs w:val="27"/>
        </w:rPr>
      </w:pPr>
    </w:p>
    <w:p w:rsidR="003E352F" w:rsidRPr="00E309EF" w:rsidRDefault="003E352F" w:rsidP="003E352F">
      <w:pPr>
        <w:shd w:val="clear" w:color="auto" w:fill="FFFFFF"/>
        <w:rPr>
          <w:rFonts w:asciiTheme="minorHAnsi" w:hAnsiTheme="minorHAnsi" w:cs="Segoe UI"/>
          <w:b/>
          <w:color w:val="333333"/>
          <w:sz w:val="20"/>
          <w:szCs w:val="26"/>
          <w:shd w:val="clear" w:color="auto" w:fill="FFFFFF"/>
        </w:rPr>
      </w:pPr>
      <w:r w:rsidRPr="00E309EF">
        <w:rPr>
          <w:rFonts w:asciiTheme="minorHAnsi" w:hAnsiTheme="minorHAnsi" w:cs="Segoe UI"/>
          <w:b/>
          <w:color w:val="333333"/>
          <w:sz w:val="20"/>
          <w:szCs w:val="26"/>
          <w:shd w:val="clear" w:color="auto" w:fill="FFFFFF"/>
        </w:rPr>
        <w:t>11.YÖNETİCİLER, OKULUN VİZYONUNU,STRATEJİLERİNİ,İYİLEŞTİRMEYE AÇIK ALANLARINI ÇALIŞANLARLA PAYLAŞIR.</w:t>
      </w:r>
    </w:p>
    <w:p w:rsidR="003E352F" w:rsidRDefault="003E352F" w:rsidP="003E352F">
      <w:pPr>
        <w:shd w:val="clear" w:color="auto" w:fill="FFFFFF"/>
        <w:rPr>
          <w:rFonts w:cstheme="minorHAnsi"/>
          <w:color w:val="333333"/>
          <w:szCs w:val="27"/>
        </w:rPr>
      </w:pPr>
      <w:r>
        <w:rPr>
          <w:noProof/>
        </w:rPr>
        <w:drawing>
          <wp:inline distT="0" distB="0" distL="0" distR="0" wp14:anchorId="1C36CCE9" wp14:editId="7D5FD025">
            <wp:extent cx="3746665" cy="1080655"/>
            <wp:effectExtent l="0" t="0" r="635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47438" cy="1080878"/>
                    </a:xfrm>
                    <a:prstGeom prst="rect">
                      <a:avLst/>
                    </a:prstGeom>
                  </pic:spPr>
                </pic:pic>
              </a:graphicData>
            </a:graphic>
          </wp:inline>
        </w:drawing>
      </w:r>
    </w:p>
    <w:p w:rsidR="003E352F" w:rsidRPr="00E309EF" w:rsidRDefault="003E352F" w:rsidP="003E352F">
      <w:pPr>
        <w:shd w:val="clear" w:color="auto" w:fill="FFFFFF"/>
        <w:rPr>
          <w:rFonts w:asciiTheme="minorHAnsi" w:hAnsiTheme="minorHAnsi" w:cs="Segoe UI"/>
          <w:b/>
          <w:color w:val="333333"/>
          <w:sz w:val="22"/>
          <w:szCs w:val="26"/>
          <w:shd w:val="clear" w:color="auto" w:fill="FFFFFF"/>
        </w:rPr>
      </w:pPr>
      <w:r w:rsidRPr="00E309EF">
        <w:rPr>
          <w:rFonts w:asciiTheme="minorHAnsi" w:hAnsiTheme="minorHAnsi" w:cstheme="minorHAnsi"/>
          <w:b/>
          <w:color w:val="333333"/>
          <w:sz w:val="20"/>
          <w:szCs w:val="27"/>
        </w:rPr>
        <w:t>12.</w:t>
      </w:r>
      <w:r w:rsidRPr="00E309EF">
        <w:rPr>
          <w:rFonts w:asciiTheme="minorHAnsi" w:hAnsiTheme="minorHAnsi" w:cs="Segoe UI"/>
          <w:b/>
          <w:color w:val="333333"/>
          <w:sz w:val="22"/>
          <w:szCs w:val="26"/>
          <w:shd w:val="clear" w:color="auto" w:fill="FFFFFF"/>
        </w:rPr>
        <w:t xml:space="preserve"> OKULUMUZDA SADECE ÖĞRETMENLERİN KULLANIMINA TAHSİS EDİLMİŞ YERLER YETERLİDİR.</w:t>
      </w:r>
    </w:p>
    <w:p w:rsidR="003E352F" w:rsidRDefault="003E352F" w:rsidP="003E352F">
      <w:pPr>
        <w:shd w:val="clear" w:color="auto" w:fill="FFFFFF"/>
        <w:rPr>
          <w:rFonts w:cstheme="minorHAnsi"/>
          <w:color w:val="333333"/>
          <w:szCs w:val="27"/>
        </w:rPr>
      </w:pPr>
      <w:r>
        <w:rPr>
          <w:noProof/>
        </w:rPr>
        <w:drawing>
          <wp:inline distT="0" distB="0" distL="0" distR="0" wp14:anchorId="5FC122E9" wp14:editId="0F652E12">
            <wp:extent cx="3560293" cy="985652"/>
            <wp:effectExtent l="0" t="0" r="2540" b="508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69564" cy="988219"/>
                    </a:xfrm>
                    <a:prstGeom prst="rect">
                      <a:avLst/>
                    </a:prstGeom>
                  </pic:spPr>
                </pic:pic>
              </a:graphicData>
            </a:graphic>
          </wp:inline>
        </w:drawing>
      </w:r>
    </w:p>
    <w:p w:rsidR="003E352F" w:rsidRPr="00E309EF" w:rsidRDefault="003E352F" w:rsidP="003E352F">
      <w:pPr>
        <w:rPr>
          <w:rFonts w:asciiTheme="minorHAnsi" w:hAnsiTheme="minorHAnsi" w:cs="Segoe UI"/>
          <w:b/>
          <w:color w:val="333333"/>
          <w:sz w:val="22"/>
          <w:szCs w:val="26"/>
          <w:shd w:val="clear" w:color="auto" w:fill="FFFFFF"/>
        </w:rPr>
      </w:pPr>
      <w:r w:rsidRPr="00E309EF">
        <w:rPr>
          <w:rFonts w:asciiTheme="minorHAnsi" w:hAnsiTheme="minorHAnsi" w:cstheme="minorHAnsi"/>
          <w:b/>
          <w:sz w:val="22"/>
          <w:szCs w:val="27"/>
        </w:rPr>
        <w:t>13</w:t>
      </w:r>
      <w:r w:rsidRPr="00E309EF">
        <w:rPr>
          <w:rFonts w:asciiTheme="minorHAnsi" w:hAnsiTheme="minorHAnsi" w:cstheme="minorHAnsi"/>
          <w:b/>
          <w:sz w:val="20"/>
          <w:szCs w:val="27"/>
        </w:rPr>
        <w:t>.</w:t>
      </w:r>
      <w:r w:rsidRPr="00E309EF">
        <w:rPr>
          <w:rFonts w:asciiTheme="minorHAnsi" w:hAnsiTheme="minorHAnsi" w:cs="Segoe UI"/>
          <w:b/>
          <w:color w:val="333333"/>
          <w:sz w:val="22"/>
          <w:szCs w:val="26"/>
          <w:shd w:val="clear" w:color="auto" w:fill="FFFFFF"/>
        </w:rPr>
        <w:t>ALANIMA İLİŞKİN YENİLİK VE GELİŞMELERİ TAKİP EDER VE KENDİMİ GÜNCELLERİM.</w:t>
      </w:r>
    </w:p>
    <w:p w:rsidR="003E352F" w:rsidRPr="00A24021" w:rsidRDefault="003E352F" w:rsidP="003E352F">
      <w:pPr>
        <w:rPr>
          <w:rFonts w:cstheme="minorHAnsi"/>
          <w:szCs w:val="27"/>
        </w:rPr>
      </w:pPr>
      <w:r>
        <w:rPr>
          <w:noProof/>
        </w:rPr>
        <w:drawing>
          <wp:inline distT="0" distB="0" distL="0" distR="0" wp14:anchorId="37A531D2" wp14:editId="5775117D">
            <wp:extent cx="3663537" cy="1133754"/>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71363" cy="1136176"/>
                    </a:xfrm>
                    <a:prstGeom prst="rect">
                      <a:avLst/>
                    </a:prstGeom>
                  </pic:spPr>
                </pic:pic>
              </a:graphicData>
            </a:graphic>
          </wp:inline>
        </w:drawing>
      </w:r>
    </w:p>
    <w:p w:rsidR="003E352F" w:rsidRDefault="003E352F" w:rsidP="00D14B14">
      <w:pPr>
        <w:pStyle w:val="Balk3"/>
        <w:rPr>
          <w:rFonts w:ascii="Calibri" w:hAnsi="Calibri"/>
          <w:b/>
          <w:szCs w:val="24"/>
        </w:rPr>
      </w:pPr>
    </w:p>
    <w:p w:rsidR="003E352F" w:rsidRDefault="003E352F" w:rsidP="00D14B14">
      <w:pPr>
        <w:pStyle w:val="Balk3"/>
        <w:rPr>
          <w:rFonts w:ascii="Calibri" w:hAnsi="Calibri"/>
          <w:b/>
          <w:szCs w:val="24"/>
        </w:rPr>
      </w:pPr>
    </w:p>
    <w:p w:rsidR="003E352F" w:rsidRDefault="003E352F" w:rsidP="00D14B14">
      <w:pPr>
        <w:pStyle w:val="Balk3"/>
        <w:rPr>
          <w:rFonts w:ascii="Calibri" w:hAnsi="Calibri"/>
          <w:b/>
          <w:szCs w:val="24"/>
        </w:rPr>
      </w:pPr>
    </w:p>
    <w:p w:rsidR="003E352F" w:rsidRDefault="003E352F" w:rsidP="003E352F"/>
    <w:p w:rsidR="003E352F" w:rsidRPr="003E352F" w:rsidRDefault="003E352F" w:rsidP="003E352F"/>
    <w:p w:rsidR="003E352F" w:rsidRDefault="003E352F" w:rsidP="00D14B14">
      <w:pPr>
        <w:pStyle w:val="Balk3"/>
        <w:rPr>
          <w:rFonts w:ascii="Calibri" w:hAnsi="Calibri"/>
          <w:b/>
          <w:szCs w:val="24"/>
        </w:rPr>
      </w:pPr>
    </w:p>
    <w:p w:rsidR="003E352F" w:rsidRDefault="003E352F" w:rsidP="00D14B14">
      <w:pPr>
        <w:pStyle w:val="Balk3"/>
        <w:rPr>
          <w:rFonts w:ascii="Calibri" w:hAnsi="Calibri"/>
          <w:b/>
          <w:szCs w:val="24"/>
        </w:rPr>
      </w:pPr>
    </w:p>
    <w:p w:rsidR="003E352F" w:rsidRDefault="003E352F" w:rsidP="00D14B14">
      <w:pPr>
        <w:pStyle w:val="Balk3"/>
        <w:rPr>
          <w:rFonts w:ascii="Calibri" w:hAnsi="Calibri"/>
          <w:b/>
          <w:szCs w:val="24"/>
        </w:rPr>
      </w:pPr>
    </w:p>
    <w:p w:rsidR="003E352F" w:rsidRDefault="003E352F" w:rsidP="003E352F"/>
    <w:p w:rsidR="003E352F" w:rsidRPr="003E352F" w:rsidRDefault="003E352F" w:rsidP="003E352F"/>
    <w:p w:rsidR="00D14B14" w:rsidRDefault="00D14B14" w:rsidP="00D14B14">
      <w:pPr>
        <w:pStyle w:val="Balk3"/>
        <w:rPr>
          <w:rFonts w:ascii="Calibri" w:hAnsi="Calibri"/>
          <w:b/>
          <w:szCs w:val="24"/>
        </w:rPr>
      </w:pPr>
      <w:r w:rsidRPr="00036440">
        <w:rPr>
          <w:rFonts w:ascii="Calibri" w:hAnsi="Calibri"/>
          <w:b/>
          <w:szCs w:val="24"/>
        </w:rPr>
        <w:t>Veli Anketi Sonuçları:</w:t>
      </w:r>
    </w:p>
    <w:p w:rsidR="00D14B14" w:rsidRPr="00B94772" w:rsidRDefault="00D14B14" w:rsidP="00D14B14">
      <w:pPr>
        <w:rPr>
          <w:b/>
        </w:rPr>
      </w:pPr>
      <w:r w:rsidRPr="00B94772">
        <w:rPr>
          <w:b/>
        </w:rPr>
        <w:t>1)</w:t>
      </w:r>
    </w:p>
    <w:p w:rsidR="00D14B14" w:rsidRDefault="00D14B14" w:rsidP="00D14B14">
      <w:pPr>
        <w:pStyle w:val="Balk2"/>
        <w:rPr>
          <w:rFonts w:ascii="Calibri" w:hAnsi="Calibri"/>
        </w:rPr>
      </w:pPr>
      <w:r>
        <w:rPr>
          <w:noProof/>
        </w:rPr>
        <w:drawing>
          <wp:inline distT="0" distB="0" distL="0" distR="0" wp14:anchorId="412CDE33" wp14:editId="715512AE">
            <wp:extent cx="5967791" cy="2790825"/>
            <wp:effectExtent l="0" t="0" r="0"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2793172"/>
                    </a:xfrm>
                    <a:prstGeom prst="rect">
                      <a:avLst/>
                    </a:prstGeom>
                  </pic:spPr>
                </pic:pic>
              </a:graphicData>
            </a:graphic>
          </wp:inline>
        </w:drawing>
      </w:r>
    </w:p>
    <w:p w:rsidR="00D14B14" w:rsidRDefault="00D14B14" w:rsidP="00D14B14">
      <w:pPr>
        <w:pStyle w:val="Balk2"/>
        <w:rPr>
          <w:rFonts w:ascii="Calibri" w:hAnsi="Calibri"/>
        </w:rPr>
      </w:pPr>
      <w:r>
        <w:rPr>
          <w:rFonts w:ascii="Calibri" w:hAnsi="Calibri"/>
        </w:rPr>
        <w:t>2)</w:t>
      </w:r>
    </w:p>
    <w:p w:rsidR="00D14B14" w:rsidRDefault="00D14B14" w:rsidP="003E352F">
      <w:r>
        <w:rPr>
          <w:noProof/>
        </w:rPr>
        <w:drawing>
          <wp:inline distT="0" distB="0" distL="0" distR="0" wp14:anchorId="67BA9A57" wp14:editId="7CBFE2A1">
            <wp:extent cx="5410200" cy="2968903"/>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10200" cy="2968903"/>
                    </a:xfrm>
                    <a:prstGeom prst="rect">
                      <a:avLst/>
                    </a:prstGeom>
                  </pic:spPr>
                </pic:pic>
              </a:graphicData>
            </a:graphic>
          </wp:inline>
        </w:drawing>
      </w:r>
    </w:p>
    <w:p w:rsidR="003E352F" w:rsidRDefault="003E352F" w:rsidP="003E352F"/>
    <w:p w:rsidR="00D14B14" w:rsidRDefault="00D14B14" w:rsidP="00D14B14"/>
    <w:p w:rsidR="00D14B14" w:rsidRDefault="00D14B14" w:rsidP="00D14B14">
      <w:pPr>
        <w:rPr>
          <w:b/>
        </w:rPr>
      </w:pPr>
      <w:r w:rsidRPr="00B94772">
        <w:rPr>
          <w:b/>
        </w:rPr>
        <w:lastRenderedPageBreak/>
        <w:t>3)</w:t>
      </w:r>
      <w:r>
        <w:rPr>
          <w:b/>
        </w:rPr>
        <w:t xml:space="preserve"> </w:t>
      </w:r>
    </w:p>
    <w:p w:rsidR="00D14B14" w:rsidRDefault="00D14B14" w:rsidP="00D14B14">
      <w:pPr>
        <w:rPr>
          <w:b/>
        </w:rPr>
      </w:pPr>
      <w:r>
        <w:rPr>
          <w:noProof/>
        </w:rPr>
        <w:drawing>
          <wp:inline distT="0" distB="0" distL="0" distR="0" wp14:anchorId="68663153" wp14:editId="337F1A4A">
            <wp:extent cx="4762500" cy="2345591"/>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80189" cy="2354303"/>
                    </a:xfrm>
                    <a:prstGeom prst="rect">
                      <a:avLst/>
                    </a:prstGeom>
                  </pic:spPr>
                </pic:pic>
              </a:graphicData>
            </a:graphic>
          </wp:inline>
        </w:drawing>
      </w:r>
    </w:p>
    <w:p w:rsidR="00D14B14" w:rsidRDefault="00D14B14" w:rsidP="00D14B14">
      <w:pPr>
        <w:rPr>
          <w:rFonts w:ascii="Helvetica" w:hAnsi="Helvetica"/>
          <w:color w:val="000000"/>
          <w:sz w:val="30"/>
          <w:szCs w:val="30"/>
          <w:shd w:val="clear" w:color="auto" w:fill="FFFFFF"/>
        </w:rPr>
      </w:pPr>
      <w:r>
        <w:rPr>
          <w:b/>
        </w:rPr>
        <w:t>4)</w:t>
      </w:r>
      <w:r w:rsidRPr="00B94772">
        <w:rPr>
          <w:rFonts w:ascii="Helvetica" w:hAnsi="Helvetica"/>
          <w:color w:val="000000"/>
          <w:sz w:val="30"/>
          <w:szCs w:val="30"/>
          <w:shd w:val="clear" w:color="auto" w:fill="FFFFFF"/>
        </w:rPr>
        <w:t xml:space="preserve"> </w:t>
      </w:r>
      <w:r w:rsidRPr="00A76D0B">
        <w:rPr>
          <w:rFonts w:asciiTheme="minorHAnsi" w:hAnsiTheme="minorHAnsi"/>
          <w:b/>
          <w:color w:val="000000"/>
          <w:sz w:val="22"/>
          <w:szCs w:val="30"/>
          <w:shd w:val="clear" w:color="auto" w:fill="FFFFFF"/>
        </w:rPr>
        <w:t>Müdürlüğümüz hakkındaki bilgilere hangi kaynaklardan ulaşıyorsunuz ve kalitesini (bilgi, iletişim hızı, Türkçe dil bilgisi vb.) nasıl buluyorsunuz?</w:t>
      </w:r>
    </w:p>
    <w:p w:rsidR="00D14B14" w:rsidRDefault="00D14B14" w:rsidP="00D14B14">
      <w:pPr>
        <w:rPr>
          <w:b/>
        </w:rPr>
      </w:pPr>
      <w:r>
        <w:rPr>
          <w:noProof/>
        </w:rPr>
        <w:drawing>
          <wp:inline distT="0" distB="0" distL="0" distR="0" wp14:anchorId="2E205A42" wp14:editId="2A33537F">
            <wp:extent cx="5972810" cy="2216785"/>
            <wp:effectExtent l="0" t="0" r="889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216785"/>
                    </a:xfrm>
                    <a:prstGeom prst="rect">
                      <a:avLst/>
                    </a:prstGeom>
                  </pic:spPr>
                </pic:pic>
              </a:graphicData>
            </a:graphic>
          </wp:inline>
        </w:drawing>
      </w:r>
    </w:p>
    <w:p w:rsidR="00D14B14" w:rsidRDefault="00D14B14" w:rsidP="00D14B14">
      <w:pPr>
        <w:rPr>
          <w:rStyle w:val="freebirdanalyticsviewquestiontitle"/>
          <w:rFonts w:ascii="Helvetica" w:eastAsia="SimSun" w:hAnsi="Helvetica"/>
          <w:color w:val="000000"/>
          <w:sz w:val="30"/>
          <w:szCs w:val="30"/>
          <w:shd w:val="clear" w:color="auto" w:fill="FFFFFF"/>
        </w:rPr>
      </w:pPr>
      <w:r>
        <w:rPr>
          <w:b/>
        </w:rPr>
        <w:t>5)</w:t>
      </w:r>
      <w:r w:rsidRPr="00B94772">
        <w:rPr>
          <w:rStyle w:val="Balk1Char"/>
          <w:rFonts w:ascii="Helvetica" w:hAnsi="Helvetica"/>
          <w:color w:val="000000"/>
          <w:sz w:val="30"/>
          <w:szCs w:val="30"/>
          <w:shd w:val="clear" w:color="auto" w:fill="FFFFFF"/>
        </w:rPr>
        <w:t xml:space="preserve"> </w:t>
      </w:r>
      <w:r>
        <w:rPr>
          <w:rStyle w:val="freebirdanalyticsviewquestiontitle"/>
          <w:rFonts w:ascii="Helvetica" w:eastAsia="SimSun" w:hAnsi="Helvetica"/>
          <w:color w:val="000000"/>
          <w:sz w:val="30"/>
          <w:szCs w:val="30"/>
          <w:shd w:val="clear" w:color="auto" w:fill="FFFFFF"/>
        </w:rPr>
        <w:t>Müdürlüğümüz hakkındaki genel kanaatinizi belirtiniz.</w:t>
      </w:r>
    </w:p>
    <w:p w:rsidR="00D14B14" w:rsidRDefault="00D14B14" w:rsidP="00D14B14">
      <w:pPr>
        <w:rPr>
          <w:b/>
        </w:rPr>
      </w:pPr>
      <w:r>
        <w:rPr>
          <w:noProof/>
        </w:rPr>
        <w:drawing>
          <wp:inline distT="0" distB="0" distL="0" distR="0" wp14:anchorId="0E16E77C" wp14:editId="1FBB4A4E">
            <wp:extent cx="5972810" cy="2113280"/>
            <wp:effectExtent l="0" t="0" r="8890" b="127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113280"/>
                    </a:xfrm>
                    <a:prstGeom prst="rect">
                      <a:avLst/>
                    </a:prstGeom>
                  </pic:spPr>
                </pic:pic>
              </a:graphicData>
            </a:graphic>
          </wp:inline>
        </w:drawing>
      </w:r>
    </w:p>
    <w:p w:rsidR="00D14B14" w:rsidRDefault="00D14B14" w:rsidP="00D14B14">
      <w:pPr>
        <w:rPr>
          <w:b/>
        </w:rPr>
      </w:pPr>
    </w:p>
    <w:p w:rsidR="00D14B14" w:rsidRDefault="00D14B14" w:rsidP="00D14B14">
      <w:pPr>
        <w:rPr>
          <w:b/>
        </w:rPr>
      </w:pPr>
    </w:p>
    <w:p w:rsidR="00D14B14" w:rsidRDefault="00D14B14" w:rsidP="00D14B14">
      <w:pPr>
        <w:rPr>
          <w:b/>
        </w:rPr>
      </w:pPr>
      <w:r>
        <w:rPr>
          <w:b/>
        </w:rPr>
        <w:t>6)</w:t>
      </w:r>
    </w:p>
    <w:p w:rsidR="00D14B14" w:rsidRDefault="00D14B14" w:rsidP="00D14B14">
      <w:pPr>
        <w:rPr>
          <w:b/>
        </w:rPr>
      </w:pPr>
      <w:r>
        <w:rPr>
          <w:noProof/>
        </w:rPr>
        <w:drawing>
          <wp:inline distT="0" distB="0" distL="0" distR="0" wp14:anchorId="6F1E4609" wp14:editId="7771ADD8">
            <wp:extent cx="5972810" cy="2150110"/>
            <wp:effectExtent l="0" t="0" r="8890" b="254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150110"/>
                    </a:xfrm>
                    <a:prstGeom prst="rect">
                      <a:avLst/>
                    </a:prstGeom>
                  </pic:spPr>
                </pic:pic>
              </a:graphicData>
            </a:graphic>
          </wp:inline>
        </w:drawing>
      </w:r>
    </w:p>
    <w:p w:rsidR="00D14B14" w:rsidRDefault="00D14B14" w:rsidP="00D14B14">
      <w:pPr>
        <w:rPr>
          <w:b/>
        </w:rPr>
      </w:pPr>
      <w:r>
        <w:rPr>
          <w:b/>
        </w:rPr>
        <w:t xml:space="preserve">7) </w:t>
      </w:r>
    </w:p>
    <w:p w:rsidR="00D14B14" w:rsidRDefault="00D14B14" w:rsidP="00D14B14">
      <w:pPr>
        <w:rPr>
          <w:b/>
        </w:rPr>
      </w:pPr>
      <w:r>
        <w:rPr>
          <w:noProof/>
        </w:rPr>
        <w:drawing>
          <wp:inline distT="0" distB="0" distL="0" distR="0" wp14:anchorId="5F272AEF" wp14:editId="7CA6E937">
            <wp:extent cx="5972810" cy="2011045"/>
            <wp:effectExtent l="0" t="0" r="8890" b="825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2011045"/>
                    </a:xfrm>
                    <a:prstGeom prst="rect">
                      <a:avLst/>
                    </a:prstGeom>
                  </pic:spPr>
                </pic:pic>
              </a:graphicData>
            </a:graphic>
          </wp:inline>
        </w:drawing>
      </w:r>
    </w:p>
    <w:p w:rsidR="00D14B14" w:rsidRDefault="00D14B14" w:rsidP="00D14B14">
      <w:pPr>
        <w:rPr>
          <w:b/>
        </w:rPr>
      </w:pPr>
      <w:r>
        <w:rPr>
          <w:b/>
        </w:rPr>
        <w:t>8)</w:t>
      </w:r>
    </w:p>
    <w:p w:rsidR="00D14B14" w:rsidRDefault="00D14B14" w:rsidP="00D14B14">
      <w:pPr>
        <w:rPr>
          <w:b/>
        </w:rPr>
      </w:pPr>
      <w:r>
        <w:rPr>
          <w:noProof/>
        </w:rPr>
        <w:drawing>
          <wp:inline distT="0" distB="0" distL="0" distR="0" wp14:anchorId="2A4DCD61" wp14:editId="05CCD962">
            <wp:extent cx="5972810" cy="2139315"/>
            <wp:effectExtent l="0" t="0" r="889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2139315"/>
                    </a:xfrm>
                    <a:prstGeom prst="rect">
                      <a:avLst/>
                    </a:prstGeom>
                  </pic:spPr>
                </pic:pic>
              </a:graphicData>
            </a:graphic>
          </wp:inline>
        </w:drawing>
      </w:r>
    </w:p>
    <w:p w:rsidR="00D14B14" w:rsidRDefault="00D14B14" w:rsidP="00D14B14">
      <w:pPr>
        <w:rPr>
          <w:b/>
        </w:rPr>
      </w:pPr>
      <w:r>
        <w:rPr>
          <w:b/>
        </w:rPr>
        <w:lastRenderedPageBreak/>
        <w:t>9)</w:t>
      </w:r>
    </w:p>
    <w:p w:rsidR="00D14B14" w:rsidRPr="00A76D0B" w:rsidRDefault="00D14B14" w:rsidP="00A76D0B">
      <w:pPr>
        <w:rPr>
          <w:b/>
        </w:rPr>
      </w:pPr>
      <w:r>
        <w:rPr>
          <w:noProof/>
        </w:rPr>
        <w:drawing>
          <wp:inline distT="0" distB="0" distL="0" distR="0" wp14:anchorId="1EBC4198" wp14:editId="372D3884">
            <wp:extent cx="5972175" cy="1314450"/>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175" cy="1314450"/>
                    </a:xfrm>
                    <a:prstGeom prst="rect">
                      <a:avLst/>
                    </a:prstGeom>
                  </pic:spPr>
                </pic:pic>
              </a:graphicData>
            </a:graphic>
          </wp:inline>
        </w:drawing>
      </w:r>
      <w:r w:rsidRPr="006F542C">
        <w:rPr>
          <w:rFonts w:ascii="Calibri" w:hAnsi="Calibri"/>
          <w:sz w:val="22"/>
        </w:rPr>
        <w:t>10)</w:t>
      </w:r>
    </w:p>
    <w:p w:rsidR="00D14B14" w:rsidRDefault="00D14B14" w:rsidP="00D14B14">
      <w:r>
        <w:rPr>
          <w:noProof/>
        </w:rPr>
        <w:drawing>
          <wp:inline distT="0" distB="0" distL="0" distR="0" wp14:anchorId="5CDDE0B1" wp14:editId="4701BDBE">
            <wp:extent cx="5153025" cy="1750911"/>
            <wp:effectExtent l="0" t="0" r="0" b="1905"/>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58223" cy="1752677"/>
                    </a:xfrm>
                    <a:prstGeom prst="rect">
                      <a:avLst/>
                    </a:prstGeom>
                  </pic:spPr>
                </pic:pic>
              </a:graphicData>
            </a:graphic>
          </wp:inline>
        </w:drawing>
      </w:r>
    </w:p>
    <w:p w:rsidR="00D14B14" w:rsidRPr="00A76D0B" w:rsidRDefault="00D14B14" w:rsidP="00D14B14">
      <w:pPr>
        <w:rPr>
          <w:b/>
          <w:sz w:val="20"/>
        </w:rPr>
      </w:pPr>
      <w:r w:rsidRPr="00A76D0B">
        <w:rPr>
          <w:b/>
          <w:sz w:val="20"/>
        </w:rPr>
        <w:t>11)</w:t>
      </w:r>
    </w:p>
    <w:p w:rsidR="00D14B14" w:rsidRDefault="00D14B14" w:rsidP="00D14B14">
      <w:pPr>
        <w:rPr>
          <w:b/>
        </w:rPr>
      </w:pPr>
      <w:r>
        <w:rPr>
          <w:noProof/>
        </w:rPr>
        <w:drawing>
          <wp:inline distT="0" distB="0" distL="0" distR="0" wp14:anchorId="28D8FAE4" wp14:editId="271DC0A4">
            <wp:extent cx="5200650" cy="1877675"/>
            <wp:effectExtent l="0" t="0" r="0" b="889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16024" cy="1883226"/>
                    </a:xfrm>
                    <a:prstGeom prst="rect">
                      <a:avLst/>
                    </a:prstGeom>
                  </pic:spPr>
                </pic:pic>
              </a:graphicData>
            </a:graphic>
          </wp:inline>
        </w:drawing>
      </w:r>
    </w:p>
    <w:p w:rsidR="00D14B14" w:rsidRDefault="00D14B14" w:rsidP="00D14B14">
      <w:pPr>
        <w:rPr>
          <w:b/>
        </w:rPr>
      </w:pPr>
      <w:r>
        <w:rPr>
          <w:b/>
        </w:rPr>
        <w:t>12)</w:t>
      </w:r>
    </w:p>
    <w:p w:rsidR="00D14B14" w:rsidRDefault="00D14B14" w:rsidP="00D14B14">
      <w:pPr>
        <w:rPr>
          <w:b/>
        </w:rPr>
      </w:pPr>
      <w:r>
        <w:rPr>
          <w:noProof/>
        </w:rPr>
        <w:drawing>
          <wp:inline distT="0" distB="0" distL="0" distR="0" wp14:anchorId="3B7415D1" wp14:editId="6F75BC47">
            <wp:extent cx="5191125" cy="1766616"/>
            <wp:effectExtent l="0" t="0" r="0" b="508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01504" cy="1770148"/>
                    </a:xfrm>
                    <a:prstGeom prst="rect">
                      <a:avLst/>
                    </a:prstGeom>
                  </pic:spPr>
                </pic:pic>
              </a:graphicData>
            </a:graphic>
          </wp:inline>
        </w:drawing>
      </w:r>
    </w:p>
    <w:p w:rsidR="00D14B14" w:rsidRDefault="00D14B14" w:rsidP="00D14B14">
      <w:pPr>
        <w:rPr>
          <w:b/>
        </w:rPr>
      </w:pPr>
    </w:p>
    <w:p w:rsidR="00D14B14" w:rsidRDefault="00D14B14" w:rsidP="00D14B14">
      <w:pPr>
        <w:rPr>
          <w:b/>
        </w:rPr>
      </w:pPr>
    </w:p>
    <w:p w:rsidR="00D14B14" w:rsidRDefault="00D14B14" w:rsidP="00D14B14">
      <w:pPr>
        <w:rPr>
          <w:b/>
        </w:rPr>
      </w:pPr>
      <w:r>
        <w:rPr>
          <w:b/>
        </w:rPr>
        <w:t>13)</w:t>
      </w:r>
    </w:p>
    <w:p w:rsidR="00D14B14" w:rsidRDefault="00D14B14" w:rsidP="00D14B14">
      <w:pPr>
        <w:rPr>
          <w:b/>
        </w:rPr>
      </w:pPr>
      <w:r>
        <w:rPr>
          <w:noProof/>
        </w:rPr>
        <w:drawing>
          <wp:inline distT="0" distB="0" distL="0" distR="0" wp14:anchorId="12C4E954" wp14:editId="273806F8">
            <wp:extent cx="5801582" cy="1828800"/>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54130" cy="1845365"/>
                    </a:xfrm>
                    <a:prstGeom prst="rect">
                      <a:avLst/>
                    </a:prstGeom>
                  </pic:spPr>
                </pic:pic>
              </a:graphicData>
            </a:graphic>
          </wp:inline>
        </w:drawing>
      </w:r>
    </w:p>
    <w:p w:rsidR="00D14B14" w:rsidRPr="006F542C" w:rsidRDefault="00D14B14" w:rsidP="00D14B14">
      <w:pPr>
        <w:spacing w:line="405" w:lineRule="atLeast"/>
        <w:rPr>
          <w:rFonts w:ascii="Times New Roman" w:hAnsi="Times New Roman"/>
          <w:sz w:val="30"/>
          <w:szCs w:val="30"/>
        </w:rPr>
      </w:pPr>
      <w:r w:rsidRPr="006F542C">
        <w:rPr>
          <w:rFonts w:ascii="Times New Roman" w:hAnsi="Times New Roman"/>
          <w:sz w:val="30"/>
          <w:szCs w:val="30"/>
        </w:rPr>
        <w:t>Müdürlüğümüzün imajını aşağıdaki kriterlere göre değerlendiriniz.</w:t>
      </w:r>
    </w:p>
    <w:p w:rsidR="00D14B14" w:rsidRDefault="00D14B14" w:rsidP="00D14B14">
      <w:pPr>
        <w:spacing w:after="0" w:line="240" w:lineRule="auto"/>
        <w:rPr>
          <w:rFonts w:ascii="Times New Roman" w:hAnsi="Times New Roman"/>
          <w:szCs w:val="24"/>
        </w:rPr>
      </w:pPr>
      <w:r>
        <w:rPr>
          <w:rFonts w:ascii="Times New Roman" w:hAnsi="Times New Roman"/>
          <w:szCs w:val="24"/>
        </w:rPr>
        <w:t>1)</w:t>
      </w:r>
    </w:p>
    <w:p w:rsidR="00D14B14" w:rsidRPr="006F542C" w:rsidRDefault="00D14B14" w:rsidP="00D14B14">
      <w:pPr>
        <w:spacing w:after="0" w:line="240" w:lineRule="auto"/>
        <w:rPr>
          <w:rFonts w:ascii="Times New Roman" w:hAnsi="Times New Roman"/>
          <w:szCs w:val="24"/>
        </w:rPr>
      </w:pPr>
      <w:r>
        <w:rPr>
          <w:noProof/>
        </w:rPr>
        <w:drawing>
          <wp:inline distT="0" distB="0" distL="0" distR="0" wp14:anchorId="2B702E90" wp14:editId="09B71552">
            <wp:extent cx="5972810" cy="2127250"/>
            <wp:effectExtent l="0" t="0" r="8890" b="635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72810" cy="2127250"/>
                    </a:xfrm>
                    <a:prstGeom prst="rect">
                      <a:avLst/>
                    </a:prstGeom>
                  </pic:spPr>
                </pic:pic>
              </a:graphicData>
            </a:graphic>
          </wp:inline>
        </w:drawing>
      </w:r>
      <w:r w:rsidRPr="006F542C">
        <w:rPr>
          <w:rFonts w:ascii="Times New Roman" w:hAnsi="Times New Roman"/>
          <w:szCs w:val="24"/>
        </w:rPr>
        <w:t> </w:t>
      </w:r>
    </w:p>
    <w:p w:rsidR="00D14B14" w:rsidRDefault="00D14B14" w:rsidP="00D14B14">
      <w:pPr>
        <w:rPr>
          <w:b/>
        </w:rPr>
      </w:pPr>
      <w:r>
        <w:rPr>
          <w:b/>
        </w:rPr>
        <w:t>2)</w:t>
      </w:r>
    </w:p>
    <w:p w:rsidR="00D14B14" w:rsidRDefault="00D14B14" w:rsidP="00D14B14">
      <w:pPr>
        <w:rPr>
          <w:b/>
        </w:rPr>
      </w:pPr>
      <w:r>
        <w:rPr>
          <w:noProof/>
        </w:rPr>
        <w:drawing>
          <wp:inline distT="0" distB="0" distL="0" distR="0" wp14:anchorId="4FB99772" wp14:editId="1DF3D425">
            <wp:extent cx="5972810" cy="2141220"/>
            <wp:effectExtent l="0" t="0" r="889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2141220"/>
                    </a:xfrm>
                    <a:prstGeom prst="rect">
                      <a:avLst/>
                    </a:prstGeom>
                  </pic:spPr>
                </pic:pic>
              </a:graphicData>
            </a:graphic>
          </wp:inline>
        </w:drawing>
      </w:r>
    </w:p>
    <w:p w:rsidR="00D14B14" w:rsidRDefault="00D14B14" w:rsidP="00D14B14">
      <w:pPr>
        <w:rPr>
          <w:b/>
        </w:rPr>
      </w:pPr>
      <w:r>
        <w:rPr>
          <w:b/>
        </w:rPr>
        <w:lastRenderedPageBreak/>
        <w:t>3)</w:t>
      </w:r>
    </w:p>
    <w:p w:rsidR="00D14B14" w:rsidRPr="006F542C" w:rsidRDefault="00D14B14" w:rsidP="00D14B14">
      <w:pPr>
        <w:rPr>
          <w:b/>
        </w:rPr>
      </w:pPr>
      <w:r>
        <w:rPr>
          <w:noProof/>
        </w:rPr>
        <w:drawing>
          <wp:inline distT="0" distB="0" distL="0" distR="0" wp14:anchorId="2E1E6037" wp14:editId="5E5DF07A">
            <wp:extent cx="5972810" cy="2209800"/>
            <wp:effectExtent l="0" t="0" r="889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72810" cy="2209800"/>
                    </a:xfrm>
                    <a:prstGeom prst="rect">
                      <a:avLst/>
                    </a:prstGeom>
                  </pic:spPr>
                </pic:pic>
              </a:graphicData>
            </a:graphic>
          </wp:inline>
        </w:drawing>
      </w:r>
    </w:p>
    <w:p w:rsidR="00D14B14" w:rsidRDefault="00D14B14" w:rsidP="00D14B14">
      <w:pPr>
        <w:pStyle w:val="Balk2"/>
        <w:rPr>
          <w:rFonts w:ascii="Calibri" w:hAnsi="Calibri"/>
        </w:rPr>
      </w:pPr>
    </w:p>
    <w:p w:rsidR="00D14B14" w:rsidRDefault="00D14B14" w:rsidP="00D14B14">
      <w:pPr>
        <w:pStyle w:val="Balk2"/>
        <w:rPr>
          <w:rFonts w:ascii="Calibri" w:hAnsi="Calibri"/>
        </w:rPr>
      </w:pPr>
      <w:r>
        <w:rPr>
          <w:rFonts w:ascii="Calibri" w:hAnsi="Calibri"/>
        </w:rPr>
        <w:t>4)</w:t>
      </w:r>
    </w:p>
    <w:p w:rsidR="00D14B14" w:rsidRDefault="00D14B14" w:rsidP="00D14B14">
      <w:r>
        <w:rPr>
          <w:noProof/>
        </w:rPr>
        <w:drawing>
          <wp:inline distT="0" distB="0" distL="0" distR="0" wp14:anchorId="54DF51A2" wp14:editId="164BA179">
            <wp:extent cx="5972810" cy="1889125"/>
            <wp:effectExtent l="0" t="0" r="8890"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72810" cy="1889125"/>
                    </a:xfrm>
                    <a:prstGeom prst="rect">
                      <a:avLst/>
                    </a:prstGeom>
                  </pic:spPr>
                </pic:pic>
              </a:graphicData>
            </a:graphic>
          </wp:inline>
        </w:drawing>
      </w:r>
    </w:p>
    <w:p w:rsidR="00D14B14" w:rsidRDefault="00D14B14" w:rsidP="00D14B14">
      <w:pPr>
        <w:rPr>
          <w:b/>
        </w:rPr>
      </w:pPr>
      <w:r w:rsidRPr="006F542C">
        <w:rPr>
          <w:b/>
        </w:rPr>
        <w:t xml:space="preserve">5) </w:t>
      </w:r>
    </w:p>
    <w:p w:rsidR="00D14B14" w:rsidRDefault="00D14B14" w:rsidP="00D14B14">
      <w:pPr>
        <w:rPr>
          <w:b/>
        </w:rPr>
      </w:pPr>
      <w:r>
        <w:rPr>
          <w:noProof/>
        </w:rPr>
        <w:drawing>
          <wp:inline distT="0" distB="0" distL="0" distR="0" wp14:anchorId="6E7E6ED4" wp14:editId="036EACFC">
            <wp:extent cx="5972810" cy="1965960"/>
            <wp:effectExtent l="0" t="0" r="889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2810" cy="1965960"/>
                    </a:xfrm>
                    <a:prstGeom prst="rect">
                      <a:avLst/>
                    </a:prstGeom>
                  </pic:spPr>
                </pic:pic>
              </a:graphicData>
            </a:graphic>
          </wp:inline>
        </w:drawing>
      </w:r>
    </w:p>
    <w:p w:rsidR="00D14B14" w:rsidRDefault="00D14B14" w:rsidP="00D14B14">
      <w:pPr>
        <w:rPr>
          <w:b/>
        </w:rPr>
      </w:pPr>
    </w:p>
    <w:p w:rsidR="00D14B14" w:rsidRDefault="00D14B14" w:rsidP="00D14B14">
      <w:pPr>
        <w:rPr>
          <w:b/>
        </w:rPr>
      </w:pPr>
      <w:r>
        <w:rPr>
          <w:b/>
        </w:rPr>
        <w:lastRenderedPageBreak/>
        <w:t xml:space="preserve">6)  </w:t>
      </w:r>
    </w:p>
    <w:p w:rsidR="00D14B14" w:rsidRDefault="00D14B14" w:rsidP="00D14B14">
      <w:pPr>
        <w:rPr>
          <w:b/>
        </w:rPr>
      </w:pPr>
      <w:r>
        <w:rPr>
          <w:noProof/>
        </w:rPr>
        <w:drawing>
          <wp:inline distT="0" distB="0" distL="0" distR="0" wp14:anchorId="47EEFDAA" wp14:editId="36862C7D">
            <wp:extent cx="5295900" cy="1903056"/>
            <wp:effectExtent l="0" t="0" r="0" b="254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311837" cy="1908783"/>
                    </a:xfrm>
                    <a:prstGeom prst="rect">
                      <a:avLst/>
                    </a:prstGeom>
                  </pic:spPr>
                </pic:pic>
              </a:graphicData>
            </a:graphic>
          </wp:inline>
        </w:drawing>
      </w:r>
    </w:p>
    <w:p w:rsidR="00D14B14" w:rsidRDefault="00D14B14" w:rsidP="00D14B14">
      <w:pPr>
        <w:rPr>
          <w:b/>
        </w:rPr>
      </w:pPr>
      <w:r>
        <w:rPr>
          <w:b/>
        </w:rPr>
        <w:t>7)</w:t>
      </w:r>
    </w:p>
    <w:p w:rsidR="00D14B14" w:rsidRDefault="00D14B14" w:rsidP="00D14B14">
      <w:pPr>
        <w:rPr>
          <w:b/>
        </w:rPr>
      </w:pPr>
      <w:r>
        <w:rPr>
          <w:noProof/>
        </w:rPr>
        <w:drawing>
          <wp:inline distT="0" distB="0" distL="0" distR="0" wp14:anchorId="5465870F" wp14:editId="55FB2782">
            <wp:extent cx="5400675" cy="2140518"/>
            <wp:effectExtent l="0" t="0" r="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8973" cy="2143807"/>
                    </a:xfrm>
                    <a:prstGeom prst="rect">
                      <a:avLst/>
                    </a:prstGeom>
                  </pic:spPr>
                </pic:pic>
              </a:graphicData>
            </a:graphic>
          </wp:inline>
        </w:drawing>
      </w:r>
    </w:p>
    <w:p w:rsidR="00D14B14" w:rsidRDefault="00D14B14" w:rsidP="00D14B14">
      <w:pPr>
        <w:rPr>
          <w:b/>
        </w:rPr>
      </w:pPr>
      <w:r>
        <w:rPr>
          <w:b/>
        </w:rPr>
        <w:t xml:space="preserve">8) </w:t>
      </w:r>
    </w:p>
    <w:p w:rsidR="00D14B14" w:rsidRDefault="00D14B14" w:rsidP="00D14B14">
      <w:pPr>
        <w:rPr>
          <w:b/>
        </w:rPr>
      </w:pPr>
      <w:r>
        <w:rPr>
          <w:noProof/>
        </w:rPr>
        <w:drawing>
          <wp:inline distT="0" distB="0" distL="0" distR="0" wp14:anchorId="1F2796FF" wp14:editId="4CD87646">
            <wp:extent cx="5972810" cy="2181860"/>
            <wp:effectExtent l="0" t="0" r="8890" b="889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72810" cy="2181860"/>
                    </a:xfrm>
                    <a:prstGeom prst="rect">
                      <a:avLst/>
                    </a:prstGeom>
                  </pic:spPr>
                </pic:pic>
              </a:graphicData>
            </a:graphic>
          </wp:inline>
        </w:drawing>
      </w:r>
    </w:p>
    <w:p w:rsidR="00D14B14" w:rsidRDefault="00D14B14" w:rsidP="00D14B14">
      <w:pPr>
        <w:rPr>
          <w:b/>
        </w:rPr>
      </w:pPr>
    </w:p>
    <w:p w:rsidR="00D14B14" w:rsidRDefault="00D14B14" w:rsidP="00D14B14">
      <w:pPr>
        <w:rPr>
          <w:b/>
        </w:rPr>
      </w:pPr>
    </w:p>
    <w:p w:rsidR="00D14B14" w:rsidRDefault="00D14B14" w:rsidP="00D14B14">
      <w:pPr>
        <w:rPr>
          <w:b/>
        </w:rPr>
      </w:pPr>
    </w:p>
    <w:p w:rsidR="00D14B14" w:rsidRDefault="00D14B14" w:rsidP="00D14B14">
      <w:pPr>
        <w:rPr>
          <w:b/>
        </w:rPr>
      </w:pPr>
    </w:p>
    <w:p w:rsidR="00D14B14" w:rsidRDefault="00D14B14" w:rsidP="00D14B14">
      <w:pPr>
        <w:rPr>
          <w:b/>
        </w:rPr>
      </w:pPr>
      <w:r>
        <w:rPr>
          <w:b/>
        </w:rPr>
        <w:t>9)</w:t>
      </w:r>
    </w:p>
    <w:p w:rsidR="00D14B14" w:rsidRDefault="00D14B14" w:rsidP="00D14B14">
      <w:pPr>
        <w:rPr>
          <w:b/>
        </w:rPr>
      </w:pPr>
      <w:r>
        <w:rPr>
          <w:noProof/>
        </w:rPr>
        <w:drawing>
          <wp:inline distT="0" distB="0" distL="0" distR="0" wp14:anchorId="273E39C4" wp14:editId="193AE1FB">
            <wp:extent cx="5972810" cy="2167890"/>
            <wp:effectExtent l="0" t="0" r="8890" b="381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2167890"/>
                    </a:xfrm>
                    <a:prstGeom prst="rect">
                      <a:avLst/>
                    </a:prstGeom>
                  </pic:spPr>
                </pic:pic>
              </a:graphicData>
            </a:graphic>
          </wp:inline>
        </w:drawing>
      </w:r>
    </w:p>
    <w:p w:rsidR="00D14B14" w:rsidRPr="00A76D0B" w:rsidRDefault="00D14B14" w:rsidP="00D14B14">
      <w:pPr>
        <w:rPr>
          <w:rFonts w:asciiTheme="minorHAnsi" w:hAnsiTheme="minorHAnsi"/>
          <w:b/>
          <w:sz w:val="18"/>
        </w:rPr>
      </w:pPr>
      <w:r w:rsidRPr="00A76D0B">
        <w:rPr>
          <w:rFonts w:asciiTheme="minorHAnsi" w:hAnsiTheme="minorHAnsi"/>
          <w:b/>
          <w:color w:val="000000"/>
          <w:szCs w:val="30"/>
          <w:shd w:val="clear" w:color="auto" w:fill="FFFFFF"/>
        </w:rPr>
        <w:t>Müdürlüğümüz yöneticilerinin size karşı yaklaşımlarından memnuniyet düzeyinizi belirtiniz.</w:t>
      </w:r>
    </w:p>
    <w:p w:rsidR="00D14B14" w:rsidRDefault="00D14B14" w:rsidP="00D14B14">
      <w:pPr>
        <w:rPr>
          <w:b/>
        </w:rPr>
      </w:pPr>
      <w:r>
        <w:rPr>
          <w:b/>
        </w:rPr>
        <w:t>1)</w:t>
      </w:r>
    </w:p>
    <w:p w:rsidR="00D14B14" w:rsidRDefault="00D14B14" w:rsidP="00D14B14">
      <w:pPr>
        <w:rPr>
          <w:b/>
        </w:rPr>
      </w:pPr>
      <w:r>
        <w:rPr>
          <w:noProof/>
        </w:rPr>
        <w:drawing>
          <wp:inline distT="0" distB="0" distL="0" distR="0" wp14:anchorId="02FC227E" wp14:editId="1DC3FA1E">
            <wp:extent cx="4886960" cy="1678171"/>
            <wp:effectExtent l="0" t="0" r="0"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13622" cy="1687327"/>
                    </a:xfrm>
                    <a:prstGeom prst="rect">
                      <a:avLst/>
                    </a:prstGeom>
                  </pic:spPr>
                </pic:pic>
              </a:graphicData>
            </a:graphic>
          </wp:inline>
        </w:drawing>
      </w:r>
    </w:p>
    <w:p w:rsidR="00D14B14" w:rsidRDefault="00D14B14" w:rsidP="00D14B14">
      <w:pPr>
        <w:rPr>
          <w:b/>
        </w:rPr>
      </w:pPr>
      <w:r>
        <w:rPr>
          <w:b/>
        </w:rPr>
        <w:t>2)</w:t>
      </w:r>
    </w:p>
    <w:p w:rsidR="00D14B14" w:rsidRDefault="00D14B14" w:rsidP="00D14B14">
      <w:pPr>
        <w:rPr>
          <w:b/>
        </w:rPr>
      </w:pPr>
      <w:r>
        <w:rPr>
          <w:noProof/>
        </w:rPr>
        <w:drawing>
          <wp:inline distT="0" distB="0" distL="0" distR="0" wp14:anchorId="025F092D" wp14:editId="12EFB747">
            <wp:extent cx="5039360" cy="1658713"/>
            <wp:effectExtent l="0" t="0" r="889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66182" cy="1667541"/>
                    </a:xfrm>
                    <a:prstGeom prst="rect">
                      <a:avLst/>
                    </a:prstGeom>
                  </pic:spPr>
                </pic:pic>
              </a:graphicData>
            </a:graphic>
          </wp:inline>
        </w:drawing>
      </w:r>
    </w:p>
    <w:p w:rsidR="00D14B14" w:rsidRDefault="00D14B14" w:rsidP="00D14B14">
      <w:pPr>
        <w:rPr>
          <w:b/>
        </w:rPr>
      </w:pPr>
    </w:p>
    <w:p w:rsidR="00D14B14" w:rsidRDefault="00D14B14" w:rsidP="00D14B14">
      <w:pPr>
        <w:rPr>
          <w:b/>
        </w:rPr>
      </w:pPr>
      <w:r>
        <w:rPr>
          <w:b/>
        </w:rPr>
        <w:lastRenderedPageBreak/>
        <w:t>3)</w:t>
      </w:r>
    </w:p>
    <w:p w:rsidR="00D14B14" w:rsidRDefault="00D14B14" w:rsidP="00D14B14">
      <w:pPr>
        <w:rPr>
          <w:b/>
        </w:rPr>
      </w:pPr>
      <w:r>
        <w:rPr>
          <w:noProof/>
        </w:rPr>
        <w:drawing>
          <wp:inline distT="0" distB="0" distL="0" distR="0" wp14:anchorId="1156CD8E" wp14:editId="4A1871E3">
            <wp:extent cx="5972810" cy="2170430"/>
            <wp:effectExtent l="0" t="0" r="8890" b="127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2170430"/>
                    </a:xfrm>
                    <a:prstGeom prst="rect">
                      <a:avLst/>
                    </a:prstGeom>
                  </pic:spPr>
                </pic:pic>
              </a:graphicData>
            </a:graphic>
          </wp:inline>
        </w:drawing>
      </w:r>
    </w:p>
    <w:p w:rsidR="00D14B14" w:rsidRDefault="00D14B14" w:rsidP="00D14B14">
      <w:pPr>
        <w:rPr>
          <w:b/>
        </w:rPr>
      </w:pPr>
      <w:r>
        <w:rPr>
          <w:b/>
        </w:rPr>
        <w:t xml:space="preserve">4) </w:t>
      </w:r>
    </w:p>
    <w:p w:rsidR="00D14B14" w:rsidRDefault="00D14B14" w:rsidP="00D14B14">
      <w:pPr>
        <w:rPr>
          <w:b/>
        </w:rPr>
      </w:pPr>
      <w:r>
        <w:rPr>
          <w:noProof/>
        </w:rPr>
        <w:drawing>
          <wp:inline distT="0" distB="0" distL="0" distR="0" wp14:anchorId="26D5FF3D" wp14:editId="7AAD7E9B">
            <wp:extent cx="5972810" cy="2035810"/>
            <wp:effectExtent l="0" t="0" r="8890" b="254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72810" cy="2035810"/>
                    </a:xfrm>
                    <a:prstGeom prst="rect">
                      <a:avLst/>
                    </a:prstGeom>
                  </pic:spPr>
                </pic:pic>
              </a:graphicData>
            </a:graphic>
          </wp:inline>
        </w:drawing>
      </w:r>
    </w:p>
    <w:p w:rsidR="00D14B14" w:rsidRDefault="00D14B14" w:rsidP="00D14B14">
      <w:pPr>
        <w:rPr>
          <w:b/>
        </w:rPr>
      </w:pPr>
      <w:r>
        <w:rPr>
          <w:b/>
        </w:rPr>
        <w:t xml:space="preserve">5) </w:t>
      </w:r>
    </w:p>
    <w:p w:rsidR="00D14B14" w:rsidRDefault="00D14B14" w:rsidP="00D14B14">
      <w:pPr>
        <w:rPr>
          <w:b/>
        </w:rPr>
      </w:pPr>
      <w:r>
        <w:rPr>
          <w:noProof/>
        </w:rPr>
        <w:drawing>
          <wp:inline distT="0" distB="0" distL="0" distR="0" wp14:anchorId="6CDEEA08" wp14:editId="3EC51A23">
            <wp:extent cx="5972810" cy="2051050"/>
            <wp:effectExtent l="0" t="0" r="8890" b="635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2051050"/>
                    </a:xfrm>
                    <a:prstGeom prst="rect">
                      <a:avLst/>
                    </a:prstGeom>
                  </pic:spPr>
                </pic:pic>
              </a:graphicData>
            </a:graphic>
          </wp:inline>
        </w:drawing>
      </w:r>
    </w:p>
    <w:p w:rsidR="00D14B14" w:rsidRDefault="00D14B14" w:rsidP="00D14B14">
      <w:pPr>
        <w:rPr>
          <w:b/>
        </w:rPr>
      </w:pPr>
    </w:p>
    <w:p w:rsidR="00D14B14" w:rsidRDefault="00D14B14" w:rsidP="00D14B14">
      <w:pPr>
        <w:rPr>
          <w:b/>
        </w:rPr>
      </w:pPr>
    </w:p>
    <w:p w:rsidR="00D14B14" w:rsidRDefault="00D14B14" w:rsidP="00D14B14">
      <w:pPr>
        <w:rPr>
          <w:b/>
        </w:rPr>
      </w:pPr>
    </w:p>
    <w:p w:rsidR="00D14B14" w:rsidRDefault="00D14B14" w:rsidP="00D14B14">
      <w:pPr>
        <w:rPr>
          <w:b/>
        </w:rPr>
      </w:pPr>
    </w:p>
    <w:p w:rsidR="00D14B14" w:rsidRDefault="00D14B14" w:rsidP="00D14B14">
      <w:pPr>
        <w:rPr>
          <w:b/>
        </w:rPr>
      </w:pPr>
      <w:r>
        <w:rPr>
          <w:b/>
        </w:rPr>
        <w:t>6)</w:t>
      </w:r>
    </w:p>
    <w:p w:rsidR="00ED2974" w:rsidRDefault="00D14B14" w:rsidP="00ED2974">
      <w:pPr>
        <w:rPr>
          <w:rFonts w:ascii="Calibri" w:hAnsi="Calibri"/>
          <w:b/>
          <w:sz w:val="36"/>
        </w:rPr>
      </w:pPr>
      <w:r>
        <w:rPr>
          <w:noProof/>
        </w:rPr>
        <w:drawing>
          <wp:inline distT="0" distB="0" distL="0" distR="0" wp14:anchorId="2A88737A" wp14:editId="4FC2E317">
            <wp:extent cx="4676775" cy="1715878"/>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685478" cy="1719071"/>
                    </a:xfrm>
                    <a:prstGeom prst="rect">
                      <a:avLst/>
                    </a:prstGeom>
                  </pic:spPr>
                </pic:pic>
              </a:graphicData>
            </a:graphic>
          </wp:inline>
        </w:drawing>
      </w:r>
    </w:p>
    <w:p w:rsidR="00ED2974" w:rsidRDefault="00ED2974" w:rsidP="00ED2974">
      <w:pPr>
        <w:rPr>
          <w:rFonts w:ascii="Calibri" w:hAnsi="Calibri"/>
          <w:b/>
          <w:sz w:val="36"/>
        </w:rPr>
      </w:pPr>
    </w:p>
    <w:p w:rsidR="00066E56" w:rsidRPr="00ED2974" w:rsidRDefault="00ED2974" w:rsidP="00ED2974">
      <w:pPr>
        <w:rPr>
          <w:b/>
        </w:rPr>
      </w:pPr>
      <w:r>
        <w:rPr>
          <w:rFonts w:ascii="Calibri" w:hAnsi="Calibri"/>
          <w:b/>
          <w:sz w:val="36"/>
        </w:rPr>
        <w:t xml:space="preserve">               </w:t>
      </w:r>
      <w:r w:rsidR="00DE26B6" w:rsidRPr="00ED2974">
        <w:rPr>
          <w:rFonts w:ascii="Calibri" w:hAnsi="Calibri"/>
          <w:b/>
          <w:sz w:val="40"/>
        </w:rPr>
        <w:t>GZFT (GÜÇLÜ, ZAYIF, FIRSAT, TEHDİT) ANALİZİ</w:t>
      </w:r>
      <w:bookmarkEnd w:id="20"/>
    </w:p>
    <w:p w:rsidR="00B21A33" w:rsidRPr="00692097" w:rsidRDefault="00B21A33" w:rsidP="008E01DD">
      <w:pPr>
        <w:ind w:firstLine="708"/>
        <w:jc w:val="both"/>
        <w:rPr>
          <w:rFonts w:ascii="Calibri" w:hAnsi="Calibri"/>
          <w:szCs w:val="24"/>
        </w:rPr>
      </w:pPr>
      <w:r w:rsidRPr="00692097">
        <w:rPr>
          <w:rFonts w:ascii="Calibri" w:hAnsi="Calibr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52504" w:rsidRPr="00066E56" w:rsidRDefault="009F4287" w:rsidP="00066E56">
      <w:pPr>
        <w:ind w:firstLine="708"/>
        <w:jc w:val="both"/>
        <w:rPr>
          <w:rFonts w:ascii="Calibri" w:hAnsi="Calibri"/>
          <w:szCs w:val="24"/>
        </w:rPr>
      </w:pPr>
      <w:r w:rsidRPr="00692097">
        <w:rPr>
          <w:rFonts w:ascii="Calibri" w:hAnsi="Calibri"/>
          <w:szCs w:val="24"/>
        </w:rPr>
        <w:t xml:space="preserve">Kurumun güçlü ve zayıf yönleri </w:t>
      </w:r>
      <w:r w:rsidR="008E01DD" w:rsidRPr="00692097">
        <w:rPr>
          <w:rFonts w:ascii="Calibri" w:hAnsi="Calibri"/>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1" w:name="_Toc416084889"/>
    </w:p>
    <w:p w:rsidR="00423585" w:rsidRPr="00066E56" w:rsidRDefault="008E01DD" w:rsidP="00066E56">
      <w:pPr>
        <w:pStyle w:val="Balk3"/>
        <w:jc w:val="center"/>
        <w:rPr>
          <w:rFonts w:ascii="Calibri" w:hAnsi="Calibri"/>
          <w:b/>
          <w:sz w:val="36"/>
        </w:rPr>
      </w:pPr>
      <w:r w:rsidRPr="00066E56">
        <w:rPr>
          <w:rFonts w:ascii="Calibri" w:hAnsi="Calibri"/>
          <w:b/>
          <w:sz w:val="36"/>
        </w:rPr>
        <w:t>İçsel Faktörler</w:t>
      </w:r>
    </w:p>
    <w:p w:rsidR="00284611" w:rsidRPr="00692097" w:rsidRDefault="00423585" w:rsidP="008E01DD">
      <w:pPr>
        <w:pStyle w:val="Balk3"/>
        <w:rPr>
          <w:rFonts w:ascii="Calibri" w:hAnsi="Calibri"/>
        </w:rPr>
      </w:pPr>
      <w:r w:rsidRPr="00692097">
        <w:rPr>
          <w:rFonts w:ascii="Calibri" w:hAnsi="Calibri"/>
          <w:b/>
          <w:sz w:val="40"/>
          <w:szCs w:val="24"/>
        </w:rPr>
        <w:t>GÜÇLÜ YÖNLER</w:t>
      </w:r>
    </w:p>
    <w:tbl>
      <w:tblPr>
        <w:tblStyle w:val="OrtaGlgeleme1-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828"/>
      </w:tblGrid>
      <w:tr w:rsidR="00423585" w:rsidRPr="00C168B9" w:rsidTr="004D5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423585" w:rsidRPr="00C168B9" w:rsidRDefault="00423585" w:rsidP="0049575C">
            <w:pPr>
              <w:spacing w:after="0"/>
              <w:jc w:val="both"/>
              <w:rPr>
                <w:rFonts w:ascii="Calibri" w:hAnsi="Calibri"/>
                <w:b w:val="0"/>
                <w:sz w:val="20"/>
                <w:szCs w:val="24"/>
              </w:rPr>
            </w:pPr>
          </w:p>
          <w:p w:rsidR="00423585" w:rsidRPr="00C168B9" w:rsidRDefault="00423585" w:rsidP="0049575C">
            <w:pPr>
              <w:spacing w:after="0"/>
              <w:jc w:val="both"/>
              <w:rPr>
                <w:rFonts w:ascii="Calibri" w:hAnsi="Calibri"/>
                <w:b w:val="0"/>
                <w:sz w:val="20"/>
                <w:szCs w:val="24"/>
              </w:rPr>
            </w:pPr>
          </w:p>
          <w:p w:rsidR="00423585" w:rsidRPr="00C168B9" w:rsidRDefault="00423585" w:rsidP="0049575C">
            <w:pPr>
              <w:spacing w:after="0"/>
              <w:jc w:val="both"/>
              <w:rPr>
                <w:rFonts w:ascii="Calibri" w:hAnsi="Calibri"/>
                <w:b w:val="0"/>
                <w:sz w:val="20"/>
                <w:szCs w:val="24"/>
              </w:rPr>
            </w:pPr>
            <w:r w:rsidRPr="00C168B9">
              <w:rPr>
                <w:rFonts w:ascii="Calibri" w:hAnsi="Calibri"/>
                <w:b w:val="0"/>
                <w:sz w:val="20"/>
                <w:szCs w:val="24"/>
              </w:rPr>
              <w:t>Öğrenciler</w:t>
            </w:r>
          </w:p>
        </w:tc>
        <w:tc>
          <w:tcPr>
            <w:tcW w:w="8748" w:type="dxa"/>
            <w:tcBorders>
              <w:top w:val="none" w:sz="0" w:space="0" w:color="auto"/>
              <w:left w:val="none" w:sz="0" w:space="0" w:color="auto"/>
              <w:bottom w:val="none" w:sz="0" w:space="0" w:color="auto"/>
              <w:right w:val="none" w:sz="0" w:space="0" w:color="auto"/>
            </w:tcBorders>
          </w:tcPr>
          <w:p w:rsidR="00423585" w:rsidRPr="00C168B9" w:rsidRDefault="00423585" w:rsidP="00423585">
            <w:pPr>
              <w:numPr>
                <w:ilvl w:val="0"/>
                <w:numId w:val="3"/>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168B9">
              <w:rPr>
                <w:rFonts w:ascii="Calibri" w:hAnsi="Calibri" w:cs="Calibri"/>
                <w:sz w:val="20"/>
                <w:szCs w:val="20"/>
              </w:rPr>
              <w:t>Öğrenci merkezli, demokratik ve katılımcı kurum kültürü olması</w:t>
            </w:r>
          </w:p>
          <w:p w:rsidR="00423585" w:rsidRPr="00C168B9" w:rsidRDefault="00423585" w:rsidP="00423585">
            <w:pPr>
              <w:numPr>
                <w:ilvl w:val="0"/>
                <w:numId w:val="3"/>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168B9">
              <w:rPr>
                <w:rFonts w:ascii="Calibri" w:hAnsi="Calibri" w:cs="Calibri"/>
                <w:sz w:val="20"/>
                <w:szCs w:val="20"/>
              </w:rPr>
              <w:t>Öğrencilerin okula ve okul kültürüne bağlılığı</w:t>
            </w:r>
          </w:p>
          <w:p w:rsidR="00423585" w:rsidRPr="00C168B9" w:rsidRDefault="00423585" w:rsidP="00423585">
            <w:pPr>
              <w:numPr>
                <w:ilvl w:val="0"/>
                <w:numId w:val="3"/>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168B9">
              <w:rPr>
                <w:rFonts w:ascii="Calibri" w:hAnsi="Calibri" w:cs="Calibri"/>
                <w:sz w:val="20"/>
                <w:szCs w:val="20"/>
              </w:rPr>
              <w:t>Öğrenci meclisi ve onur kurulu çalışmalarının aktif ve verimli olması</w:t>
            </w:r>
          </w:p>
          <w:p w:rsidR="00423585" w:rsidRPr="00C168B9" w:rsidRDefault="00423585" w:rsidP="00423585">
            <w:pPr>
              <w:numPr>
                <w:ilvl w:val="0"/>
                <w:numId w:val="3"/>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168B9">
              <w:rPr>
                <w:rFonts w:ascii="Calibri" w:hAnsi="Calibri" w:cs="Calibri"/>
                <w:sz w:val="20"/>
                <w:szCs w:val="20"/>
              </w:rPr>
              <w:t>Öğrenci, öğretmen ve okul yönetimi iletişiminin güçlü olması</w:t>
            </w:r>
          </w:p>
          <w:p w:rsidR="00423585" w:rsidRPr="00C168B9" w:rsidRDefault="00423585" w:rsidP="00423585">
            <w:pPr>
              <w:numPr>
                <w:ilvl w:val="0"/>
                <w:numId w:val="3"/>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168B9">
              <w:rPr>
                <w:rFonts w:ascii="Calibri" w:hAnsi="Calibri" w:cs="Calibri"/>
                <w:sz w:val="20"/>
                <w:szCs w:val="20"/>
              </w:rPr>
              <w:t>Spor, sanat ve bilim konusunda meraklı, yetenekli ve bu alanlarda başarılı</w:t>
            </w:r>
            <w:r w:rsidRPr="00C168B9">
              <w:rPr>
                <w:rFonts w:ascii="Calibri" w:hAnsi="Calibri" w:cs="Calibri"/>
                <w:sz w:val="20"/>
                <w:szCs w:val="20"/>
              </w:rPr>
              <w:br/>
              <w:t xml:space="preserve"> öğrencilerin olması</w:t>
            </w:r>
          </w:p>
          <w:p w:rsidR="00423585" w:rsidRPr="00C168B9" w:rsidRDefault="00423585" w:rsidP="0049575C">
            <w:pPr>
              <w:spacing w:after="0"/>
              <w:jc w:val="both"/>
              <w:cnfStyle w:val="100000000000" w:firstRow="1" w:lastRow="0" w:firstColumn="0" w:lastColumn="0" w:oddVBand="0" w:evenVBand="0" w:oddHBand="0" w:evenHBand="0" w:firstRowFirstColumn="0" w:firstRowLastColumn="0" w:lastRowFirstColumn="0" w:lastRowLastColumn="0"/>
              <w:rPr>
                <w:rFonts w:ascii="Calibri" w:hAnsi="Calibri"/>
                <w:b w:val="0"/>
                <w:sz w:val="20"/>
                <w:szCs w:val="24"/>
              </w:rPr>
            </w:pPr>
          </w:p>
        </w:tc>
      </w:tr>
      <w:tr w:rsidR="00423585" w:rsidRPr="00C168B9" w:rsidTr="004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423585" w:rsidRPr="00C168B9" w:rsidRDefault="00423585" w:rsidP="0049575C">
            <w:pPr>
              <w:spacing w:after="0"/>
              <w:jc w:val="both"/>
              <w:rPr>
                <w:rFonts w:ascii="Calibri" w:hAnsi="Calibri"/>
                <w:b w:val="0"/>
                <w:sz w:val="20"/>
                <w:szCs w:val="24"/>
              </w:rPr>
            </w:pPr>
          </w:p>
          <w:p w:rsidR="00423585" w:rsidRPr="00C168B9" w:rsidRDefault="00423585" w:rsidP="0049575C">
            <w:pPr>
              <w:spacing w:after="0"/>
              <w:jc w:val="both"/>
              <w:rPr>
                <w:rFonts w:ascii="Calibri" w:hAnsi="Calibri"/>
                <w:b w:val="0"/>
                <w:sz w:val="20"/>
                <w:szCs w:val="24"/>
              </w:rPr>
            </w:pPr>
            <w:r w:rsidRPr="00C168B9">
              <w:rPr>
                <w:rFonts w:ascii="Calibri" w:hAnsi="Calibri"/>
                <w:b w:val="0"/>
                <w:sz w:val="20"/>
                <w:szCs w:val="24"/>
              </w:rPr>
              <w:lastRenderedPageBreak/>
              <w:t>Çalışanlar</w:t>
            </w:r>
          </w:p>
        </w:tc>
        <w:tc>
          <w:tcPr>
            <w:tcW w:w="8748" w:type="dxa"/>
            <w:tcBorders>
              <w:left w:val="none" w:sz="0" w:space="0" w:color="auto"/>
            </w:tcBorders>
          </w:tcPr>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lastRenderedPageBreak/>
              <w:t>Yöneticilerin deneyimli ve istekli olmaları</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lastRenderedPageBreak/>
              <w:t>Deneyimli ve gelişime açık eğitim öğretim kadrosunun varlığı</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Akademik kadronun yeterli olması ve öğretmen açığının olmaması</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Destek personel kadrosunun iş deneyimlerinin ve çalışma motivasyonlarının yüksek olması</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Kurum içi iletişim kanallarının açık olması</w:t>
            </w:r>
          </w:p>
          <w:p w:rsidR="00423585" w:rsidRPr="00C168B9" w:rsidRDefault="00423585" w:rsidP="00423585">
            <w:pPr>
              <w:spacing w:after="0"/>
              <w:ind w:left="720"/>
              <w:cnfStyle w:val="000000100000" w:firstRow="0" w:lastRow="0" w:firstColumn="0" w:lastColumn="0" w:oddVBand="0" w:evenVBand="0" w:oddHBand="1" w:evenHBand="0" w:firstRowFirstColumn="0" w:firstRowLastColumn="0" w:lastRowFirstColumn="0" w:lastRowLastColumn="0"/>
              <w:rPr>
                <w:rFonts w:ascii="Calibri" w:hAnsi="Calibri"/>
                <w:b/>
                <w:sz w:val="20"/>
                <w:szCs w:val="24"/>
              </w:rPr>
            </w:pPr>
          </w:p>
        </w:tc>
      </w:tr>
      <w:tr w:rsidR="00423585" w:rsidRPr="00C168B9" w:rsidTr="004D5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423585" w:rsidRPr="00C168B9" w:rsidRDefault="00423585" w:rsidP="00423585">
            <w:pPr>
              <w:spacing w:after="0"/>
              <w:jc w:val="both"/>
              <w:rPr>
                <w:rFonts w:ascii="Calibri" w:hAnsi="Calibri"/>
                <w:b w:val="0"/>
                <w:sz w:val="20"/>
                <w:szCs w:val="24"/>
              </w:rPr>
            </w:pPr>
          </w:p>
          <w:p w:rsidR="00423585" w:rsidRPr="00C168B9" w:rsidRDefault="00423585" w:rsidP="00423585">
            <w:pPr>
              <w:spacing w:after="0"/>
              <w:jc w:val="both"/>
              <w:rPr>
                <w:rFonts w:ascii="Calibri" w:hAnsi="Calibri"/>
                <w:b w:val="0"/>
                <w:sz w:val="20"/>
                <w:szCs w:val="24"/>
              </w:rPr>
            </w:pPr>
            <w:r w:rsidRPr="00C168B9">
              <w:rPr>
                <w:rFonts w:ascii="Calibri" w:hAnsi="Calibri"/>
                <w:b w:val="0"/>
                <w:sz w:val="20"/>
                <w:szCs w:val="24"/>
              </w:rPr>
              <w:t>Veliler</w:t>
            </w:r>
          </w:p>
        </w:tc>
        <w:tc>
          <w:tcPr>
            <w:tcW w:w="8748" w:type="dxa"/>
            <w:tcBorders>
              <w:left w:val="none" w:sz="0" w:space="0" w:color="auto"/>
            </w:tcBorders>
          </w:tcPr>
          <w:p w:rsidR="00423585" w:rsidRPr="00C168B9"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Okul Aile Birliğinin okula katkısı</w:t>
            </w:r>
          </w:p>
          <w:p w:rsidR="00423585" w:rsidRPr="00C168B9"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 xml:space="preserve">Velilerin okul yönetimi ve öğretmen kadrosuyla sağlıklı iletişim içinde olarak </w:t>
            </w:r>
            <w:r w:rsidRPr="00C168B9">
              <w:rPr>
                <w:rFonts w:ascii="Calibri" w:hAnsi="Calibri"/>
                <w:sz w:val="20"/>
                <w:szCs w:val="24"/>
              </w:rPr>
              <w:br/>
              <w:t>öğrencilerin akademik gelişiminin takibine imkân sağlaması</w:t>
            </w:r>
          </w:p>
          <w:p w:rsidR="00423585" w:rsidRPr="00C168B9"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 xml:space="preserve">Dış paydaşımız olan velilerin okul sorunlarına duyarlı olması ve sorunların </w:t>
            </w:r>
            <w:r w:rsidRPr="00C168B9">
              <w:rPr>
                <w:rFonts w:ascii="Calibri" w:hAnsi="Calibri"/>
                <w:sz w:val="20"/>
                <w:szCs w:val="24"/>
              </w:rPr>
              <w:br/>
              <w:t>çözümünde aktif rol üstlenmeleri</w:t>
            </w:r>
          </w:p>
          <w:p w:rsidR="00423585" w:rsidRPr="00C168B9"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Önemli mevkilerde bulunan okul mezunlarımızın mevcut öğrencilerimize iyi örnek teşkil etmeleri</w:t>
            </w:r>
          </w:p>
          <w:p w:rsidR="00423585" w:rsidRPr="00C168B9" w:rsidRDefault="00423585" w:rsidP="0049575C">
            <w:p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b/>
                <w:sz w:val="20"/>
                <w:szCs w:val="24"/>
              </w:rPr>
            </w:pPr>
          </w:p>
        </w:tc>
      </w:tr>
      <w:tr w:rsidR="00423585" w:rsidRPr="00C168B9" w:rsidTr="004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423585" w:rsidRPr="00C168B9" w:rsidRDefault="00423585" w:rsidP="00423585">
            <w:pPr>
              <w:spacing w:after="0"/>
              <w:rPr>
                <w:rFonts w:ascii="Calibri" w:hAnsi="Calibri"/>
                <w:b w:val="0"/>
                <w:sz w:val="20"/>
                <w:szCs w:val="24"/>
              </w:rPr>
            </w:pPr>
          </w:p>
          <w:p w:rsidR="00423585" w:rsidRPr="00C168B9" w:rsidRDefault="00423585" w:rsidP="00423585">
            <w:pPr>
              <w:spacing w:after="0"/>
              <w:rPr>
                <w:rFonts w:ascii="Calibri" w:hAnsi="Calibri"/>
                <w:b w:val="0"/>
                <w:sz w:val="20"/>
                <w:szCs w:val="24"/>
              </w:rPr>
            </w:pPr>
          </w:p>
          <w:p w:rsidR="00423585" w:rsidRPr="00C168B9" w:rsidRDefault="00423585" w:rsidP="00423585">
            <w:pPr>
              <w:spacing w:after="0"/>
              <w:rPr>
                <w:rFonts w:ascii="Calibri" w:hAnsi="Calibri"/>
                <w:b w:val="0"/>
                <w:sz w:val="20"/>
                <w:szCs w:val="24"/>
              </w:rPr>
            </w:pPr>
          </w:p>
          <w:p w:rsidR="00423585" w:rsidRPr="00C168B9" w:rsidRDefault="00423585" w:rsidP="00423585">
            <w:pPr>
              <w:spacing w:after="0"/>
              <w:rPr>
                <w:rFonts w:ascii="Calibri" w:hAnsi="Calibri"/>
                <w:b w:val="0"/>
                <w:sz w:val="20"/>
                <w:szCs w:val="24"/>
              </w:rPr>
            </w:pPr>
            <w:r w:rsidRPr="00C168B9">
              <w:rPr>
                <w:rFonts w:ascii="Calibri" w:hAnsi="Calibri"/>
                <w:b w:val="0"/>
                <w:sz w:val="20"/>
                <w:szCs w:val="24"/>
              </w:rPr>
              <w:t>Bina ve Yerleşke</w:t>
            </w:r>
          </w:p>
        </w:tc>
        <w:tc>
          <w:tcPr>
            <w:tcW w:w="8748" w:type="dxa"/>
            <w:tcBorders>
              <w:left w:val="none" w:sz="0" w:space="0" w:color="auto"/>
            </w:tcBorders>
          </w:tcPr>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 xml:space="preserve">Turnike sistemi ile öğrencilerin okula giriş çıkışlarının SMS yoluyla velilere anlık </w:t>
            </w:r>
            <w:r w:rsidRPr="00C168B9">
              <w:rPr>
                <w:rFonts w:ascii="Calibri" w:hAnsi="Calibri"/>
                <w:sz w:val="20"/>
                <w:szCs w:val="24"/>
              </w:rPr>
              <w:br/>
              <w:t xml:space="preserve">bildiriminin yapılması </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Güvenli bir okul ortamının olması</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Okul bahçesinin yeterince geniş olması ve tüm paydaşlarca faal olarak kullanılabilmesi</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DYK, okçuluk ve müzik kurslarının olması</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Okulda hijyene gereken önemin verilmesi ve beyaz bayrak ödülü</w:t>
            </w:r>
          </w:p>
          <w:p w:rsidR="00423585" w:rsidRPr="00C168B9" w:rsidRDefault="00423585" w:rsidP="00423585">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Okulumuzun 7000 metrekarelik kapalı ve güvenli bir alanda merkezi bir konumda bulunması</w:t>
            </w:r>
          </w:p>
          <w:p w:rsidR="00423585" w:rsidRPr="00C168B9" w:rsidRDefault="00423585" w:rsidP="0049575C">
            <w:p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b/>
                <w:sz w:val="20"/>
                <w:szCs w:val="24"/>
              </w:rPr>
            </w:pPr>
          </w:p>
        </w:tc>
      </w:tr>
      <w:tr w:rsidR="00423585" w:rsidRPr="00C168B9" w:rsidTr="004D5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423585" w:rsidRPr="00C168B9" w:rsidRDefault="00423585" w:rsidP="00423585">
            <w:pPr>
              <w:spacing w:after="0"/>
              <w:rPr>
                <w:rFonts w:ascii="Calibri" w:hAnsi="Calibri"/>
                <w:b w:val="0"/>
                <w:sz w:val="20"/>
                <w:szCs w:val="24"/>
              </w:rPr>
            </w:pPr>
          </w:p>
          <w:p w:rsidR="00423585" w:rsidRPr="00C168B9" w:rsidRDefault="00423585" w:rsidP="00423585">
            <w:pPr>
              <w:spacing w:after="0"/>
              <w:rPr>
                <w:rFonts w:ascii="Calibri" w:hAnsi="Calibri"/>
                <w:b w:val="0"/>
                <w:sz w:val="20"/>
                <w:szCs w:val="24"/>
              </w:rPr>
            </w:pPr>
          </w:p>
          <w:p w:rsidR="00423585" w:rsidRPr="00C168B9" w:rsidRDefault="00423585" w:rsidP="00423585">
            <w:pPr>
              <w:spacing w:after="0"/>
              <w:rPr>
                <w:rFonts w:ascii="Calibri" w:hAnsi="Calibri"/>
                <w:b w:val="0"/>
                <w:sz w:val="20"/>
                <w:szCs w:val="24"/>
              </w:rPr>
            </w:pPr>
            <w:r w:rsidRPr="00C168B9">
              <w:rPr>
                <w:rFonts w:ascii="Calibri" w:hAnsi="Calibri"/>
                <w:b w:val="0"/>
                <w:sz w:val="20"/>
                <w:szCs w:val="24"/>
              </w:rPr>
              <w:t>Donanım</w:t>
            </w:r>
          </w:p>
        </w:tc>
        <w:tc>
          <w:tcPr>
            <w:tcW w:w="8748" w:type="dxa"/>
            <w:tcBorders>
              <w:left w:val="none" w:sz="0" w:space="0" w:color="auto"/>
            </w:tcBorders>
          </w:tcPr>
          <w:p w:rsidR="00423585" w:rsidRPr="00C168B9"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 xml:space="preserve">Bilişim teknolojilerinin eğitim öğretimde etkin şekilde kullanılması </w:t>
            </w:r>
          </w:p>
          <w:p w:rsidR="00423585" w:rsidRPr="00C168B9"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Teknolojik altyapı ile donatılmış derslik ve öğretim birimlerinin olması</w:t>
            </w:r>
          </w:p>
          <w:p w:rsidR="00423585" w:rsidRPr="00C168B9"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 xml:space="preserve">Konferans salonu, laboratuvarlar, kütüphane, revir, spor salonu,  müzik odası </w:t>
            </w:r>
            <w:r w:rsidRPr="00C168B9">
              <w:rPr>
                <w:rFonts w:ascii="Calibri" w:hAnsi="Calibri"/>
                <w:sz w:val="20"/>
                <w:szCs w:val="24"/>
              </w:rPr>
              <w:br/>
              <w:t>gibi fiziksel birimlerin olması</w:t>
            </w:r>
          </w:p>
          <w:p w:rsidR="00423585" w:rsidRPr="00C168B9"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p>
        </w:tc>
      </w:tr>
      <w:tr w:rsidR="00423585" w:rsidRPr="00C168B9" w:rsidTr="004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423585" w:rsidRPr="00C168B9" w:rsidRDefault="00423585" w:rsidP="00423585">
            <w:pPr>
              <w:spacing w:after="0"/>
              <w:rPr>
                <w:rFonts w:ascii="Calibri" w:hAnsi="Calibri"/>
                <w:b w:val="0"/>
                <w:sz w:val="20"/>
                <w:szCs w:val="24"/>
              </w:rPr>
            </w:pPr>
            <w:r w:rsidRPr="00C168B9">
              <w:rPr>
                <w:rFonts w:ascii="Calibri" w:hAnsi="Calibri"/>
                <w:b w:val="0"/>
                <w:sz w:val="20"/>
                <w:szCs w:val="24"/>
              </w:rPr>
              <w:t>Bütçe</w:t>
            </w:r>
          </w:p>
        </w:tc>
        <w:tc>
          <w:tcPr>
            <w:tcW w:w="8748" w:type="dxa"/>
            <w:tcBorders>
              <w:left w:val="none" w:sz="0" w:space="0" w:color="auto"/>
            </w:tcBorders>
          </w:tcPr>
          <w:p w:rsidR="00423585" w:rsidRPr="00C168B9" w:rsidRDefault="00865EA9" w:rsidP="00865EA9">
            <w:pPr>
              <w:numPr>
                <w:ilvl w:val="0"/>
                <w:numId w:val="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Pr>
                <w:rFonts w:ascii="Calibri" w:hAnsi="Calibri"/>
                <w:sz w:val="20"/>
                <w:szCs w:val="24"/>
              </w:rPr>
              <w:t>Okulumuzun bütçesi ilgili komisyonların denetiminde rasyonel olarak yönetilmesi</w:t>
            </w:r>
          </w:p>
        </w:tc>
      </w:tr>
      <w:tr w:rsidR="00423585" w:rsidRPr="00C168B9" w:rsidTr="004D5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423585" w:rsidRPr="00C168B9" w:rsidRDefault="00423585" w:rsidP="00423585">
            <w:pPr>
              <w:spacing w:after="0"/>
              <w:rPr>
                <w:rFonts w:ascii="Calibri" w:hAnsi="Calibri"/>
                <w:b w:val="0"/>
                <w:sz w:val="20"/>
                <w:szCs w:val="24"/>
              </w:rPr>
            </w:pPr>
            <w:r w:rsidRPr="00C168B9">
              <w:rPr>
                <w:rFonts w:ascii="Calibri" w:hAnsi="Calibri"/>
                <w:b w:val="0"/>
                <w:sz w:val="20"/>
                <w:szCs w:val="24"/>
              </w:rPr>
              <w:t>Yönetim Süreçleri</w:t>
            </w:r>
          </w:p>
        </w:tc>
        <w:tc>
          <w:tcPr>
            <w:tcW w:w="8748" w:type="dxa"/>
            <w:tcBorders>
              <w:left w:val="none" w:sz="0" w:space="0" w:color="auto"/>
            </w:tcBorders>
          </w:tcPr>
          <w:p w:rsidR="00423585" w:rsidRPr="00C168B9" w:rsidRDefault="00423585" w:rsidP="00423585">
            <w:pPr>
              <w:numPr>
                <w:ilvl w:val="0"/>
                <w:numId w:val="2"/>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İç ve Dış Paydaşlar Okul İdaresine rahatlıkla ulaşabilirler.</w:t>
            </w:r>
          </w:p>
          <w:p w:rsidR="00423585" w:rsidRPr="00C168B9" w:rsidRDefault="00423585" w:rsidP="00423585">
            <w:pPr>
              <w:numPr>
                <w:ilvl w:val="0"/>
                <w:numId w:val="2"/>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İdareciler yönetim süreçlerine diğer paydaşları da katar.</w:t>
            </w:r>
          </w:p>
          <w:p w:rsidR="00423585" w:rsidRPr="00C168B9" w:rsidRDefault="00423585" w:rsidP="00423585">
            <w:pPr>
              <w:numPr>
                <w:ilvl w:val="0"/>
                <w:numId w:val="2"/>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 w:val="20"/>
                <w:szCs w:val="24"/>
              </w:rPr>
            </w:pPr>
            <w:r w:rsidRPr="00C168B9">
              <w:rPr>
                <w:rFonts w:ascii="Calibri" w:hAnsi="Calibri"/>
                <w:sz w:val="20"/>
                <w:szCs w:val="24"/>
              </w:rPr>
              <w:t>Okul idarecileri görev dağılımına göre idari işleri gerçekleştirirler.</w:t>
            </w:r>
          </w:p>
        </w:tc>
      </w:tr>
      <w:tr w:rsidR="00423585" w:rsidRPr="00C168B9" w:rsidTr="004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423585" w:rsidRPr="00C168B9" w:rsidRDefault="00423585" w:rsidP="00423585">
            <w:pPr>
              <w:spacing w:after="0"/>
              <w:rPr>
                <w:rFonts w:ascii="Calibri" w:hAnsi="Calibri"/>
                <w:b w:val="0"/>
                <w:sz w:val="20"/>
                <w:szCs w:val="24"/>
              </w:rPr>
            </w:pPr>
            <w:r w:rsidRPr="00C168B9">
              <w:rPr>
                <w:rFonts w:ascii="Calibri" w:hAnsi="Calibri"/>
                <w:b w:val="0"/>
                <w:sz w:val="20"/>
                <w:szCs w:val="24"/>
              </w:rPr>
              <w:t>İletişim Süreçleri</w:t>
            </w:r>
          </w:p>
        </w:tc>
        <w:tc>
          <w:tcPr>
            <w:tcW w:w="8748" w:type="dxa"/>
            <w:tcBorders>
              <w:left w:val="none" w:sz="0" w:space="0" w:color="auto"/>
            </w:tcBorders>
          </w:tcPr>
          <w:p w:rsidR="00423585" w:rsidRPr="00C168B9" w:rsidRDefault="00423585" w:rsidP="00423585">
            <w:pPr>
              <w:numPr>
                <w:ilvl w:val="0"/>
                <w:numId w:val="2"/>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Zümre ve bölümler arasında sağlıklı iletişim vardır.</w:t>
            </w:r>
          </w:p>
          <w:p w:rsidR="00423585" w:rsidRPr="00C168B9" w:rsidRDefault="00423585" w:rsidP="00423585">
            <w:pPr>
              <w:numPr>
                <w:ilvl w:val="0"/>
                <w:numId w:val="2"/>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C168B9">
              <w:rPr>
                <w:rFonts w:ascii="Calibri" w:hAnsi="Calibri"/>
                <w:sz w:val="20"/>
                <w:szCs w:val="24"/>
              </w:rPr>
              <w:t>Okulun tüm paydaşları arasında sağlıklı iletişim kurulmaktadır.</w:t>
            </w:r>
          </w:p>
        </w:tc>
      </w:tr>
    </w:tbl>
    <w:p w:rsidR="009029FB" w:rsidRPr="00692097" w:rsidRDefault="009029FB" w:rsidP="0049575C">
      <w:pPr>
        <w:spacing w:after="0"/>
        <w:ind w:firstLine="708"/>
        <w:jc w:val="both"/>
        <w:rPr>
          <w:rFonts w:ascii="Calibri" w:hAnsi="Calibri"/>
          <w:b/>
          <w:szCs w:val="24"/>
        </w:rPr>
      </w:pPr>
    </w:p>
    <w:p w:rsidR="00571FC5" w:rsidRDefault="00B967D0" w:rsidP="00066E56">
      <w:pPr>
        <w:spacing w:after="0"/>
        <w:ind w:firstLine="708"/>
        <w:jc w:val="both"/>
        <w:rPr>
          <w:rFonts w:ascii="Calibri" w:hAnsi="Calibri"/>
          <w:szCs w:val="24"/>
        </w:rPr>
      </w:pPr>
      <w:r w:rsidRPr="00692097">
        <w:rPr>
          <w:rFonts w:ascii="Calibri" w:hAnsi="Calibri"/>
          <w:b/>
          <w:szCs w:val="24"/>
        </w:rPr>
        <w:t xml:space="preserve">                                       </w:t>
      </w:r>
      <w:r w:rsidR="00066E56">
        <w:rPr>
          <w:rFonts w:ascii="Calibri" w:hAnsi="Calibri"/>
          <w:b/>
          <w:szCs w:val="24"/>
        </w:rPr>
        <w:t xml:space="preserve">                               </w:t>
      </w:r>
    </w:p>
    <w:p w:rsidR="004D5CBE" w:rsidRPr="00692097" w:rsidRDefault="004D5CBE" w:rsidP="004D5CBE">
      <w:pPr>
        <w:spacing w:after="0"/>
        <w:jc w:val="both"/>
        <w:rPr>
          <w:rFonts w:ascii="Calibri" w:hAnsi="Calibri"/>
          <w:szCs w:val="24"/>
        </w:rPr>
      </w:pPr>
    </w:p>
    <w:p w:rsidR="008E01DD" w:rsidRDefault="00B02719" w:rsidP="008E01DD">
      <w:pPr>
        <w:spacing w:after="0"/>
        <w:ind w:firstLine="708"/>
        <w:jc w:val="both"/>
        <w:rPr>
          <w:rFonts w:ascii="Calibri" w:hAnsi="Calibri"/>
          <w:b/>
          <w:sz w:val="40"/>
          <w:szCs w:val="24"/>
        </w:rPr>
      </w:pPr>
      <w:r w:rsidRPr="00692097">
        <w:rPr>
          <w:rFonts w:ascii="Calibri" w:hAnsi="Calibri"/>
          <w:b/>
          <w:szCs w:val="24"/>
        </w:rPr>
        <w:t xml:space="preserve">                                                      </w:t>
      </w:r>
      <w:r w:rsidRPr="00692097">
        <w:rPr>
          <w:rFonts w:ascii="Calibri" w:hAnsi="Calibri"/>
          <w:b/>
          <w:sz w:val="40"/>
          <w:szCs w:val="24"/>
        </w:rPr>
        <w:t>ZAYIF YÖNLER</w:t>
      </w:r>
    </w:p>
    <w:tbl>
      <w:tblPr>
        <w:tblStyle w:val="OrtaGlgeleme1-Vurgu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8818"/>
      </w:tblGrid>
      <w:tr w:rsidR="00423585" w:rsidTr="004D5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left w:val="none" w:sz="0" w:space="0" w:color="auto"/>
              <w:bottom w:val="none" w:sz="0" w:space="0" w:color="auto"/>
              <w:right w:val="none" w:sz="0" w:space="0" w:color="auto"/>
            </w:tcBorders>
          </w:tcPr>
          <w:p w:rsidR="00423585" w:rsidRDefault="00423585" w:rsidP="00423585">
            <w:pPr>
              <w:spacing w:after="0"/>
              <w:jc w:val="both"/>
              <w:rPr>
                <w:rFonts w:ascii="Calibri" w:hAnsi="Calibri"/>
                <w:b w:val="0"/>
                <w:szCs w:val="24"/>
              </w:rPr>
            </w:pPr>
          </w:p>
          <w:p w:rsidR="00423585" w:rsidRDefault="00423585" w:rsidP="00423585">
            <w:pPr>
              <w:spacing w:after="0"/>
              <w:jc w:val="both"/>
              <w:rPr>
                <w:rFonts w:ascii="Calibri" w:hAnsi="Calibri"/>
                <w:b w:val="0"/>
                <w:szCs w:val="24"/>
              </w:rPr>
            </w:pPr>
          </w:p>
          <w:p w:rsidR="00423585" w:rsidRDefault="00423585" w:rsidP="00423585">
            <w:pPr>
              <w:spacing w:after="0"/>
              <w:jc w:val="both"/>
              <w:rPr>
                <w:rFonts w:ascii="Calibri" w:hAnsi="Calibri"/>
                <w:b w:val="0"/>
                <w:szCs w:val="24"/>
              </w:rPr>
            </w:pPr>
            <w:r w:rsidRPr="00692097">
              <w:rPr>
                <w:rFonts w:ascii="Calibri" w:hAnsi="Calibri"/>
                <w:b w:val="0"/>
                <w:szCs w:val="24"/>
              </w:rPr>
              <w:t>Öğrenciler</w:t>
            </w:r>
          </w:p>
        </w:tc>
        <w:tc>
          <w:tcPr>
            <w:tcW w:w="8818" w:type="dxa"/>
            <w:tcBorders>
              <w:top w:val="none" w:sz="0" w:space="0" w:color="auto"/>
              <w:left w:val="none" w:sz="0" w:space="0" w:color="auto"/>
              <w:bottom w:val="none" w:sz="0" w:space="0" w:color="auto"/>
              <w:right w:val="none" w:sz="0" w:space="0" w:color="auto"/>
            </w:tcBorders>
          </w:tcPr>
          <w:p w:rsidR="00423585" w:rsidRPr="00692097" w:rsidRDefault="00423585" w:rsidP="00423585">
            <w:pPr>
              <w:numPr>
                <w:ilvl w:val="0"/>
                <w:numId w:val="2"/>
              </w:numPr>
              <w:spacing w:after="0"/>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692097">
              <w:rPr>
                <w:rFonts w:ascii="Calibri" w:hAnsi="Calibri"/>
                <w:szCs w:val="24"/>
              </w:rPr>
              <w:lastRenderedPageBreak/>
              <w:t xml:space="preserve">Mahalli yerleştirme ile okula kaydı yapılan öğrencilerin eğitim öğretim </w:t>
            </w:r>
            <w:r>
              <w:rPr>
                <w:rFonts w:ascii="Calibri" w:hAnsi="Calibri"/>
                <w:szCs w:val="24"/>
              </w:rPr>
              <w:br/>
            </w:r>
            <w:r w:rsidRPr="00692097">
              <w:rPr>
                <w:rFonts w:ascii="Calibri" w:hAnsi="Calibri"/>
                <w:szCs w:val="24"/>
              </w:rPr>
              <w:lastRenderedPageBreak/>
              <w:t>düzeylerinin yeterli seviyede olmaması</w:t>
            </w:r>
          </w:p>
          <w:p w:rsidR="00423585" w:rsidRPr="00692097" w:rsidRDefault="00423585" w:rsidP="00423585">
            <w:pPr>
              <w:numPr>
                <w:ilvl w:val="0"/>
                <w:numId w:val="2"/>
              </w:numPr>
              <w:spacing w:after="0"/>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692097">
              <w:rPr>
                <w:rFonts w:ascii="Calibri" w:hAnsi="Calibri"/>
                <w:szCs w:val="24"/>
              </w:rPr>
              <w:t xml:space="preserve">İkili öğretimin getirdiği vakit darlığı sebebiyle öğrenciler için teneffüslerin </w:t>
            </w:r>
            <w:r>
              <w:rPr>
                <w:rFonts w:ascii="Calibri" w:hAnsi="Calibri"/>
                <w:szCs w:val="24"/>
              </w:rPr>
              <w:br/>
            </w:r>
            <w:r w:rsidRPr="00692097">
              <w:rPr>
                <w:rFonts w:ascii="Calibri" w:hAnsi="Calibri"/>
                <w:szCs w:val="24"/>
              </w:rPr>
              <w:t>yetersiz olması</w:t>
            </w:r>
          </w:p>
          <w:p w:rsidR="00423585" w:rsidRPr="00692097" w:rsidRDefault="00423585" w:rsidP="00423585">
            <w:pPr>
              <w:numPr>
                <w:ilvl w:val="0"/>
                <w:numId w:val="2"/>
              </w:numPr>
              <w:spacing w:after="0"/>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692097">
              <w:rPr>
                <w:rFonts w:ascii="Calibri" w:hAnsi="Calibri"/>
                <w:szCs w:val="24"/>
              </w:rPr>
              <w:t>Öğrencilerin kitap okuma alışkanlıklarının zayıf olması</w:t>
            </w:r>
          </w:p>
          <w:p w:rsidR="00423585" w:rsidRPr="000F4EE8" w:rsidRDefault="00423585" w:rsidP="00423585">
            <w:pPr>
              <w:numPr>
                <w:ilvl w:val="0"/>
                <w:numId w:val="2"/>
              </w:numPr>
              <w:spacing w:after="0"/>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0F4EE8">
              <w:rPr>
                <w:rFonts w:ascii="Calibri" w:hAnsi="Calibri"/>
                <w:szCs w:val="24"/>
              </w:rPr>
              <w:t>Tüm öğrencilerin okul ve ortak alanda yaşam kültürlerine sahip olmamaları</w:t>
            </w:r>
          </w:p>
          <w:p w:rsidR="00423585" w:rsidRDefault="00423585" w:rsidP="00423585">
            <w:pPr>
              <w:numPr>
                <w:ilvl w:val="0"/>
                <w:numId w:val="2"/>
              </w:numPr>
              <w:spacing w:after="0"/>
              <w:cnfStyle w:val="100000000000" w:firstRow="1"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Farklı eğitim seviyelerinden geldikleri için hazır bulunuşluk düzeyleri farklı </w:t>
            </w:r>
            <w:r>
              <w:rPr>
                <w:rFonts w:ascii="Calibri" w:hAnsi="Calibri"/>
                <w:szCs w:val="24"/>
              </w:rPr>
              <w:br/>
              <w:t xml:space="preserve">olması. </w:t>
            </w:r>
          </w:p>
          <w:p w:rsidR="00423585" w:rsidRPr="00ED2974" w:rsidRDefault="00423585" w:rsidP="00ED2974">
            <w:pPr>
              <w:numPr>
                <w:ilvl w:val="0"/>
                <w:numId w:val="2"/>
              </w:numPr>
              <w:spacing w:after="0"/>
              <w:cnfStyle w:val="100000000000" w:firstRow="1"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 xml:space="preserve">Öğrencilerin eğitime yeterli önemi göstermemeleri </w:t>
            </w:r>
          </w:p>
        </w:tc>
      </w:tr>
      <w:tr w:rsidR="00423585" w:rsidTr="004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right w:val="none" w:sz="0" w:space="0" w:color="auto"/>
            </w:tcBorders>
          </w:tcPr>
          <w:p w:rsidR="00423585" w:rsidRDefault="00423585" w:rsidP="00423585">
            <w:pPr>
              <w:spacing w:after="0"/>
              <w:jc w:val="both"/>
              <w:rPr>
                <w:rFonts w:ascii="Calibri" w:hAnsi="Calibri"/>
                <w:b w:val="0"/>
                <w:szCs w:val="24"/>
              </w:rPr>
            </w:pPr>
          </w:p>
          <w:p w:rsidR="00423585" w:rsidRDefault="00423585" w:rsidP="00423585">
            <w:pPr>
              <w:spacing w:after="0"/>
              <w:jc w:val="both"/>
              <w:rPr>
                <w:rFonts w:ascii="Calibri" w:hAnsi="Calibri"/>
                <w:b w:val="0"/>
                <w:szCs w:val="24"/>
              </w:rPr>
            </w:pPr>
          </w:p>
          <w:p w:rsidR="00423585" w:rsidRDefault="00423585" w:rsidP="00423585">
            <w:pPr>
              <w:spacing w:after="0"/>
              <w:jc w:val="both"/>
              <w:rPr>
                <w:rFonts w:ascii="Calibri" w:hAnsi="Calibri"/>
                <w:b w:val="0"/>
                <w:szCs w:val="24"/>
              </w:rPr>
            </w:pPr>
          </w:p>
          <w:p w:rsidR="00423585" w:rsidRDefault="00423585" w:rsidP="00423585">
            <w:pPr>
              <w:spacing w:after="0"/>
              <w:jc w:val="both"/>
              <w:rPr>
                <w:rFonts w:ascii="Calibri" w:hAnsi="Calibri"/>
                <w:b w:val="0"/>
                <w:szCs w:val="24"/>
              </w:rPr>
            </w:pPr>
            <w:r w:rsidRPr="00692097">
              <w:rPr>
                <w:rFonts w:ascii="Calibri" w:hAnsi="Calibri"/>
                <w:b w:val="0"/>
                <w:szCs w:val="24"/>
              </w:rPr>
              <w:t>Çalışanlar</w:t>
            </w:r>
          </w:p>
        </w:tc>
        <w:tc>
          <w:tcPr>
            <w:tcW w:w="8818" w:type="dxa"/>
            <w:tcBorders>
              <w:left w:val="none" w:sz="0" w:space="0" w:color="auto"/>
            </w:tcBorders>
          </w:tcPr>
          <w:p w:rsidR="00423585" w:rsidRDefault="00423585" w:rsidP="00423585">
            <w:pPr>
              <w:numPr>
                <w:ilvl w:val="0"/>
                <w:numId w:val="7"/>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Bazı öğretmenler arası iletişim sorunları olması</w:t>
            </w:r>
          </w:p>
          <w:p w:rsidR="00423585" w:rsidRDefault="00423585" w:rsidP="00423585">
            <w:pPr>
              <w:numPr>
                <w:ilvl w:val="0"/>
                <w:numId w:val="7"/>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 xml:space="preserve">Bazı öğretmenlerin motivasyon eksikliği </w:t>
            </w:r>
          </w:p>
          <w:p w:rsidR="00423585" w:rsidRDefault="00423585" w:rsidP="00423585">
            <w:pPr>
              <w:numPr>
                <w:ilvl w:val="0"/>
                <w:numId w:val="7"/>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 xml:space="preserve">Bazı branşlarda öğretmen eksikliği </w:t>
            </w:r>
          </w:p>
          <w:p w:rsidR="00423585" w:rsidRDefault="00423585" w:rsidP="00423585">
            <w:pPr>
              <w:numPr>
                <w:ilvl w:val="0"/>
                <w:numId w:val="7"/>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 xml:space="preserve">Hizmet Destek Personel eksikliği </w:t>
            </w:r>
          </w:p>
          <w:p w:rsidR="00423585" w:rsidRDefault="00423585" w:rsidP="00423585">
            <w:pPr>
              <w:numPr>
                <w:ilvl w:val="0"/>
                <w:numId w:val="7"/>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 xml:space="preserve">Büro Hizmetleri elemanı eksikliği </w:t>
            </w:r>
          </w:p>
          <w:p w:rsidR="00423585" w:rsidRPr="00ED2974" w:rsidRDefault="00423585" w:rsidP="008E01DD">
            <w:pPr>
              <w:numPr>
                <w:ilvl w:val="0"/>
                <w:numId w:val="7"/>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 xml:space="preserve">Teknik personel azlığı </w:t>
            </w:r>
          </w:p>
        </w:tc>
      </w:tr>
      <w:tr w:rsidR="00423585" w:rsidTr="004D5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right w:val="none" w:sz="0" w:space="0" w:color="auto"/>
            </w:tcBorders>
          </w:tcPr>
          <w:p w:rsidR="00423585" w:rsidRPr="00692097" w:rsidRDefault="00423585" w:rsidP="00423585">
            <w:pPr>
              <w:spacing w:after="0"/>
              <w:jc w:val="both"/>
              <w:rPr>
                <w:rFonts w:ascii="Calibri" w:hAnsi="Calibri"/>
                <w:b w:val="0"/>
                <w:szCs w:val="24"/>
              </w:rPr>
            </w:pPr>
          </w:p>
          <w:p w:rsidR="00423585" w:rsidRDefault="00423585" w:rsidP="00423585">
            <w:pPr>
              <w:spacing w:after="0"/>
              <w:jc w:val="both"/>
              <w:rPr>
                <w:rFonts w:ascii="Calibri" w:hAnsi="Calibri"/>
                <w:b w:val="0"/>
                <w:szCs w:val="24"/>
              </w:rPr>
            </w:pPr>
          </w:p>
          <w:p w:rsidR="00423585" w:rsidRDefault="00423585" w:rsidP="00423585">
            <w:pPr>
              <w:spacing w:after="0"/>
              <w:jc w:val="both"/>
              <w:rPr>
                <w:rFonts w:ascii="Calibri" w:hAnsi="Calibri"/>
                <w:b w:val="0"/>
                <w:szCs w:val="24"/>
              </w:rPr>
            </w:pPr>
            <w:r w:rsidRPr="00692097">
              <w:rPr>
                <w:rFonts w:ascii="Calibri" w:hAnsi="Calibri"/>
                <w:b w:val="0"/>
                <w:szCs w:val="24"/>
              </w:rPr>
              <w:t>Veliler</w:t>
            </w:r>
          </w:p>
        </w:tc>
        <w:tc>
          <w:tcPr>
            <w:tcW w:w="8818" w:type="dxa"/>
            <w:tcBorders>
              <w:left w:val="none" w:sz="0" w:space="0" w:color="auto"/>
            </w:tcBorders>
          </w:tcPr>
          <w:p w:rsidR="00423585" w:rsidRDefault="00423585" w:rsidP="00423585">
            <w:pPr>
              <w:numPr>
                <w:ilvl w:val="0"/>
                <w:numId w:val="6"/>
              </w:numPr>
              <w:spacing w:after="0"/>
              <w:cnfStyle w:val="000000010000" w:firstRow="0" w:lastRow="0" w:firstColumn="0" w:lastColumn="0" w:oddVBand="0" w:evenVBand="0" w:oddHBand="0" w:evenHBand="1" w:firstRowFirstColumn="0" w:firstRowLastColumn="0" w:lastRowFirstColumn="0" w:lastRowLastColumn="0"/>
              <w:rPr>
                <w:rFonts w:ascii="Calibri" w:hAnsi="Calibri"/>
                <w:szCs w:val="24"/>
              </w:rPr>
            </w:pPr>
            <w:r>
              <w:rPr>
                <w:rFonts w:ascii="Calibri" w:hAnsi="Calibri"/>
                <w:szCs w:val="24"/>
              </w:rPr>
              <w:t>Öğrencilerinin eğitim sürecine yeterli katkıyı sağlamaması</w:t>
            </w:r>
          </w:p>
          <w:p w:rsidR="00423585" w:rsidRDefault="00423585" w:rsidP="00423585">
            <w:pPr>
              <w:numPr>
                <w:ilvl w:val="0"/>
                <w:numId w:val="6"/>
              </w:numPr>
              <w:spacing w:after="0"/>
              <w:cnfStyle w:val="000000010000" w:firstRow="0" w:lastRow="0" w:firstColumn="0" w:lastColumn="0" w:oddVBand="0" w:evenVBand="0" w:oddHBand="0" w:evenHBand="1" w:firstRowFirstColumn="0" w:firstRowLastColumn="0" w:lastRowFirstColumn="0" w:lastRowLastColumn="0"/>
              <w:rPr>
                <w:rFonts w:ascii="Calibri" w:hAnsi="Calibri"/>
                <w:szCs w:val="24"/>
              </w:rPr>
            </w:pPr>
            <w:r>
              <w:rPr>
                <w:rFonts w:ascii="Calibri" w:hAnsi="Calibri"/>
                <w:szCs w:val="24"/>
              </w:rPr>
              <w:t>Eğitime bakış açılarının süreç değil sonuç (ders başarısı) odaklı olması</w:t>
            </w:r>
          </w:p>
          <w:p w:rsidR="00423585" w:rsidRDefault="00423585" w:rsidP="00423585">
            <w:pPr>
              <w:numPr>
                <w:ilvl w:val="0"/>
                <w:numId w:val="6"/>
              </w:numPr>
              <w:spacing w:after="0"/>
              <w:cnfStyle w:val="000000010000" w:firstRow="0" w:lastRow="0" w:firstColumn="0" w:lastColumn="0" w:oddVBand="0" w:evenVBand="0" w:oddHBand="0" w:evenHBand="1" w:firstRowFirstColumn="0" w:firstRowLastColumn="0" w:lastRowFirstColumn="0" w:lastRowLastColumn="0"/>
              <w:rPr>
                <w:rFonts w:ascii="Calibri" w:hAnsi="Calibri"/>
                <w:szCs w:val="24"/>
              </w:rPr>
            </w:pPr>
            <w:r>
              <w:rPr>
                <w:rFonts w:ascii="Calibri" w:hAnsi="Calibri"/>
                <w:szCs w:val="24"/>
              </w:rPr>
              <w:t>Velilerin bölgesel durumdan dolayı sosyoekonomik düzelerinin yetersiz olması</w:t>
            </w:r>
          </w:p>
          <w:p w:rsidR="00423585" w:rsidRPr="00ED2974" w:rsidRDefault="00423585" w:rsidP="00ED2974">
            <w:pPr>
              <w:numPr>
                <w:ilvl w:val="0"/>
                <w:numId w:val="6"/>
              </w:numPr>
              <w:spacing w:after="0"/>
              <w:cnfStyle w:val="000000010000" w:firstRow="0" w:lastRow="0" w:firstColumn="0" w:lastColumn="0" w:oddVBand="0" w:evenVBand="0" w:oddHBand="0" w:evenHBand="1" w:firstRowFirstColumn="0" w:firstRowLastColumn="0" w:lastRowFirstColumn="0" w:lastRowLastColumn="0"/>
              <w:rPr>
                <w:rFonts w:ascii="Calibri" w:hAnsi="Calibri"/>
                <w:szCs w:val="24"/>
              </w:rPr>
            </w:pPr>
            <w:r>
              <w:rPr>
                <w:rFonts w:ascii="Calibri" w:hAnsi="Calibri"/>
                <w:szCs w:val="24"/>
              </w:rPr>
              <w:t xml:space="preserve">Okul faaliyetlerine(Veli Toplantısı, Seminer, Kermes, Bilim Şenliği, Gezi vb.) </w:t>
            </w:r>
            <w:r>
              <w:rPr>
                <w:rFonts w:ascii="Calibri" w:hAnsi="Calibri"/>
                <w:szCs w:val="24"/>
              </w:rPr>
              <w:br/>
              <w:t>yeterli katılımı göstermemeleri</w:t>
            </w:r>
          </w:p>
        </w:tc>
      </w:tr>
      <w:tr w:rsidR="00423585" w:rsidTr="004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right w:val="none" w:sz="0" w:space="0" w:color="auto"/>
            </w:tcBorders>
          </w:tcPr>
          <w:p w:rsidR="00423585" w:rsidRDefault="00423585" w:rsidP="00423585">
            <w:pPr>
              <w:spacing w:after="0"/>
              <w:rPr>
                <w:rFonts w:ascii="Calibri" w:hAnsi="Calibri"/>
                <w:b w:val="0"/>
                <w:szCs w:val="24"/>
              </w:rPr>
            </w:pPr>
          </w:p>
          <w:p w:rsidR="00423585" w:rsidRDefault="00423585" w:rsidP="00423585">
            <w:pPr>
              <w:spacing w:after="0"/>
              <w:rPr>
                <w:rFonts w:ascii="Calibri" w:hAnsi="Calibri"/>
                <w:b w:val="0"/>
                <w:szCs w:val="24"/>
              </w:rPr>
            </w:pPr>
            <w:r w:rsidRPr="00692097">
              <w:rPr>
                <w:rFonts w:ascii="Calibri" w:hAnsi="Calibri"/>
                <w:b w:val="0"/>
                <w:szCs w:val="24"/>
              </w:rPr>
              <w:t>Bina ve Yerleşke</w:t>
            </w:r>
          </w:p>
        </w:tc>
        <w:tc>
          <w:tcPr>
            <w:tcW w:w="8818" w:type="dxa"/>
            <w:tcBorders>
              <w:left w:val="none" w:sz="0" w:space="0" w:color="auto"/>
            </w:tcBorders>
          </w:tcPr>
          <w:p w:rsidR="00423585" w:rsidRPr="00692097" w:rsidRDefault="00423585" w:rsidP="00423585">
            <w:pPr>
              <w:numPr>
                <w:ilvl w:val="0"/>
                <w:numId w:val="2"/>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Okul binamızın eski ve yetersiz olması</w:t>
            </w:r>
          </w:p>
          <w:p w:rsidR="00423585" w:rsidRPr="00692097" w:rsidRDefault="00423585" w:rsidP="00423585">
            <w:pPr>
              <w:numPr>
                <w:ilvl w:val="0"/>
                <w:numId w:val="2"/>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Resim ve sanat atölyelerinin olmaması</w:t>
            </w:r>
          </w:p>
          <w:p w:rsidR="00423585" w:rsidRPr="00692097" w:rsidRDefault="00423585" w:rsidP="00423585">
            <w:pPr>
              <w:numPr>
                <w:ilvl w:val="0"/>
                <w:numId w:val="2"/>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Bölüm odalarının ve dersliklerinin olmaması</w:t>
            </w:r>
          </w:p>
          <w:p w:rsidR="00423585" w:rsidRPr="00423585" w:rsidRDefault="00423585" w:rsidP="008E01DD">
            <w:pPr>
              <w:numPr>
                <w:ilvl w:val="0"/>
                <w:numId w:val="2"/>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Sınıf mevcutlarının kalabalık oluşu</w:t>
            </w:r>
          </w:p>
        </w:tc>
      </w:tr>
      <w:tr w:rsidR="00423585" w:rsidTr="004D5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right w:val="none" w:sz="0" w:space="0" w:color="auto"/>
            </w:tcBorders>
          </w:tcPr>
          <w:p w:rsidR="00423585" w:rsidRDefault="00423585" w:rsidP="00423585">
            <w:pPr>
              <w:spacing w:after="0"/>
              <w:rPr>
                <w:rFonts w:ascii="Calibri" w:hAnsi="Calibri"/>
                <w:b w:val="0"/>
                <w:szCs w:val="24"/>
              </w:rPr>
            </w:pPr>
          </w:p>
          <w:p w:rsidR="00423585" w:rsidRDefault="00423585" w:rsidP="00423585">
            <w:pPr>
              <w:spacing w:after="0"/>
              <w:rPr>
                <w:rFonts w:ascii="Calibri" w:hAnsi="Calibri"/>
                <w:b w:val="0"/>
                <w:szCs w:val="24"/>
              </w:rPr>
            </w:pPr>
            <w:r w:rsidRPr="00692097">
              <w:rPr>
                <w:rFonts w:ascii="Calibri" w:hAnsi="Calibri"/>
                <w:b w:val="0"/>
                <w:szCs w:val="24"/>
              </w:rPr>
              <w:t>Donanım</w:t>
            </w:r>
          </w:p>
        </w:tc>
        <w:tc>
          <w:tcPr>
            <w:tcW w:w="8818" w:type="dxa"/>
            <w:tcBorders>
              <w:left w:val="none" w:sz="0" w:space="0" w:color="auto"/>
            </w:tcBorders>
          </w:tcPr>
          <w:p w:rsidR="00423585" w:rsidRPr="00423585" w:rsidRDefault="00423585" w:rsidP="00423585">
            <w:pPr>
              <w:numPr>
                <w:ilvl w:val="0"/>
                <w:numId w:val="2"/>
              </w:numPr>
              <w:spacing w:after="0"/>
              <w:cnfStyle w:val="000000010000" w:firstRow="0" w:lastRow="0" w:firstColumn="0" w:lastColumn="0" w:oddVBand="0" w:evenVBand="0" w:oddHBand="0" w:evenHBand="1" w:firstRowFirstColumn="0" w:firstRowLastColumn="0" w:lastRowFirstColumn="0" w:lastRowLastColumn="0"/>
              <w:rPr>
                <w:rFonts w:ascii="Calibri" w:hAnsi="Calibri"/>
                <w:szCs w:val="24"/>
              </w:rPr>
            </w:pPr>
            <w:r w:rsidRPr="00692097">
              <w:rPr>
                <w:rFonts w:ascii="Calibri" w:hAnsi="Calibri"/>
                <w:szCs w:val="24"/>
              </w:rPr>
              <w:t xml:space="preserve">Binanın eski olması sebebiyle elektrik tesisatı, sıhhi tesisat, kalorifer kazanı </w:t>
            </w:r>
            <w:r>
              <w:rPr>
                <w:rFonts w:ascii="Calibri" w:hAnsi="Calibri"/>
                <w:szCs w:val="24"/>
              </w:rPr>
              <w:br/>
            </w:r>
            <w:r w:rsidRPr="00692097">
              <w:rPr>
                <w:rFonts w:ascii="Calibri" w:hAnsi="Calibri"/>
                <w:szCs w:val="24"/>
              </w:rPr>
              <w:t>ve kalorifer peteklerinin sık sık arızalanması</w:t>
            </w:r>
          </w:p>
        </w:tc>
      </w:tr>
      <w:tr w:rsidR="00423585" w:rsidTr="004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right w:val="none" w:sz="0" w:space="0" w:color="auto"/>
            </w:tcBorders>
          </w:tcPr>
          <w:p w:rsidR="00423585" w:rsidRDefault="00423585" w:rsidP="00423585">
            <w:pPr>
              <w:spacing w:after="0"/>
              <w:rPr>
                <w:rFonts w:ascii="Calibri" w:hAnsi="Calibri"/>
                <w:b w:val="0"/>
                <w:szCs w:val="24"/>
              </w:rPr>
            </w:pPr>
            <w:r w:rsidRPr="00692097">
              <w:rPr>
                <w:rFonts w:ascii="Calibri" w:hAnsi="Calibri"/>
                <w:b w:val="0"/>
                <w:szCs w:val="24"/>
              </w:rPr>
              <w:t>Bütçe</w:t>
            </w:r>
          </w:p>
        </w:tc>
        <w:tc>
          <w:tcPr>
            <w:tcW w:w="8818" w:type="dxa"/>
            <w:tcBorders>
              <w:left w:val="none" w:sz="0" w:space="0" w:color="auto"/>
            </w:tcBorders>
          </w:tcPr>
          <w:p w:rsidR="00423585" w:rsidRPr="00692097" w:rsidRDefault="00423585" w:rsidP="00423585">
            <w:pPr>
              <w:numPr>
                <w:ilvl w:val="0"/>
                <w:numId w:val="2"/>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692097">
              <w:rPr>
                <w:rFonts w:ascii="Calibri" w:hAnsi="Calibri"/>
                <w:szCs w:val="24"/>
              </w:rPr>
              <w:t>Mali kaynakların yetersiz olması</w:t>
            </w:r>
          </w:p>
          <w:p w:rsidR="00423585" w:rsidRDefault="00423585" w:rsidP="008E01DD">
            <w:p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b/>
                <w:szCs w:val="24"/>
              </w:rPr>
            </w:pPr>
          </w:p>
        </w:tc>
      </w:tr>
      <w:tr w:rsidR="008F7FFA" w:rsidTr="004D5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right w:val="none" w:sz="0" w:space="0" w:color="auto"/>
            </w:tcBorders>
          </w:tcPr>
          <w:p w:rsidR="008F7FFA" w:rsidRDefault="008F7FFA" w:rsidP="00423585">
            <w:pPr>
              <w:spacing w:after="0"/>
              <w:rPr>
                <w:rFonts w:ascii="Calibri" w:hAnsi="Calibri"/>
                <w:b w:val="0"/>
                <w:szCs w:val="24"/>
              </w:rPr>
            </w:pPr>
            <w:r w:rsidRPr="00692097">
              <w:rPr>
                <w:rFonts w:ascii="Calibri" w:hAnsi="Calibri"/>
                <w:b w:val="0"/>
                <w:szCs w:val="24"/>
              </w:rPr>
              <w:t>Yönetim Süreçleri</w:t>
            </w:r>
          </w:p>
        </w:tc>
        <w:tc>
          <w:tcPr>
            <w:tcW w:w="8818" w:type="dxa"/>
            <w:tcBorders>
              <w:left w:val="none" w:sz="0" w:space="0" w:color="auto"/>
            </w:tcBorders>
          </w:tcPr>
          <w:p w:rsidR="008F7FFA" w:rsidRDefault="008F7FFA" w:rsidP="00221D1F">
            <w:pPr>
              <w:numPr>
                <w:ilvl w:val="0"/>
                <w:numId w:val="8"/>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Cs w:val="24"/>
              </w:rPr>
            </w:pPr>
            <w:r>
              <w:rPr>
                <w:rFonts w:ascii="Calibri" w:hAnsi="Calibri"/>
                <w:szCs w:val="24"/>
              </w:rPr>
              <w:t xml:space="preserve">İkili Eğitim- Öğretimin getirdiği çalışma süresinin, normal mesai saatlerinden daha uzun olması </w:t>
            </w:r>
          </w:p>
          <w:p w:rsidR="008F7FFA" w:rsidRPr="00692097" w:rsidRDefault="008F7FFA" w:rsidP="00221D1F">
            <w:pPr>
              <w:numPr>
                <w:ilvl w:val="0"/>
                <w:numId w:val="8"/>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Cs w:val="24"/>
              </w:rPr>
            </w:pPr>
            <w:r>
              <w:rPr>
                <w:rFonts w:ascii="Calibri" w:hAnsi="Calibri"/>
                <w:szCs w:val="24"/>
              </w:rPr>
              <w:t>Okulun sabah başlama ve akşam bitiş saatlerinin havanın karanlık olduğu sürelere denk  gelmesinden dolayı yönetim işleyişinin aksaması</w:t>
            </w:r>
          </w:p>
        </w:tc>
      </w:tr>
      <w:tr w:rsidR="008F7FFA" w:rsidTr="004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right w:val="none" w:sz="0" w:space="0" w:color="auto"/>
            </w:tcBorders>
          </w:tcPr>
          <w:p w:rsidR="008F7FFA" w:rsidRPr="00692097" w:rsidRDefault="008F7FFA" w:rsidP="00221D1F">
            <w:pPr>
              <w:spacing w:after="0"/>
              <w:rPr>
                <w:rFonts w:ascii="Calibri" w:hAnsi="Calibri"/>
                <w:b w:val="0"/>
                <w:szCs w:val="24"/>
              </w:rPr>
            </w:pPr>
            <w:r w:rsidRPr="00692097">
              <w:rPr>
                <w:rFonts w:ascii="Calibri" w:hAnsi="Calibri"/>
                <w:b w:val="0"/>
                <w:szCs w:val="24"/>
              </w:rPr>
              <w:t>İletişim Süreçleri</w:t>
            </w:r>
          </w:p>
        </w:tc>
        <w:tc>
          <w:tcPr>
            <w:tcW w:w="8818" w:type="dxa"/>
            <w:tcBorders>
              <w:left w:val="none" w:sz="0" w:space="0" w:color="auto"/>
            </w:tcBorders>
          </w:tcPr>
          <w:p w:rsidR="008F7FFA" w:rsidRDefault="008F7FFA" w:rsidP="008E01DD">
            <w:p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b/>
                <w:szCs w:val="24"/>
              </w:rPr>
            </w:pPr>
          </w:p>
        </w:tc>
      </w:tr>
    </w:tbl>
    <w:p w:rsidR="00066E56" w:rsidRPr="00ED2974" w:rsidRDefault="00710994" w:rsidP="00ED2974">
      <w:pPr>
        <w:pStyle w:val="Balk3"/>
        <w:rPr>
          <w:rFonts w:ascii="Calibri" w:hAnsi="Calibri"/>
          <w:b/>
        </w:rPr>
      </w:pPr>
      <w:r w:rsidRPr="004D5CBE">
        <w:rPr>
          <w:rFonts w:ascii="Calibri" w:hAnsi="Calibri"/>
          <w:b/>
        </w:rPr>
        <w:lastRenderedPageBreak/>
        <w:t>Dışsal Faktörler</w:t>
      </w:r>
      <w:r w:rsidR="00474795" w:rsidRPr="004D5CBE">
        <w:rPr>
          <w:rFonts w:ascii="Calibri" w:hAnsi="Calibri"/>
          <w:b/>
        </w:rPr>
        <w:t xml:space="preserve"> </w:t>
      </w:r>
    </w:p>
    <w:p w:rsidR="009029FB" w:rsidRPr="008F7FFA" w:rsidRDefault="008F7FFA" w:rsidP="009029FB">
      <w:pPr>
        <w:spacing w:after="0"/>
        <w:ind w:firstLine="708"/>
        <w:jc w:val="both"/>
        <w:rPr>
          <w:rFonts w:ascii="Calibri" w:hAnsi="Calibri"/>
          <w:b/>
          <w:sz w:val="40"/>
          <w:szCs w:val="24"/>
        </w:rPr>
      </w:pPr>
      <w:r w:rsidRPr="008F7FFA">
        <w:rPr>
          <w:rFonts w:ascii="Calibri" w:hAnsi="Calibri"/>
          <w:b/>
          <w:sz w:val="40"/>
          <w:szCs w:val="24"/>
        </w:rPr>
        <w:t>FIRSATLAR</w:t>
      </w:r>
    </w:p>
    <w:tbl>
      <w:tblPr>
        <w:tblStyle w:val="OrtaGlgeleme1-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783"/>
      </w:tblGrid>
      <w:tr w:rsidR="009029FB" w:rsidRPr="00571FC5" w:rsidTr="00015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633B87" w:rsidRPr="00571FC5" w:rsidRDefault="00633B87" w:rsidP="00D41148">
            <w:pPr>
              <w:spacing w:after="0"/>
              <w:jc w:val="both"/>
              <w:rPr>
                <w:rFonts w:ascii="Calibri" w:hAnsi="Calibri"/>
                <w:sz w:val="22"/>
                <w:szCs w:val="24"/>
              </w:rPr>
            </w:pPr>
          </w:p>
          <w:p w:rsidR="00633B87" w:rsidRPr="00571FC5" w:rsidRDefault="00633B87" w:rsidP="00D41148">
            <w:pPr>
              <w:spacing w:after="0"/>
              <w:jc w:val="both"/>
              <w:rPr>
                <w:rFonts w:ascii="Calibri" w:hAnsi="Calibri"/>
                <w:sz w:val="22"/>
                <w:szCs w:val="24"/>
              </w:rPr>
            </w:pPr>
          </w:p>
          <w:p w:rsidR="009029FB" w:rsidRPr="00571FC5" w:rsidRDefault="00474795" w:rsidP="00D41148">
            <w:pPr>
              <w:spacing w:after="0"/>
              <w:jc w:val="both"/>
              <w:rPr>
                <w:rFonts w:ascii="Calibri" w:hAnsi="Calibri"/>
                <w:sz w:val="22"/>
                <w:szCs w:val="24"/>
              </w:rPr>
            </w:pPr>
            <w:r w:rsidRPr="00571FC5">
              <w:rPr>
                <w:rFonts w:ascii="Calibri" w:hAnsi="Calibri"/>
                <w:sz w:val="22"/>
                <w:szCs w:val="24"/>
              </w:rPr>
              <w:t>Politik</w:t>
            </w:r>
          </w:p>
        </w:tc>
        <w:tc>
          <w:tcPr>
            <w:tcW w:w="0" w:type="auto"/>
            <w:tcBorders>
              <w:top w:val="none" w:sz="0" w:space="0" w:color="auto"/>
              <w:left w:val="none" w:sz="0" w:space="0" w:color="auto"/>
              <w:bottom w:val="none" w:sz="0" w:space="0" w:color="auto"/>
              <w:right w:val="none" w:sz="0" w:space="0" w:color="auto"/>
            </w:tcBorders>
          </w:tcPr>
          <w:p w:rsidR="00B62072" w:rsidRPr="00571FC5" w:rsidRDefault="00B62072" w:rsidP="00B62072">
            <w:pPr>
              <w:numPr>
                <w:ilvl w:val="0"/>
                <w:numId w:val="9"/>
              </w:numPr>
              <w:spacing w:after="0"/>
              <w:jc w:val="both"/>
              <w:cnfStyle w:val="100000000000" w:firstRow="1" w:lastRow="0" w:firstColumn="0" w:lastColumn="0" w:oddVBand="0" w:evenVBand="0" w:oddHBand="0" w:evenHBand="0" w:firstRowFirstColumn="0" w:firstRowLastColumn="0" w:lastRowFirstColumn="0" w:lastRowLastColumn="0"/>
              <w:rPr>
                <w:rFonts w:ascii="Calibri" w:hAnsi="Calibri"/>
                <w:sz w:val="22"/>
                <w:szCs w:val="24"/>
              </w:rPr>
            </w:pPr>
            <w:r w:rsidRPr="00571FC5">
              <w:rPr>
                <w:rFonts w:ascii="Calibri" w:hAnsi="Calibri"/>
                <w:sz w:val="22"/>
                <w:szCs w:val="24"/>
              </w:rPr>
              <w:t xml:space="preserve"> İlgili Yasalar</w:t>
            </w:r>
          </w:p>
          <w:p w:rsidR="00B62072" w:rsidRPr="00571FC5" w:rsidRDefault="00B62072" w:rsidP="00B62072">
            <w:pPr>
              <w:numPr>
                <w:ilvl w:val="0"/>
                <w:numId w:val="9"/>
              </w:numPr>
              <w:spacing w:after="0"/>
              <w:jc w:val="both"/>
              <w:cnfStyle w:val="100000000000" w:firstRow="1" w:lastRow="0" w:firstColumn="0" w:lastColumn="0" w:oddVBand="0" w:evenVBand="0" w:oddHBand="0" w:evenHBand="0" w:firstRowFirstColumn="0" w:firstRowLastColumn="0" w:lastRowFirstColumn="0" w:lastRowLastColumn="0"/>
              <w:rPr>
                <w:rFonts w:ascii="Calibri" w:hAnsi="Calibri"/>
                <w:sz w:val="22"/>
                <w:szCs w:val="24"/>
              </w:rPr>
            </w:pPr>
            <w:r w:rsidRPr="00571FC5">
              <w:rPr>
                <w:rFonts w:ascii="Calibri" w:hAnsi="Calibri"/>
                <w:sz w:val="22"/>
                <w:szCs w:val="24"/>
              </w:rPr>
              <w:t>Değişen milli eğitim politikaları</w:t>
            </w:r>
          </w:p>
          <w:p w:rsidR="00B62072" w:rsidRPr="00571FC5" w:rsidRDefault="00B62072" w:rsidP="00B62072">
            <w:pPr>
              <w:numPr>
                <w:ilvl w:val="0"/>
                <w:numId w:val="9"/>
              </w:numPr>
              <w:spacing w:after="0"/>
              <w:jc w:val="both"/>
              <w:cnfStyle w:val="100000000000" w:firstRow="1" w:lastRow="0" w:firstColumn="0" w:lastColumn="0" w:oddVBand="0" w:evenVBand="0" w:oddHBand="0" w:evenHBand="0" w:firstRowFirstColumn="0" w:firstRowLastColumn="0" w:lastRowFirstColumn="0" w:lastRowLastColumn="0"/>
              <w:rPr>
                <w:rFonts w:ascii="Calibri" w:hAnsi="Calibri"/>
                <w:sz w:val="22"/>
                <w:szCs w:val="24"/>
              </w:rPr>
            </w:pPr>
            <w:r w:rsidRPr="00571FC5">
              <w:rPr>
                <w:rFonts w:ascii="Calibri" w:hAnsi="Calibri"/>
                <w:sz w:val="22"/>
                <w:szCs w:val="24"/>
              </w:rPr>
              <w:t>Uluslararası ilişkiler</w:t>
            </w:r>
          </w:p>
          <w:p w:rsidR="009029FB" w:rsidRPr="00571FC5" w:rsidRDefault="00B62072" w:rsidP="00B62072">
            <w:pPr>
              <w:numPr>
                <w:ilvl w:val="0"/>
                <w:numId w:val="9"/>
              </w:numPr>
              <w:spacing w:after="0"/>
              <w:jc w:val="both"/>
              <w:cnfStyle w:val="100000000000" w:firstRow="1" w:lastRow="0" w:firstColumn="0" w:lastColumn="0" w:oddVBand="0" w:evenVBand="0" w:oddHBand="0" w:evenHBand="0" w:firstRowFirstColumn="0" w:firstRowLastColumn="0" w:lastRowFirstColumn="0" w:lastRowLastColumn="0"/>
              <w:rPr>
                <w:rFonts w:ascii="Calibri" w:hAnsi="Calibri"/>
                <w:sz w:val="22"/>
                <w:szCs w:val="24"/>
              </w:rPr>
            </w:pPr>
            <w:r w:rsidRPr="00571FC5">
              <w:rPr>
                <w:rFonts w:ascii="Calibri" w:hAnsi="Calibri"/>
                <w:sz w:val="22"/>
                <w:szCs w:val="24"/>
              </w:rPr>
              <w:t>Stratejik planlamanın devlet politikası haline gelmesi,</w:t>
            </w:r>
          </w:p>
        </w:tc>
      </w:tr>
      <w:tr w:rsidR="009029FB" w:rsidRPr="00571FC5" w:rsidTr="00015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33B87" w:rsidRPr="00571FC5" w:rsidRDefault="00633B87" w:rsidP="00D41148">
            <w:pPr>
              <w:spacing w:after="0"/>
              <w:jc w:val="both"/>
              <w:rPr>
                <w:rFonts w:ascii="Calibri" w:hAnsi="Calibri"/>
                <w:sz w:val="22"/>
                <w:szCs w:val="24"/>
              </w:rPr>
            </w:pPr>
          </w:p>
          <w:p w:rsidR="00633B87" w:rsidRPr="00571FC5" w:rsidRDefault="00633B87" w:rsidP="00D41148">
            <w:pPr>
              <w:spacing w:after="0"/>
              <w:jc w:val="both"/>
              <w:rPr>
                <w:rFonts w:ascii="Calibri" w:hAnsi="Calibri"/>
                <w:sz w:val="22"/>
                <w:szCs w:val="24"/>
              </w:rPr>
            </w:pPr>
          </w:p>
          <w:p w:rsidR="009029FB" w:rsidRPr="00571FC5" w:rsidRDefault="00474795" w:rsidP="00D41148">
            <w:pPr>
              <w:spacing w:after="0"/>
              <w:jc w:val="both"/>
              <w:rPr>
                <w:rFonts w:ascii="Calibri" w:hAnsi="Calibri"/>
                <w:sz w:val="22"/>
                <w:szCs w:val="24"/>
              </w:rPr>
            </w:pPr>
            <w:r w:rsidRPr="00571FC5">
              <w:rPr>
                <w:rFonts w:ascii="Calibri" w:hAnsi="Calibri"/>
                <w:sz w:val="22"/>
                <w:szCs w:val="24"/>
              </w:rPr>
              <w:t>Ekonomik</w:t>
            </w:r>
          </w:p>
        </w:tc>
        <w:tc>
          <w:tcPr>
            <w:tcW w:w="0" w:type="auto"/>
            <w:tcBorders>
              <w:left w:val="none" w:sz="0" w:space="0" w:color="auto"/>
            </w:tcBorders>
          </w:tcPr>
          <w:p w:rsidR="00762EB5" w:rsidRPr="00571FC5" w:rsidRDefault="00762EB5" w:rsidP="00762EB5">
            <w:pPr>
              <w:numPr>
                <w:ilvl w:val="0"/>
                <w:numId w:val="10"/>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Bilginin, refaha ve mutluluğa   ulaşmada ana itici güç olarak   belirmesi</w:t>
            </w:r>
          </w:p>
          <w:p w:rsidR="00762EB5" w:rsidRPr="00571FC5" w:rsidRDefault="00762EB5" w:rsidP="00762EB5">
            <w:pPr>
              <w:numPr>
                <w:ilvl w:val="0"/>
                <w:numId w:val="10"/>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cs="Book Antiqua"/>
                <w:sz w:val="22"/>
                <w:szCs w:val="24"/>
              </w:rPr>
              <w:t>İş</w:t>
            </w:r>
            <w:r w:rsidRPr="00571FC5">
              <w:rPr>
                <w:rFonts w:ascii="Calibri" w:hAnsi="Calibri"/>
                <w:sz w:val="22"/>
                <w:szCs w:val="24"/>
              </w:rPr>
              <w:t xml:space="preserve"> g</w:t>
            </w:r>
            <w:r w:rsidRPr="00571FC5">
              <w:rPr>
                <w:rFonts w:ascii="Calibri" w:hAnsi="Calibri" w:cs="Book Antiqua"/>
                <w:sz w:val="22"/>
                <w:szCs w:val="24"/>
              </w:rPr>
              <w:t>ü</w:t>
            </w:r>
            <w:r w:rsidRPr="00571FC5">
              <w:rPr>
                <w:rFonts w:ascii="Calibri" w:hAnsi="Calibri"/>
                <w:sz w:val="22"/>
                <w:szCs w:val="24"/>
              </w:rPr>
              <w:t>c</w:t>
            </w:r>
            <w:r w:rsidRPr="00571FC5">
              <w:rPr>
                <w:rFonts w:ascii="Calibri" w:hAnsi="Calibri" w:cs="Book Antiqua"/>
                <w:sz w:val="22"/>
                <w:szCs w:val="24"/>
              </w:rPr>
              <w:t>ü</w:t>
            </w:r>
            <w:r w:rsidRPr="00571FC5">
              <w:rPr>
                <w:rFonts w:ascii="Calibri" w:hAnsi="Calibri"/>
                <w:sz w:val="22"/>
                <w:szCs w:val="24"/>
              </w:rPr>
              <w:t xml:space="preserve"> politikalar</w:t>
            </w:r>
            <w:r w:rsidRPr="00571FC5">
              <w:rPr>
                <w:rFonts w:ascii="Calibri" w:hAnsi="Calibri" w:cs="Book Antiqua"/>
                <w:sz w:val="22"/>
                <w:szCs w:val="24"/>
              </w:rPr>
              <w:t>ı</w:t>
            </w:r>
          </w:p>
          <w:p w:rsidR="00762EB5" w:rsidRPr="00571FC5" w:rsidRDefault="00762EB5" w:rsidP="00762EB5">
            <w:pPr>
              <w:numPr>
                <w:ilvl w:val="0"/>
                <w:numId w:val="10"/>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Kariyer y</w:t>
            </w:r>
            <w:r w:rsidRPr="00571FC5">
              <w:rPr>
                <w:rFonts w:ascii="Calibri" w:hAnsi="Calibri" w:cs="Book Antiqua"/>
                <w:sz w:val="22"/>
                <w:szCs w:val="24"/>
              </w:rPr>
              <w:t>ö</w:t>
            </w:r>
            <w:r w:rsidRPr="00571FC5">
              <w:rPr>
                <w:rFonts w:ascii="Calibri" w:hAnsi="Calibri"/>
                <w:sz w:val="22"/>
                <w:szCs w:val="24"/>
              </w:rPr>
              <w:t>n</w:t>
            </w:r>
            <w:r w:rsidRPr="00571FC5">
              <w:rPr>
                <w:rFonts w:ascii="Calibri" w:hAnsi="Calibri" w:cs="Book Antiqua"/>
                <w:sz w:val="22"/>
                <w:szCs w:val="24"/>
              </w:rPr>
              <w:t>ü</w:t>
            </w:r>
            <w:r w:rsidRPr="00571FC5">
              <w:rPr>
                <w:rFonts w:ascii="Calibri" w:hAnsi="Calibri"/>
                <w:sz w:val="22"/>
                <w:szCs w:val="24"/>
              </w:rPr>
              <w:t xml:space="preserve"> ve istihdamda  değişiklikler içeren yeni kariyer yapıları</w:t>
            </w:r>
          </w:p>
          <w:p w:rsidR="00762EB5" w:rsidRPr="00571FC5" w:rsidRDefault="00762EB5" w:rsidP="00762EB5">
            <w:pPr>
              <w:numPr>
                <w:ilvl w:val="0"/>
                <w:numId w:val="10"/>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Sanayi b</w:t>
            </w:r>
            <w:r w:rsidRPr="00571FC5">
              <w:rPr>
                <w:rFonts w:ascii="Calibri" w:hAnsi="Calibri" w:cs="Book Antiqua"/>
                <w:sz w:val="22"/>
                <w:szCs w:val="24"/>
              </w:rPr>
              <w:t>ö</w:t>
            </w:r>
            <w:r w:rsidRPr="00571FC5">
              <w:rPr>
                <w:rFonts w:ascii="Calibri" w:hAnsi="Calibri"/>
                <w:sz w:val="22"/>
                <w:szCs w:val="24"/>
              </w:rPr>
              <w:t>lgesi olmas</w:t>
            </w:r>
            <w:r w:rsidRPr="00571FC5">
              <w:rPr>
                <w:rFonts w:ascii="Calibri" w:hAnsi="Calibri" w:cs="Book Antiqua"/>
                <w:sz w:val="22"/>
                <w:szCs w:val="24"/>
              </w:rPr>
              <w:t>ı</w:t>
            </w:r>
          </w:p>
          <w:p w:rsidR="009029FB" w:rsidRPr="00571FC5" w:rsidRDefault="00762EB5" w:rsidP="00762EB5">
            <w:pPr>
              <w:numPr>
                <w:ilvl w:val="0"/>
                <w:numId w:val="10"/>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Ticaret ve ula</w:t>
            </w:r>
            <w:r w:rsidRPr="00571FC5">
              <w:rPr>
                <w:rFonts w:ascii="Calibri" w:hAnsi="Calibri" w:cs="Book Antiqua"/>
                <w:sz w:val="22"/>
                <w:szCs w:val="24"/>
              </w:rPr>
              <w:t>şı</w:t>
            </w:r>
            <w:r w:rsidRPr="00571FC5">
              <w:rPr>
                <w:rFonts w:ascii="Calibri" w:hAnsi="Calibri"/>
                <w:sz w:val="22"/>
                <w:szCs w:val="24"/>
              </w:rPr>
              <w:t>mdaki kolayl</w:t>
            </w:r>
            <w:r w:rsidRPr="00571FC5">
              <w:rPr>
                <w:rFonts w:ascii="Calibri" w:hAnsi="Calibri" w:cs="Book Antiqua"/>
                <w:sz w:val="22"/>
                <w:szCs w:val="24"/>
              </w:rPr>
              <w:t>ı</w:t>
            </w:r>
            <w:r w:rsidRPr="00571FC5">
              <w:rPr>
                <w:rFonts w:ascii="Calibri" w:hAnsi="Calibri"/>
                <w:sz w:val="22"/>
                <w:szCs w:val="24"/>
              </w:rPr>
              <w:t>klar</w:t>
            </w:r>
          </w:p>
        </w:tc>
      </w:tr>
      <w:tr w:rsidR="009029FB" w:rsidRPr="00571FC5" w:rsidTr="00015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33B87" w:rsidRPr="00571FC5" w:rsidRDefault="00633B87" w:rsidP="00D41148">
            <w:pPr>
              <w:spacing w:after="0"/>
              <w:jc w:val="both"/>
              <w:rPr>
                <w:rFonts w:ascii="Calibri" w:hAnsi="Calibri"/>
                <w:sz w:val="22"/>
                <w:szCs w:val="24"/>
              </w:rPr>
            </w:pPr>
          </w:p>
          <w:p w:rsidR="009029FB" w:rsidRPr="00571FC5" w:rsidRDefault="00474795" w:rsidP="00D41148">
            <w:pPr>
              <w:spacing w:after="0"/>
              <w:jc w:val="both"/>
              <w:rPr>
                <w:rFonts w:ascii="Calibri" w:hAnsi="Calibri"/>
                <w:sz w:val="22"/>
                <w:szCs w:val="24"/>
              </w:rPr>
            </w:pPr>
            <w:r w:rsidRPr="00571FC5">
              <w:rPr>
                <w:rFonts w:ascii="Calibri" w:hAnsi="Calibri"/>
                <w:sz w:val="22"/>
                <w:szCs w:val="24"/>
              </w:rPr>
              <w:t>Sosyolojik</w:t>
            </w:r>
          </w:p>
        </w:tc>
        <w:tc>
          <w:tcPr>
            <w:tcW w:w="0" w:type="auto"/>
            <w:tcBorders>
              <w:left w:val="none" w:sz="0" w:space="0" w:color="auto"/>
            </w:tcBorders>
          </w:tcPr>
          <w:p w:rsidR="00762EB5" w:rsidRPr="00571FC5" w:rsidRDefault="00762EB5" w:rsidP="00762EB5">
            <w:pPr>
              <w:numPr>
                <w:ilvl w:val="0"/>
                <w:numId w:val="11"/>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 w:val="22"/>
                <w:szCs w:val="24"/>
              </w:rPr>
            </w:pPr>
            <w:r w:rsidRPr="00571FC5">
              <w:rPr>
                <w:rFonts w:ascii="Calibri" w:hAnsi="Calibri"/>
                <w:sz w:val="22"/>
                <w:szCs w:val="24"/>
              </w:rPr>
              <w:t>Farklı  geleneksel sosyal yapının  etkisi</w:t>
            </w:r>
          </w:p>
          <w:p w:rsidR="00762EB5" w:rsidRPr="00571FC5" w:rsidRDefault="00762EB5" w:rsidP="00762EB5">
            <w:pPr>
              <w:numPr>
                <w:ilvl w:val="0"/>
                <w:numId w:val="11"/>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 w:val="22"/>
                <w:szCs w:val="24"/>
              </w:rPr>
            </w:pPr>
            <w:r w:rsidRPr="00571FC5">
              <w:rPr>
                <w:rFonts w:ascii="Calibri" w:hAnsi="Calibri"/>
                <w:sz w:val="22"/>
                <w:szCs w:val="24"/>
              </w:rPr>
              <w:t>Sosyoekonomik farklılıklar</w:t>
            </w:r>
          </w:p>
          <w:p w:rsidR="009029FB" w:rsidRPr="00571FC5" w:rsidRDefault="00762EB5" w:rsidP="00762EB5">
            <w:pPr>
              <w:numPr>
                <w:ilvl w:val="0"/>
                <w:numId w:val="11"/>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 w:val="22"/>
                <w:szCs w:val="24"/>
              </w:rPr>
            </w:pPr>
            <w:r w:rsidRPr="00571FC5">
              <w:rPr>
                <w:rFonts w:ascii="Calibri" w:hAnsi="Calibri"/>
                <w:sz w:val="22"/>
                <w:szCs w:val="24"/>
              </w:rPr>
              <w:t>Yo</w:t>
            </w:r>
            <w:r w:rsidRPr="00571FC5">
              <w:rPr>
                <w:rFonts w:ascii="Calibri" w:hAnsi="Calibri" w:cs="Book Antiqua"/>
                <w:sz w:val="22"/>
                <w:szCs w:val="24"/>
              </w:rPr>
              <w:t>ğ</w:t>
            </w:r>
            <w:r w:rsidRPr="00571FC5">
              <w:rPr>
                <w:rFonts w:ascii="Calibri" w:hAnsi="Calibri"/>
                <w:sz w:val="22"/>
                <w:szCs w:val="24"/>
              </w:rPr>
              <w:t>un g</w:t>
            </w:r>
            <w:r w:rsidRPr="00571FC5">
              <w:rPr>
                <w:rFonts w:ascii="Calibri" w:hAnsi="Calibri" w:cs="Book Antiqua"/>
                <w:sz w:val="22"/>
                <w:szCs w:val="24"/>
              </w:rPr>
              <w:t>öçü</w:t>
            </w:r>
            <w:r w:rsidRPr="00571FC5">
              <w:rPr>
                <w:rFonts w:ascii="Calibri" w:hAnsi="Calibri"/>
                <w:sz w:val="22"/>
                <w:szCs w:val="24"/>
              </w:rPr>
              <w:t>n getirdi</w:t>
            </w:r>
            <w:r w:rsidRPr="00571FC5">
              <w:rPr>
                <w:rFonts w:ascii="Calibri" w:hAnsi="Calibri" w:cs="Book Antiqua"/>
                <w:sz w:val="22"/>
                <w:szCs w:val="24"/>
              </w:rPr>
              <w:t>ğ</w:t>
            </w:r>
            <w:r w:rsidRPr="00571FC5">
              <w:rPr>
                <w:rFonts w:ascii="Calibri" w:hAnsi="Calibri"/>
                <w:sz w:val="22"/>
                <w:szCs w:val="24"/>
              </w:rPr>
              <w:t>i sorunlar</w:t>
            </w:r>
          </w:p>
          <w:p w:rsidR="00762EB5" w:rsidRPr="00571FC5" w:rsidRDefault="00762EB5" w:rsidP="00762EB5">
            <w:pPr>
              <w:numPr>
                <w:ilvl w:val="0"/>
                <w:numId w:val="11"/>
              </w:num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 w:val="22"/>
                <w:szCs w:val="24"/>
              </w:rPr>
            </w:pPr>
            <w:r w:rsidRPr="00571FC5">
              <w:rPr>
                <w:rFonts w:ascii="Calibri" w:hAnsi="Calibri"/>
                <w:sz w:val="22"/>
                <w:szCs w:val="24"/>
              </w:rPr>
              <w:t>Düşük ve dar gelirli ailelere uygun yaşam şartlarının sunulması</w:t>
            </w:r>
          </w:p>
        </w:tc>
      </w:tr>
      <w:tr w:rsidR="009029FB" w:rsidRPr="00571FC5" w:rsidTr="00015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61EFE" w:rsidRPr="00571FC5" w:rsidRDefault="00361EFE" w:rsidP="00D41148">
            <w:pPr>
              <w:spacing w:after="0"/>
              <w:jc w:val="both"/>
              <w:rPr>
                <w:rFonts w:ascii="Calibri" w:hAnsi="Calibri"/>
                <w:sz w:val="22"/>
                <w:szCs w:val="24"/>
              </w:rPr>
            </w:pPr>
          </w:p>
          <w:p w:rsidR="00361EFE" w:rsidRPr="00571FC5" w:rsidRDefault="00361EFE" w:rsidP="00D41148">
            <w:pPr>
              <w:spacing w:after="0"/>
              <w:jc w:val="both"/>
              <w:rPr>
                <w:rFonts w:ascii="Calibri" w:hAnsi="Calibri"/>
                <w:sz w:val="22"/>
                <w:szCs w:val="24"/>
              </w:rPr>
            </w:pPr>
          </w:p>
          <w:p w:rsidR="00361EFE" w:rsidRPr="00571FC5" w:rsidRDefault="00361EFE" w:rsidP="00D41148">
            <w:pPr>
              <w:spacing w:after="0"/>
              <w:jc w:val="both"/>
              <w:rPr>
                <w:rFonts w:ascii="Calibri" w:hAnsi="Calibri"/>
                <w:sz w:val="22"/>
                <w:szCs w:val="24"/>
              </w:rPr>
            </w:pPr>
          </w:p>
          <w:p w:rsidR="00361EFE" w:rsidRPr="00571FC5" w:rsidRDefault="00361EFE" w:rsidP="00D41148">
            <w:pPr>
              <w:spacing w:after="0"/>
              <w:jc w:val="both"/>
              <w:rPr>
                <w:rFonts w:ascii="Calibri" w:hAnsi="Calibri"/>
                <w:sz w:val="22"/>
                <w:szCs w:val="24"/>
              </w:rPr>
            </w:pPr>
          </w:p>
          <w:p w:rsidR="009029FB" w:rsidRPr="00571FC5" w:rsidRDefault="00474795" w:rsidP="00D41148">
            <w:pPr>
              <w:spacing w:after="0"/>
              <w:jc w:val="both"/>
              <w:rPr>
                <w:rFonts w:ascii="Calibri" w:hAnsi="Calibri"/>
                <w:sz w:val="22"/>
                <w:szCs w:val="24"/>
              </w:rPr>
            </w:pPr>
            <w:r w:rsidRPr="00571FC5">
              <w:rPr>
                <w:rFonts w:ascii="Calibri" w:hAnsi="Calibri"/>
                <w:sz w:val="22"/>
                <w:szCs w:val="24"/>
              </w:rPr>
              <w:t>Teknolojik</w:t>
            </w:r>
          </w:p>
        </w:tc>
        <w:tc>
          <w:tcPr>
            <w:tcW w:w="0" w:type="auto"/>
            <w:tcBorders>
              <w:left w:val="none" w:sz="0" w:space="0" w:color="auto"/>
            </w:tcBorders>
          </w:tcPr>
          <w:p w:rsidR="00960EE5" w:rsidRPr="00571FC5" w:rsidRDefault="00960EE5" w:rsidP="002F39F4">
            <w:pPr>
              <w:numPr>
                <w:ilvl w:val="0"/>
                <w:numId w:val="1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Teknolojinin hızla gelişerek ilerlemesi, hayatın her alanında kullanımının artarak</w:t>
            </w:r>
          </w:p>
          <w:p w:rsidR="00960EE5" w:rsidRPr="00571FC5" w:rsidRDefault="00960EE5" w:rsidP="00221D1F">
            <w:pPr>
              <w:spacing w:after="0"/>
              <w:ind w:left="720"/>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yayılımı. Hızlı etkin küresel iletişim ve etkileşimi.</w:t>
            </w:r>
          </w:p>
          <w:p w:rsidR="00960EE5" w:rsidRPr="00571FC5" w:rsidRDefault="00960EE5" w:rsidP="002F39F4">
            <w:pPr>
              <w:numPr>
                <w:ilvl w:val="0"/>
                <w:numId w:val="1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 xml:space="preserve">Bilginin üretimi ve hızlı yayılımı çoğalması ve üretimin artışına katkısı </w:t>
            </w:r>
            <w:r w:rsidR="002F39F4" w:rsidRPr="00571FC5">
              <w:rPr>
                <w:rFonts w:ascii="Calibri" w:hAnsi="Calibri"/>
                <w:sz w:val="22"/>
                <w:szCs w:val="24"/>
              </w:rPr>
              <w:br/>
            </w:r>
            <w:r w:rsidRPr="00571FC5">
              <w:rPr>
                <w:rFonts w:ascii="Calibri" w:hAnsi="Calibri"/>
                <w:sz w:val="22"/>
                <w:szCs w:val="24"/>
              </w:rPr>
              <w:t>teknoloji -</w:t>
            </w:r>
            <w:r w:rsidR="00540FA7" w:rsidRPr="00571FC5">
              <w:rPr>
                <w:rFonts w:ascii="Calibri" w:hAnsi="Calibri"/>
                <w:sz w:val="22"/>
                <w:szCs w:val="24"/>
              </w:rPr>
              <w:t xml:space="preserve"> </w:t>
            </w:r>
            <w:r w:rsidRPr="00571FC5">
              <w:rPr>
                <w:rFonts w:ascii="Calibri" w:hAnsi="Calibri"/>
                <w:sz w:val="22"/>
                <w:szCs w:val="24"/>
              </w:rPr>
              <w:t>bilgi üretimi paylaşımı ve refaha katkısı.</w:t>
            </w:r>
          </w:p>
          <w:p w:rsidR="00960EE5" w:rsidRPr="00571FC5" w:rsidRDefault="00960EE5" w:rsidP="002F39F4">
            <w:pPr>
              <w:numPr>
                <w:ilvl w:val="0"/>
                <w:numId w:val="1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Teknolojinin kullanımı yaygınlaşması e-devlet ve e-hizmetin standartlarını</w:t>
            </w:r>
          </w:p>
          <w:p w:rsidR="00960EE5" w:rsidRPr="00571FC5" w:rsidRDefault="00960EE5" w:rsidP="002F39F4">
            <w:pPr>
              <w:spacing w:after="0"/>
              <w:ind w:left="720"/>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geliştirmesi, hizmet alıcı ve sunucularının kapasite gelişimi.</w:t>
            </w:r>
          </w:p>
          <w:p w:rsidR="00960EE5" w:rsidRPr="00571FC5" w:rsidRDefault="00960EE5" w:rsidP="002F39F4">
            <w:pPr>
              <w:numPr>
                <w:ilvl w:val="0"/>
                <w:numId w:val="1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Hızlı bilgi eskimesi ve bilgi kirliliği, bilgi güvenilirliği bilgi bankalarının</w:t>
            </w:r>
            <w:r w:rsidR="00540FA7" w:rsidRPr="00571FC5">
              <w:rPr>
                <w:rFonts w:ascii="Calibri" w:hAnsi="Calibri"/>
                <w:sz w:val="22"/>
                <w:szCs w:val="24"/>
              </w:rPr>
              <w:t xml:space="preserve"> </w:t>
            </w:r>
            <w:r w:rsidR="002F39F4" w:rsidRPr="00571FC5">
              <w:rPr>
                <w:rFonts w:ascii="Calibri" w:hAnsi="Calibri"/>
                <w:sz w:val="22"/>
                <w:szCs w:val="24"/>
              </w:rPr>
              <w:br/>
            </w:r>
            <w:r w:rsidRPr="00571FC5">
              <w:rPr>
                <w:rFonts w:ascii="Calibri" w:hAnsi="Calibri"/>
                <w:sz w:val="22"/>
                <w:szCs w:val="24"/>
              </w:rPr>
              <w:t>korunması ve güvenliği.</w:t>
            </w:r>
          </w:p>
          <w:p w:rsidR="00960EE5" w:rsidRPr="00571FC5" w:rsidRDefault="00960EE5" w:rsidP="002F39F4">
            <w:pPr>
              <w:numPr>
                <w:ilvl w:val="0"/>
                <w:numId w:val="1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Teknoloji gelişimin yeni öğrenme, iş, istihdam ve esnek çalışma fırsatları sunması.</w:t>
            </w:r>
          </w:p>
          <w:p w:rsidR="009029FB" w:rsidRPr="00571FC5" w:rsidRDefault="00960EE5" w:rsidP="002F39F4">
            <w:pPr>
              <w:numPr>
                <w:ilvl w:val="0"/>
                <w:numId w:val="12"/>
              </w:numPr>
              <w:spacing w:after="0"/>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 xml:space="preserve">Hizmet kalitesinde beklentilerin yükselmesi, verimlilik, sürdürebilinirlik, </w:t>
            </w:r>
            <w:r w:rsidR="002F39F4" w:rsidRPr="00571FC5">
              <w:rPr>
                <w:rFonts w:ascii="Calibri" w:hAnsi="Calibri"/>
                <w:sz w:val="22"/>
                <w:szCs w:val="24"/>
              </w:rPr>
              <w:br/>
            </w:r>
            <w:r w:rsidRPr="00571FC5">
              <w:rPr>
                <w:rFonts w:ascii="Calibri" w:hAnsi="Calibri"/>
                <w:sz w:val="22"/>
                <w:szCs w:val="24"/>
              </w:rPr>
              <w:t>işgücü</w:t>
            </w:r>
            <w:r w:rsidR="00540FA7" w:rsidRPr="00571FC5">
              <w:rPr>
                <w:rFonts w:ascii="Calibri" w:hAnsi="Calibri"/>
                <w:sz w:val="22"/>
                <w:szCs w:val="24"/>
              </w:rPr>
              <w:t xml:space="preserve"> </w:t>
            </w:r>
            <w:r w:rsidRPr="00571FC5">
              <w:rPr>
                <w:rFonts w:ascii="Calibri" w:hAnsi="Calibri"/>
                <w:sz w:val="22"/>
                <w:szCs w:val="24"/>
              </w:rPr>
              <w:t>piyasasındaki değişim, risk algıları.</w:t>
            </w:r>
          </w:p>
        </w:tc>
      </w:tr>
      <w:tr w:rsidR="00474795" w:rsidRPr="00571FC5" w:rsidTr="00015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474795" w:rsidRPr="00571FC5" w:rsidRDefault="00474795" w:rsidP="00474795">
            <w:pPr>
              <w:spacing w:after="0"/>
              <w:jc w:val="both"/>
              <w:rPr>
                <w:rFonts w:ascii="Calibri" w:hAnsi="Calibri"/>
                <w:sz w:val="22"/>
                <w:szCs w:val="24"/>
              </w:rPr>
            </w:pPr>
            <w:r w:rsidRPr="00571FC5">
              <w:rPr>
                <w:rFonts w:ascii="Calibri" w:hAnsi="Calibri"/>
                <w:sz w:val="22"/>
                <w:szCs w:val="24"/>
              </w:rPr>
              <w:t>Mevzuat-Yasal</w:t>
            </w:r>
          </w:p>
        </w:tc>
        <w:tc>
          <w:tcPr>
            <w:tcW w:w="0" w:type="auto"/>
            <w:tcBorders>
              <w:left w:val="none" w:sz="0" w:space="0" w:color="auto"/>
            </w:tcBorders>
          </w:tcPr>
          <w:p w:rsidR="00474795" w:rsidRPr="00571FC5" w:rsidRDefault="00474795" w:rsidP="00474795">
            <w:p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sz w:val="22"/>
                <w:szCs w:val="24"/>
              </w:rPr>
            </w:pPr>
          </w:p>
        </w:tc>
      </w:tr>
      <w:tr w:rsidR="00474795" w:rsidRPr="00571FC5" w:rsidTr="00571FC5">
        <w:trPr>
          <w:cnfStyle w:val="000000100000" w:firstRow="0" w:lastRow="0" w:firstColumn="0" w:lastColumn="0" w:oddVBand="0" w:evenVBand="0" w:oddHBand="1" w:evenHBand="0" w:firstRowFirstColumn="0" w:firstRowLastColumn="0" w:lastRowFirstColumn="0" w:lastRowLastColumn="0"/>
          <w:trHeight w:val="164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61EFE" w:rsidRPr="00571FC5" w:rsidRDefault="00361EFE" w:rsidP="00474795">
            <w:pPr>
              <w:spacing w:after="0"/>
              <w:jc w:val="both"/>
              <w:rPr>
                <w:rFonts w:ascii="Calibri" w:hAnsi="Calibri"/>
                <w:sz w:val="22"/>
                <w:szCs w:val="24"/>
              </w:rPr>
            </w:pPr>
          </w:p>
          <w:p w:rsidR="00361EFE" w:rsidRPr="00571FC5" w:rsidRDefault="00361EFE" w:rsidP="00474795">
            <w:pPr>
              <w:spacing w:after="0"/>
              <w:jc w:val="both"/>
              <w:rPr>
                <w:rFonts w:ascii="Calibri" w:hAnsi="Calibri"/>
                <w:sz w:val="22"/>
                <w:szCs w:val="24"/>
              </w:rPr>
            </w:pPr>
          </w:p>
          <w:p w:rsidR="00474795" w:rsidRPr="00571FC5" w:rsidRDefault="00474795" w:rsidP="00474795">
            <w:pPr>
              <w:spacing w:after="0"/>
              <w:jc w:val="both"/>
              <w:rPr>
                <w:rFonts w:ascii="Calibri" w:hAnsi="Calibri"/>
                <w:sz w:val="22"/>
                <w:szCs w:val="24"/>
              </w:rPr>
            </w:pPr>
            <w:r w:rsidRPr="00571FC5">
              <w:rPr>
                <w:rFonts w:ascii="Calibri" w:hAnsi="Calibri"/>
                <w:sz w:val="22"/>
                <w:szCs w:val="24"/>
              </w:rPr>
              <w:t>Ekolojik</w:t>
            </w:r>
          </w:p>
        </w:tc>
        <w:tc>
          <w:tcPr>
            <w:tcW w:w="0" w:type="auto"/>
            <w:tcBorders>
              <w:left w:val="none" w:sz="0" w:space="0" w:color="auto"/>
            </w:tcBorders>
          </w:tcPr>
          <w:p w:rsidR="00474795" w:rsidRPr="00571FC5" w:rsidRDefault="00540FA7" w:rsidP="00540FA7">
            <w:pPr>
              <w:numPr>
                <w:ilvl w:val="0"/>
                <w:numId w:val="13"/>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Okulumuzun geniş ve yeşil alan içeren bir bahçesinin olması</w:t>
            </w:r>
          </w:p>
          <w:p w:rsidR="00540FA7" w:rsidRPr="00571FC5" w:rsidRDefault="00540FA7" w:rsidP="00540FA7">
            <w:pPr>
              <w:numPr>
                <w:ilvl w:val="0"/>
                <w:numId w:val="13"/>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Çevremizde doğal parklar ve ormanlar ve kırsal alanlar bulunması</w:t>
            </w:r>
          </w:p>
          <w:p w:rsidR="00540FA7" w:rsidRPr="00571FC5" w:rsidRDefault="00540FA7" w:rsidP="00540FA7">
            <w:pPr>
              <w:numPr>
                <w:ilvl w:val="0"/>
                <w:numId w:val="13"/>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İlçe Merkezinde olması</w:t>
            </w:r>
          </w:p>
          <w:p w:rsidR="00540FA7" w:rsidRPr="00571FC5" w:rsidRDefault="00540FA7" w:rsidP="00540FA7">
            <w:pPr>
              <w:numPr>
                <w:ilvl w:val="0"/>
                <w:numId w:val="13"/>
              </w:num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r w:rsidRPr="00571FC5">
              <w:rPr>
                <w:rFonts w:ascii="Calibri" w:hAnsi="Calibri"/>
                <w:sz w:val="22"/>
                <w:szCs w:val="24"/>
              </w:rPr>
              <w:t xml:space="preserve">İlimizdeki tüm kültür ve sanat ve bilim merkezlerine yakın olması </w:t>
            </w:r>
          </w:p>
          <w:p w:rsidR="00136897" w:rsidRPr="00571FC5" w:rsidRDefault="00136897" w:rsidP="00136897">
            <w:pPr>
              <w:spacing w:after="0"/>
              <w:ind w:left="72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p>
          <w:p w:rsidR="00540FA7" w:rsidRPr="00571FC5" w:rsidRDefault="00540FA7" w:rsidP="00540FA7">
            <w:p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4"/>
              </w:rPr>
            </w:pPr>
          </w:p>
        </w:tc>
      </w:tr>
    </w:tbl>
    <w:p w:rsidR="00221D1F" w:rsidRPr="00221D1F" w:rsidRDefault="00221D1F" w:rsidP="007204B0">
      <w:pPr>
        <w:rPr>
          <w:rFonts w:ascii="Calibri" w:hAnsi="Calibri"/>
          <w:b/>
          <w:sz w:val="40"/>
        </w:rPr>
      </w:pPr>
      <w:bookmarkStart w:id="22" w:name="_Toc416085141"/>
      <w:bookmarkStart w:id="23" w:name="_Toc529519454"/>
      <w:bookmarkEnd w:id="21"/>
    </w:p>
    <w:tbl>
      <w:tblPr>
        <w:tblStyle w:val="AkListe-Vurgu5"/>
        <w:tblW w:w="0" w:type="auto"/>
        <w:tblLook w:val="04A0" w:firstRow="1" w:lastRow="0" w:firstColumn="1" w:lastColumn="0" w:noHBand="0" w:noVBand="1"/>
      </w:tblPr>
      <w:tblGrid>
        <w:gridCol w:w="9288"/>
      </w:tblGrid>
      <w:tr w:rsidR="00DE0161" w:rsidTr="00DE0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4" w:type="dxa"/>
          </w:tcPr>
          <w:p w:rsidR="00DE0161" w:rsidRDefault="00DE0161" w:rsidP="00221D1F">
            <w:pPr>
              <w:pStyle w:val="Default"/>
              <w:rPr>
                <w:color w:val="auto"/>
              </w:rPr>
            </w:pPr>
            <w:r>
              <w:rPr>
                <w:rFonts w:ascii="Calibri" w:hAnsi="Calibri"/>
                <w:b w:val="0"/>
                <w:sz w:val="40"/>
              </w:rPr>
              <w:t xml:space="preserve">                                   </w:t>
            </w:r>
            <w:r w:rsidRPr="00221D1F">
              <w:rPr>
                <w:rFonts w:ascii="Calibri" w:hAnsi="Calibri"/>
                <w:b w:val="0"/>
                <w:sz w:val="40"/>
              </w:rPr>
              <w:t>TEHDİTLER</w:t>
            </w:r>
          </w:p>
        </w:tc>
      </w:tr>
      <w:tr w:rsidR="00764B5A" w:rsidTr="00DE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4" w:type="dxa"/>
          </w:tcPr>
          <w:p w:rsidR="00764B5A" w:rsidRDefault="00764B5A" w:rsidP="00221D1F">
            <w:pPr>
              <w:pStyle w:val="Default"/>
              <w:rPr>
                <w:color w:val="auto"/>
              </w:rPr>
            </w:pPr>
          </w:p>
          <w:p w:rsidR="00764B5A" w:rsidRPr="00066E56" w:rsidRDefault="00764B5A" w:rsidP="00221D1F">
            <w:pPr>
              <w:pStyle w:val="Default"/>
              <w:numPr>
                <w:ilvl w:val="0"/>
                <w:numId w:val="13"/>
              </w:numPr>
              <w:rPr>
                <w:rFonts w:asciiTheme="minorHAnsi" w:hAnsiTheme="minorHAnsi" w:cstheme="minorHAnsi"/>
                <w:b w:val="0"/>
                <w:sz w:val="22"/>
                <w:szCs w:val="22"/>
              </w:rPr>
            </w:pPr>
            <w:r w:rsidRPr="00066E56">
              <w:rPr>
                <w:rFonts w:asciiTheme="minorHAnsi" w:hAnsiTheme="minorHAnsi" w:cstheme="minorHAnsi"/>
                <w:b w:val="0"/>
                <w:sz w:val="22"/>
                <w:szCs w:val="22"/>
              </w:rPr>
              <w:t xml:space="preserve">Okulun bulunduğu bölgenin sosyal ve ekonomik düzeyi. </w:t>
            </w:r>
          </w:p>
          <w:p w:rsidR="00764B5A" w:rsidRPr="00066E56" w:rsidRDefault="00764B5A" w:rsidP="00221D1F">
            <w:pPr>
              <w:pStyle w:val="Default"/>
              <w:numPr>
                <w:ilvl w:val="0"/>
                <w:numId w:val="13"/>
              </w:numPr>
              <w:rPr>
                <w:rFonts w:asciiTheme="minorHAnsi" w:hAnsiTheme="minorHAnsi" w:cstheme="minorHAnsi"/>
                <w:b w:val="0"/>
                <w:sz w:val="22"/>
                <w:szCs w:val="22"/>
              </w:rPr>
            </w:pPr>
            <w:r w:rsidRPr="00066E56">
              <w:rPr>
                <w:rFonts w:asciiTheme="minorHAnsi" w:hAnsiTheme="minorHAnsi" w:cstheme="minorHAnsi"/>
                <w:b w:val="0"/>
                <w:sz w:val="22"/>
                <w:szCs w:val="22"/>
              </w:rPr>
              <w:t xml:space="preserve">Engelli öğrenciler için asansör bulunmaması </w:t>
            </w:r>
          </w:p>
          <w:p w:rsidR="00764B5A" w:rsidRPr="00066E56" w:rsidRDefault="00764B5A" w:rsidP="000B7E9A">
            <w:pPr>
              <w:pStyle w:val="Default"/>
              <w:numPr>
                <w:ilvl w:val="0"/>
                <w:numId w:val="13"/>
              </w:numPr>
              <w:rPr>
                <w:rFonts w:asciiTheme="minorHAnsi" w:hAnsiTheme="minorHAnsi" w:cstheme="minorHAnsi"/>
                <w:b w:val="0"/>
                <w:sz w:val="22"/>
                <w:szCs w:val="22"/>
              </w:rPr>
            </w:pPr>
            <w:r w:rsidRPr="00066E56">
              <w:rPr>
                <w:rFonts w:asciiTheme="minorHAnsi" w:hAnsiTheme="minorHAnsi" w:cstheme="minorHAnsi"/>
                <w:b w:val="0"/>
                <w:sz w:val="22"/>
                <w:szCs w:val="22"/>
              </w:rPr>
              <w:t>Parçalanmış ve problemli ailelerin durumlarının öğrencilere olumsuz etkileri</w:t>
            </w:r>
          </w:p>
          <w:p w:rsidR="00764B5A" w:rsidRPr="00ED2974" w:rsidRDefault="00764B5A" w:rsidP="007204B0">
            <w:pPr>
              <w:pStyle w:val="Default"/>
              <w:numPr>
                <w:ilvl w:val="0"/>
                <w:numId w:val="13"/>
              </w:numPr>
              <w:rPr>
                <w:rFonts w:asciiTheme="minorHAnsi" w:hAnsiTheme="minorHAnsi" w:cstheme="minorHAnsi"/>
                <w:b w:val="0"/>
                <w:sz w:val="22"/>
                <w:szCs w:val="22"/>
              </w:rPr>
            </w:pPr>
            <w:r w:rsidRPr="00066E56">
              <w:rPr>
                <w:rFonts w:asciiTheme="minorHAnsi" w:hAnsiTheme="minorHAnsi" w:cstheme="minorHAnsi"/>
                <w:b w:val="0"/>
                <w:sz w:val="22"/>
                <w:szCs w:val="22"/>
              </w:rPr>
              <w:t>Okul binamızın eski olması</w:t>
            </w:r>
          </w:p>
        </w:tc>
      </w:tr>
    </w:tbl>
    <w:p w:rsidR="00633B87" w:rsidRDefault="00633B87" w:rsidP="00633B87">
      <w:pPr>
        <w:spacing w:after="0"/>
        <w:ind w:firstLine="708"/>
        <w:jc w:val="both"/>
        <w:rPr>
          <w:rFonts w:ascii="Calibri" w:hAnsi="Calibri"/>
          <w:szCs w:val="24"/>
        </w:rPr>
      </w:pPr>
      <w:bookmarkStart w:id="24" w:name="_Toc416084890"/>
      <w:bookmarkEnd w:id="22"/>
      <w:bookmarkEnd w:id="23"/>
    </w:p>
    <w:p w:rsidR="00066E56" w:rsidRDefault="00633B87" w:rsidP="00066E56">
      <w:pPr>
        <w:spacing w:after="0"/>
        <w:jc w:val="both"/>
        <w:rPr>
          <w:rFonts w:ascii="Calibri" w:hAnsi="Calibri"/>
          <w:b/>
          <w:sz w:val="32"/>
        </w:rPr>
      </w:pPr>
      <w:r w:rsidRPr="00633B87">
        <w:rPr>
          <w:rFonts w:ascii="Calibri" w:hAnsi="Calibri"/>
          <w:b/>
          <w:sz w:val="32"/>
        </w:rPr>
        <w:t>PEST ANALİZİ</w:t>
      </w:r>
    </w:p>
    <w:p w:rsidR="00DE26B6" w:rsidRDefault="00066E56" w:rsidP="00DE26B6">
      <w:pPr>
        <w:spacing w:after="0"/>
        <w:jc w:val="both"/>
        <w:rPr>
          <w:rFonts w:ascii="Calibri" w:hAnsi="Calibri"/>
        </w:rPr>
      </w:pPr>
      <w:r>
        <w:rPr>
          <w:rFonts w:ascii="Calibri" w:hAnsi="Calibri"/>
        </w:rPr>
        <w:t>İl</w:t>
      </w:r>
      <w:r w:rsidR="00A11E17" w:rsidRPr="002F39F4">
        <w:rPr>
          <w:rFonts w:ascii="Calibri" w:hAnsi="Calibri"/>
        </w:rPr>
        <w:t>çemiz</w:t>
      </w:r>
      <w:r w:rsidR="00723849" w:rsidRPr="002F39F4">
        <w:rPr>
          <w:rFonts w:ascii="Calibri" w:hAnsi="Calibri"/>
        </w:rPr>
        <w:t xml:space="preserve"> Gaziosmanpaşa</w:t>
      </w:r>
      <w:r w:rsidR="00A11E17" w:rsidRPr="002F39F4">
        <w:rPr>
          <w:rFonts w:ascii="Calibri" w:hAnsi="Calibri"/>
        </w:rPr>
        <w:t xml:space="preserve">, </w:t>
      </w:r>
      <w:r w:rsidR="00723849" w:rsidRPr="002F39F4">
        <w:rPr>
          <w:rFonts w:ascii="Calibri" w:hAnsi="Calibri"/>
        </w:rPr>
        <w:t xml:space="preserve">hem </w:t>
      </w:r>
      <w:r w:rsidR="00A11E17" w:rsidRPr="002F39F4">
        <w:rPr>
          <w:rFonts w:ascii="Calibri" w:hAnsi="Calibri"/>
        </w:rPr>
        <w:t xml:space="preserve">merkezi konumu </w:t>
      </w:r>
      <w:r w:rsidR="00723849" w:rsidRPr="002F39F4">
        <w:rPr>
          <w:rFonts w:ascii="Calibri" w:hAnsi="Calibri"/>
        </w:rPr>
        <w:t>itibariyle hem de</w:t>
      </w:r>
      <w:r w:rsidR="002F39F4">
        <w:rPr>
          <w:rFonts w:ascii="Calibri" w:hAnsi="Calibri"/>
        </w:rPr>
        <w:t xml:space="preserve"> sosyo</w:t>
      </w:r>
      <w:r w:rsidR="00A11E17" w:rsidRPr="002F39F4">
        <w:rPr>
          <w:rFonts w:ascii="Calibri" w:hAnsi="Calibri"/>
        </w:rPr>
        <w:t>ekonomik seviyesinin diğer ilçelere nazaran daha düşük olması nedeniyle nüfus hareketliliğinin sık yaş</w:t>
      </w:r>
      <w:r w:rsidR="002F39F4">
        <w:rPr>
          <w:rFonts w:ascii="Calibri" w:hAnsi="Calibri"/>
        </w:rPr>
        <w:t>andığı bir konumdadır. Bu sosyo</w:t>
      </w:r>
      <w:r w:rsidR="00A11E17" w:rsidRPr="002F39F4">
        <w:rPr>
          <w:rFonts w:ascii="Calibri" w:hAnsi="Calibri"/>
        </w:rPr>
        <w:t xml:space="preserve">ekonomik dilimdeki demografik yapının içinde barınan ailelerin çocukları, </w:t>
      </w:r>
      <w:r w:rsidR="00723849" w:rsidRPr="002F39F4">
        <w:rPr>
          <w:rFonts w:ascii="Calibri" w:hAnsi="Calibri"/>
        </w:rPr>
        <w:t xml:space="preserve">okulumuzun </w:t>
      </w:r>
      <w:r w:rsidR="00A11E17" w:rsidRPr="002F39F4">
        <w:rPr>
          <w:rFonts w:ascii="Calibri" w:hAnsi="Calibri"/>
        </w:rPr>
        <w:t>genel öğrenci kitle</w:t>
      </w:r>
      <w:r w:rsidR="00723849" w:rsidRPr="002F39F4">
        <w:rPr>
          <w:rFonts w:ascii="Calibri" w:hAnsi="Calibri"/>
        </w:rPr>
        <w:t>sini</w:t>
      </w:r>
      <w:r w:rsidR="00A11E17" w:rsidRPr="002F39F4">
        <w:rPr>
          <w:rFonts w:ascii="Calibri" w:hAnsi="Calibri"/>
        </w:rPr>
        <w:t xml:space="preserve"> teşkil etmektedir. </w:t>
      </w:r>
      <w:r w:rsidR="00723849" w:rsidRPr="002F39F4">
        <w:rPr>
          <w:rFonts w:ascii="Calibri" w:hAnsi="Calibri"/>
        </w:rPr>
        <w:t>İlçemizde gecekondular, apartman daireleri bir arada bulunmakta iken son zamanlarda kentsel dönüşümle beraber çok katlı siteler ve geniş alana yayılmış yatay mimarili konutlar da ilçemiz yaşamında yerini almaya başlamışlardır.  İlçemiz, dar gelirli aileler için</w:t>
      </w:r>
      <w:r w:rsidR="00A11E17" w:rsidRPr="002F39F4">
        <w:rPr>
          <w:rFonts w:ascii="Calibri" w:hAnsi="Calibri"/>
        </w:rPr>
        <w:t xml:space="preserve"> </w:t>
      </w:r>
      <w:r w:rsidR="00723849" w:rsidRPr="002F39F4">
        <w:rPr>
          <w:rFonts w:ascii="Calibri" w:hAnsi="Calibri"/>
        </w:rPr>
        <w:t xml:space="preserve">uygun yaşam imkanları barındırmasının yanı sıra eğitim imkanından yoksun kalmış </w:t>
      </w:r>
      <w:r w:rsidR="00EE4F4B" w:rsidRPr="002F39F4">
        <w:rPr>
          <w:rFonts w:ascii="Calibri" w:hAnsi="Calibri"/>
        </w:rPr>
        <w:t xml:space="preserve">kişilerce eğitim öğretim çağındaki çocukların güvenliğini </w:t>
      </w:r>
      <w:r w:rsidR="00A11E17" w:rsidRPr="002F39F4">
        <w:rPr>
          <w:rFonts w:ascii="Calibri" w:hAnsi="Calibri"/>
        </w:rPr>
        <w:t>olumsuz etkileyecek tehditleri de bulunmaktadır.</w:t>
      </w:r>
    </w:p>
    <w:p w:rsidR="00DE26B6" w:rsidRDefault="00A11E17" w:rsidP="00DE26B6">
      <w:pPr>
        <w:spacing w:after="0"/>
        <w:jc w:val="both"/>
        <w:rPr>
          <w:rFonts w:ascii="Calibri" w:hAnsi="Calibri"/>
          <w:b/>
        </w:rPr>
      </w:pPr>
      <w:r w:rsidRPr="00692097">
        <w:rPr>
          <w:rFonts w:ascii="Calibri" w:hAnsi="Calibri"/>
          <w:b/>
        </w:rPr>
        <w:t>POLİTİK VE HUKUKİ FAKTÖRLER</w:t>
      </w:r>
    </w:p>
    <w:p w:rsidR="00DE26B6" w:rsidRPr="002F39F4" w:rsidRDefault="00EE4F4B" w:rsidP="00DE26B6">
      <w:pPr>
        <w:pStyle w:val="Balk3"/>
        <w:numPr>
          <w:ilvl w:val="0"/>
          <w:numId w:val="2"/>
        </w:numPr>
        <w:rPr>
          <w:rFonts w:ascii="Calibri" w:hAnsi="Calibri"/>
          <w:sz w:val="24"/>
        </w:rPr>
      </w:pPr>
      <w:r w:rsidRPr="002F39F4">
        <w:rPr>
          <w:rFonts w:ascii="Calibri" w:hAnsi="Calibri"/>
          <w:sz w:val="24"/>
        </w:rPr>
        <w:t>Uluslar</w:t>
      </w:r>
      <w:r w:rsidR="00A11E17" w:rsidRPr="002F39F4">
        <w:rPr>
          <w:rFonts w:ascii="Calibri" w:hAnsi="Calibri"/>
          <w:sz w:val="24"/>
        </w:rPr>
        <w:t>arası İlişkiler-AB Müktesebatı ve Ul</w:t>
      </w:r>
      <w:r w:rsidRPr="002F39F4">
        <w:rPr>
          <w:rFonts w:ascii="Calibri" w:hAnsi="Calibri"/>
          <w:sz w:val="24"/>
        </w:rPr>
        <w:t xml:space="preserve">usal Program; mesleki ve hizmet </w:t>
      </w:r>
      <w:r w:rsidR="00A11E17" w:rsidRPr="002F39F4">
        <w:rPr>
          <w:rFonts w:ascii="Calibri" w:hAnsi="Calibri"/>
          <w:sz w:val="24"/>
        </w:rPr>
        <w:t>standartların uyumlu hale getirilmesi, kalitenin yük</w:t>
      </w:r>
      <w:r w:rsidRPr="002F39F4">
        <w:rPr>
          <w:rFonts w:ascii="Calibri" w:hAnsi="Calibri"/>
          <w:sz w:val="24"/>
        </w:rPr>
        <w:t xml:space="preserve">selmesi, mevzuatın yenilenmesi, </w:t>
      </w:r>
      <w:r w:rsidR="00A11E17" w:rsidRPr="002F39F4">
        <w:rPr>
          <w:rFonts w:ascii="Calibri" w:hAnsi="Calibri"/>
          <w:sz w:val="24"/>
        </w:rPr>
        <w:t>hareketliliğin artması motivasyonun yükselmesi.</w:t>
      </w:r>
      <w:r w:rsidR="00DE26B6" w:rsidRPr="00DE26B6">
        <w:rPr>
          <w:rFonts w:ascii="Calibri" w:hAnsi="Calibri"/>
          <w:sz w:val="24"/>
        </w:rPr>
        <w:t xml:space="preserve"> </w:t>
      </w:r>
      <w:r w:rsidR="00DE26B6" w:rsidRPr="002F39F4">
        <w:rPr>
          <w:rFonts w:ascii="Calibri" w:hAnsi="Calibri"/>
          <w:sz w:val="24"/>
        </w:rPr>
        <w:t>Vergi Sistemi- Harcamalar-Eğitime Merkezi Bütçeden ayrılan pay; kalite beklentisindeki artış, bütçeden kalitenin yükseltilmesine düşen paydaki değişim, kaliteli eğitim talebi, kaynak oluşturmada çevre katkısı mecburiyetleri ve baskısı.</w:t>
      </w:r>
    </w:p>
    <w:p w:rsidR="00DE26B6" w:rsidRPr="002F39F4" w:rsidRDefault="00DE26B6" w:rsidP="00DE26B6">
      <w:pPr>
        <w:pStyle w:val="Balk3"/>
        <w:numPr>
          <w:ilvl w:val="0"/>
          <w:numId w:val="2"/>
        </w:numPr>
        <w:rPr>
          <w:rFonts w:ascii="Calibri" w:hAnsi="Calibri"/>
          <w:sz w:val="24"/>
        </w:rPr>
      </w:pPr>
      <w:r w:rsidRPr="002F39F4">
        <w:rPr>
          <w:rFonts w:ascii="Calibri" w:hAnsi="Calibri"/>
          <w:sz w:val="24"/>
        </w:rPr>
        <w:t>Hükümet Politikaları - Devlet Müdahaleleri; piyasa ekonomisi gereği özel sektörün teşviki ve desteklenmesi, ücret eşitsizliklerinin giderilmesi, rekabetin artması insan kaynağı hareketliliği.</w:t>
      </w:r>
    </w:p>
    <w:p w:rsidR="00DE26B6" w:rsidRPr="00571FC5" w:rsidRDefault="00DE26B6" w:rsidP="00DE26B6">
      <w:pPr>
        <w:pStyle w:val="Balk3"/>
        <w:numPr>
          <w:ilvl w:val="0"/>
          <w:numId w:val="2"/>
        </w:numPr>
        <w:rPr>
          <w:rFonts w:ascii="Calibri" w:hAnsi="Calibri"/>
          <w:sz w:val="24"/>
        </w:rPr>
      </w:pPr>
      <w:r w:rsidRPr="002F39F4">
        <w:rPr>
          <w:rFonts w:ascii="Calibri" w:hAnsi="Calibri"/>
          <w:sz w:val="24"/>
        </w:rPr>
        <w:t>Çocukların hayat başarıları üzerindeki etkilerinin farkındalığındaki artış.</w:t>
      </w:r>
    </w:p>
    <w:p w:rsidR="00A11E17" w:rsidRPr="002F39F4" w:rsidRDefault="00A11E17" w:rsidP="00DE26B6">
      <w:pPr>
        <w:spacing w:after="0"/>
        <w:jc w:val="both"/>
        <w:rPr>
          <w:rFonts w:ascii="Calibri" w:hAnsi="Calibri"/>
        </w:rPr>
      </w:pPr>
    </w:p>
    <w:p w:rsidR="00DE26B6" w:rsidRDefault="00BA5A07" w:rsidP="00E95D80">
      <w:pPr>
        <w:rPr>
          <w:rFonts w:ascii="Calibri" w:hAnsi="Calibri"/>
          <w:b/>
          <w:sz w:val="28"/>
        </w:rPr>
      </w:pPr>
      <w:r w:rsidRPr="00692097">
        <w:rPr>
          <w:rFonts w:ascii="Calibri" w:hAnsi="Calibri"/>
          <w:b/>
          <w:sz w:val="28"/>
        </w:rPr>
        <w:t xml:space="preserve">       </w:t>
      </w:r>
    </w:p>
    <w:p w:rsidR="00E95D80" w:rsidRPr="00692097" w:rsidRDefault="00BA5A07" w:rsidP="00E95D80">
      <w:pPr>
        <w:rPr>
          <w:rFonts w:ascii="Calibri" w:hAnsi="Calibri"/>
          <w:b/>
          <w:sz w:val="28"/>
        </w:rPr>
      </w:pPr>
      <w:r w:rsidRPr="00692097">
        <w:rPr>
          <w:rFonts w:ascii="Calibri" w:hAnsi="Calibri"/>
          <w:b/>
          <w:sz w:val="28"/>
        </w:rPr>
        <w:t xml:space="preserve"> </w:t>
      </w:r>
      <w:r w:rsidR="00E95D80" w:rsidRPr="00692097">
        <w:rPr>
          <w:rFonts w:ascii="Calibri" w:hAnsi="Calibri"/>
          <w:b/>
          <w:sz w:val="28"/>
        </w:rPr>
        <w:t>EKONOMİK FAKTÖRLER</w:t>
      </w:r>
    </w:p>
    <w:p w:rsidR="00E95D80" w:rsidRPr="00692097" w:rsidRDefault="00E95D80" w:rsidP="00E95D80">
      <w:pPr>
        <w:numPr>
          <w:ilvl w:val="0"/>
          <w:numId w:val="2"/>
        </w:numPr>
        <w:rPr>
          <w:rFonts w:ascii="Calibri" w:hAnsi="Calibri"/>
        </w:rPr>
      </w:pPr>
      <w:r w:rsidRPr="00692097">
        <w:rPr>
          <w:rFonts w:ascii="Calibri" w:hAnsi="Calibri"/>
        </w:rPr>
        <w:t xml:space="preserve">Globalleşme, küresel ekonomi, uluslar arası ekonomik kuruluşlar ve alınan kararlar; küresel piyasa ekonomisine entegre önde gelen küresel bir ekonomik kapasite, </w:t>
      </w:r>
      <w:r w:rsidRPr="00692097">
        <w:rPr>
          <w:rFonts w:ascii="Calibri" w:hAnsi="Calibri"/>
        </w:rPr>
        <w:lastRenderedPageBreak/>
        <w:t>küresel etkilere açık oluş ve hızlı ekonomik büyümenin dengeli dağılımı oranında eğitime yatırım ve yerel katkı farklılaşmaları. Özel sektörün yatırım yapmada çekinceleri, devlet kurumlarının payındaki düşük değişim.</w:t>
      </w:r>
    </w:p>
    <w:p w:rsidR="00E95D80" w:rsidRPr="00692097" w:rsidRDefault="00E95D80" w:rsidP="00E95D80">
      <w:pPr>
        <w:numPr>
          <w:ilvl w:val="0"/>
          <w:numId w:val="2"/>
        </w:numPr>
        <w:rPr>
          <w:rFonts w:ascii="Calibri" w:hAnsi="Calibri"/>
        </w:rPr>
      </w:pPr>
      <w:r w:rsidRPr="00692097">
        <w:rPr>
          <w:rFonts w:ascii="Calibri" w:hAnsi="Calibri"/>
        </w:rPr>
        <w:t>Küreselleşme rekabet; verimlilik ve insan kaynağındaki esnek ancak çoklu becerilerdeki beklentilerin yükselmesi, hızla değişen mesleklerin becerilerini kazandırmak için ihtiyaca cevap verecek esnek programlı eğitim fırsatların yaratılması.</w:t>
      </w:r>
    </w:p>
    <w:p w:rsidR="00E95D80" w:rsidRPr="00692097" w:rsidRDefault="00E95D80" w:rsidP="00E95D80">
      <w:pPr>
        <w:numPr>
          <w:ilvl w:val="0"/>
          <w:numId w:val="2"/>
        </w:numPr>
        <w:rPr>
          <w:rFonts w:ascii="Calibri" w:hAnsi="Calibri"/>
        </w:rPr>
      </w:pPr>
      <w:r w:rsidRPr="00692097">
        <w:rPr>
          <w:rFonts w:ascii="Calibri" w:hAnsi="Calibri"/>
        </w:rPr>
        <w:t>Ailelerin daha fazla işgücü piyasasın katılım istem/mecburiyetleri çocuklara odaklanmadaki değişim.</w:t>
      </w:r>
    </w:p>
    <w:p w:rsidR="00E95D80" w:rsidRPr="00ED2974" w:rsidRDefault="00E95D80" w:rsidP="00ED2974">
      <w:pPr>
        <w:numPr>
          <w:ilvl w:val="0"/>
          <w:numId w:val="2"/>
        </w:numPr>
        <w:rPr>
          <w:rFonts w:ascii="Calibri" w:hAnsi="Calibri"/>
        </w:rPr>
      </w:pPr>
      <w:r w:rsidRPr="00692097">
        <w:rPr>
          <w:rFonts w:ascii="Calibri" w:hAnsi="Calibri"/>
        </w:rPr>
        <w:t>Piyasa ekonomisi tüketim alışkanlıkları ve eğilimlerindeki hızlı değişim.</w:t>
      </w:r>
    </w:p>
    <w:p w:rsidR="00A11E17" w:rsidRPr="00692097" w:rsidRDefault="00A11E17" w:rsidP="00E95D80">
      <w:pPr>
        <w:ind w:left="720"/>
        <w:rPr>
          <w:rFonts w:ascii="Calibri" w:hAnsi="Calibri"/>
          <w:b/>
          <w:sz w:val="28"/>
        </w:rPr>
      </w:pPr>
      <w:r w:rsidRPr="00692097">
        <w:rPr>
          <w:rFonts w:ascii="Calibri" w:hAnsi="Calibri"/>
          <w:b/>
          <w:sz w:val="28"/>
        </w:rPr>
        <w:t>SOSYAL –</w:t>
      </w:r>
      <w:r w:rsidR="007C21FE">
        <w:rPr>
          <w:rFonts w:ascii="Calibri" w:hAnsi="Calibri"/>
          <w:b/>
          <w:sz w:val="28"/>
        </w:rPr>
        <w:t xml:space="preserve"> </w:t>
      </w:r>
      <w:r w:rsidRPr="00692097">
        <w:rPr>
          <w:rFonts w:ascii="Calibri" w:hAnsi="Calibri"/>
          <w:b/>
          <w:sz w:val="28"/>
        </w:rPr>
        <w:t>KÜLTÜREL FAKTÖRLER</w:t>
      </w:r>
    </w:p>
    <w:p w:rsidR="00E95D80" w:rsidRPr="007C21FE" w:rsidRDefault="00E95D80" w:rsidP="00E95D80">
      <w:pPr>
        <w:pStyle w:val="Balk3"/>
        <w:numPr>
          <w:ilvl w:val="0"/>
          <w:numId w:val="2"/>
        </w:numPr>
        <w:rPr>
          <w:rFonts w:ascii="Calibri" w:hAnsi="Calibri"/>
          <w:sz w:val="24"/>
          <w:szCs w:val="24"/>
        </w:rPr>
      </w:pPr>
      <w:r w:rsidRPr="007C21FE">
        <w:rPr>
          <w:rFonts w:ascii="Calibri" w:hAnsi="Calibri"/>
          <w:sz w:val="24"/>
          <w:szCs w:val="24"/>
        </w:rPr>
        <w:t xml:space="preserve">Kentsel </w:t>
      </w:r>
      <w:r w:rsidR="00BA5A07" w:rsidRPr="007C21FE">
        <w:rPr>
          <w:rFonts w:ascii="Calibri" w:hAnsi="Calibri"/>
          <w:sz w:val="24"/>
          <w:szCs w:val="24"/>
        </w:rPr>
        <w:t>dönüşüm</w:t>
      </w:r>
      <w:r w:rsidRPr="007C21FE">
        <w:rPr>
          <w:rFonts w:ascii="Calibri" w:hAnsi="Calibri"/>
          <w:sz w:val="24"/>
          <w:szCs w:val="24"/>
        </w:rPr>
        <w:t xml:space="preserve"> nedeniyle i</w:t>
      </w:r>
      <w:r w:rsidR="00BA5A07" w:rsidRPr="007C21FE">
        <w:rPr>
          <w:rFonts w:ascii="Calibri" w:hAnsi="Calibri"/>
          <w:sz w:val="24"/>
          <w:szCs w:val="24"/>
        </w:rPr>
        <w:t>lçemiz</w:t>
      </w:r>
      <w:r w:rsidRPr="007C21FE">
        <w:rPr>
          <w:rFonts w:ascii="Calibri" w:hAnsi="Calibri"/>
          <w:sz w:val="24"/>
          <w:szCs w:val="24"/>
        </w:rPr>
        <w:t xml:space="preserve">deki göç hareketliliği, kent dışından gelen göçler ve sosyolojik çeşitlilik, hizmetin çeşitlenmesi ve kalitesi. </w:t>
      </w:r>
    </w:p>
    <w:p w:rsidR="001A6E6D" w:rsidRPr="007C21FE" w:rsidRDefault="00E95D80" w:rsidP="001A6E6D">
      <w:pPr>
        <w:pStyle w:val="Balk3"/>
        <w:numPr>
          <w:ilvl w:val="0"/>
          <w:numId w:val="2"/>
        </w:numPr>
        <w:rPr>
          <w:rFonts w:ascii="Calibri" w:hAnsi="Calibri"/>
          <w:sz w:val="24"/>
          <w:szCs w:val="24"/>
        </w:rPr>
      </w:pPr>
      <w:r w:rsidRPr="007C21FE">
        <w:rPr>
          <w:rFonts w:ascii="Calibri" w:hAnsi="Calibri"/>
          <w:sz w:val="24"/>
          <w:szCs w:val="24"/>
        </w:rPr>
        <w:t>Kentsel değerler ve tüketim eğilimlerindeki değişim, tüketim cazibe alanlarının zenginliğinin uyaran etkileri, eğitsel motivasyon araçlarındaki değer değişimleri.</w:t>
      </w:r>
    </w:p>
    <w:p w:rsidR="00BA5A07" w:rsidRPr="007C21FE" w:rsidRDefault="00BA5A07" w:rsidP="00BA5A07">
      <w:pPr>
        <w:numPr>
          <w:ilvl w:val="0"/>
          <w:numId w:val="2"/>
        </w:numPr>
        <w:rPr>
          <w:rFonts w:ascii="Calibri" w:hAnsi="Calibri"/>
          <w:szCs w:val="24"/>
        </w:rPr>
      </w:pPr>
      <w:r w:rsidRPr="007C21FE">
        <w:rPr>
          <w:rFonts w:ascii="Calibri" w:hAnsi="Calibri"/>
          <w:szCs w:val="24"/>
        </w:rPr>
        <w:t>Kentsel yaşam stilleri aile çevre ve insan ilişkilerindeki hızlı değişim, sosyal yapıdaki bu değişimin rehberliği.</w:t>
      </w:r>
    </w:p>
    <w:p w:rsidR="00066E56" w:rsidRPr="00ED2974" w:rsidRDefault="00BA5A07" w:rsidP="001A6E6D">
      <w:pPr>
        <w:numPr>
          <w:ilvl w:val="0"/>
          <w:numId w:val="2"/>
        </w:numPr>
        <w:rPr>
          <w:rFonts w:ascii="Calibri" w:hAnsi="Calibri"/>
          <w:szCs w:val="24"/>
        </w:rPr>
      </w:pPr>
      <w:r w:rsidRPr="007C21FE">
        <w:rPr>
          <w:rFonts w:ascii="Calibri" w:hAnsi="Calibri"/>
          <w:szCs w:val="24"/>
        </w:rPr>
        <w:t>Kırsal değerlerin kente göçü ve kentsel değerlerle etkileşimi, sosyal çatışmalar ve popüler kültür eğilimlerine açıklık.</w:t>
      </w:r>
    </w:p>
    <w:p w:rsidR="001A6E6D" w:rsidRPr="007C21FE" w:rsidRDefault="007C21FE" w:rsidP="001A6E6D">
      <w:pPr>
        <w:rPr>
          <w:rFonts w:ascii="Calibri" w:hAnsi="Calibri"/>
          <w:b/>
          <w:sz w:val="28"/>
        </w:rPr>
      </w:pPr>
      <w:r>
        <w:rPr>
          <w:rFonts w:ascii="Calibri" w:hAnsi="Calibri"/>
          <w:b/>
          <w:sz w:val="28"/>
        </w:rPr>
        <w:t>TEKNOLOJİK FAKTÖRLER</w:t>
      </w:r>
    </w:p>
    <w:p w:rsidR="00BA5A07" w:rsidRPr="007C21FE" w:rsidRDefault="00BA5A07" w:rsidP="00BA5A07">
      <w:pPr>
        <w:numPr>
          <w:ilvl w:val="0"/>
          <w:numId w:val="2"/>
        </w:numPr>
        <w:rPr>
          <w:rFonts w:ascii="Calibri" w:hAnsi="Calibri"/>
        </w:rPr>
      </w:pPr>
      <w:r w:rsidRPr="007C21FE">
        <w:rPr>
          <w:rFonts w:ascii="Calibri" w:hAnsi="Calibri"/>
        </w:rPr>
        <w:t>Teknolojinin hızla gelişerek ilerlemesi, hayatın her alanında kullanımının artarak yayılımı. Hızlı etkin küresel iletişim ve etkileşimi.</w:t>
      </w:r>
    </w:p>
    <w:p w:rsidR="00BA5A07" w:rsidRPr="007C21FE" w:rsidRDefault="00BA5A07" w:rsidP="00BA5A07">
      <w:pPr>
        <w:numPr>
          <w:ilvl w:val="0"/>
          <w:numId w:val="2"/>
        </w:numPr>
        <w:rPr>
          <w:rFonts w:ascii="Calibri" w:hAnsi="Calibri"/>
        </w:rPr>
      </w:pPr>
      <w:r w:rsidRPr="007C21FE">
        <w:rPr>
          <w:rFonts w:ascii="Calibri" w:hAnsi="Calibri"/>
        </w:rPr>
        <w:t>Bilginin üretimi ve hızlı yayılımı çoğalması ve üretimin artışına katkısı teknoloji - bilgi üretimi paylaşımı ve refaha katkısı.</w:t>
      </w:r>
    </w:p>
    <w:p w:rsidR="00BA5A07" w:rsidRPr="007C21FE" w:rsidRDefault="00BA5A07" w:rsidP="00BA5A07">
      <w:pPr>
        <w:numPr>
          <w:ilvl w:val="0"/>
          <w:numId w:val="2"/>
        </w:numPr>
        <w:rPr>
          <w:rFonts w:ascii="Calibri" w:hAnsi="Calibri"/>
        </w:rPr>
      </w:pPr>
      <w:r w:rsidRPr="007C21FE">
        <w:rPr>
          <w:rFonts w:ascii="Calibri" w:hAnsi="Calibri"/>
        </w:rPr>
        <w:t>Teknolojinin kullanımı yaygınlaşması e-devlet ve e-hizmetin standartlarını geliştirmesi, hizmet alıcı ve sunucularının kapasite gelişimi. Hızlı bilgi eskimesi ve bilgi kirliliği, bilgi güvenilirliği bilgi bankalarının korunması ve güvenliği.</w:t>
      </w:r>
    </w:p>
    <w:p w:rsidR="00BA5A07" w:rsidRPr="007C21FE" w:rsidRDefault="00BA5A07" w:rsidP="00BA5A07">
      <w:pPr>
        <w:numPr>
          <w:ilvl w:val="0"/>
          <w:numId w:val="2"/>
        </w:numPr>
        <w:rPr>
          <w:rFonts w:ascii="Calibri" w:hAnsi="Calibri"/>
        </w:rPr>
      </w:pPr>
      <w:r w:rsidRPr="007C21FE">
        <w:rPr>
          <w:rFonts w:ascii="Calibri" w:hAnsi="Calibri"/>
        </w:rPr>
        <w:t>Teknoloji gelişimin yeni öğrenme, iş, istihdam ve esnek çalışma fırsatları sunması.</w:t>
      </w:r>
    </w:p>
    <w:p w:rsidR="006813FE" w:rsidRPr="007C21FE" w:rsidRDefault="00BA5A07" w:rsidP="00A20B34">
      <w:pPr>
        <w:numPr>
          <w:ilvl w:val="0"/>
          <w:numId w:val="2"/>
        </w:numPr>
        <w:rPr>
          <w:rFonts w:ascii="Calibri" w:hAnsi="Calibri"/>
        </w:rPr>
      </w:pPr>
      <w:r w:rsidRPr="007C21FE">
        <w:rPr>
          <w:rFonts w:ascii="Calibri" w:hAnsi="Calibri"/>
        </w:rPr>
        <w:t>Hizmet kalitesinde beklentilerin yüks</w:t>
      </w:r>
      <w:r w:rsidR="000436F2" w:rsidRPr="007C21FE">
        <w:rPr>
          <w:rFonts w:ascii="Calibri" w:hAnsi="Calibri"/>
        </w:rPr>
        <w:t>elmesi, verimlilik, sürdürebil</w:t>
      </w:r>
      <w:r w:rsidRPr="007C21FE">
        <w:rPr>
          <w:rFonts w:ascii="Calibri" w:hAnsi="Calibri"/>
        </w:rPr>
        <w:t>irlik, işgücü piyasasındaki değişim, risk algıları.</w:t>
      </w:r>
    </w:p>
    <w:p w:rsidR="00B967D0" w:rsidRDefault="00B967D0" w:rsidP="00B967D0">
      <w:pPr>
        <w:pStyle w:val="Balk3"/>
        <w:rPr>
          <w:rFonts w:ascii="Calibri" w:hAnsi="Calibri"/>
          <w:b/>
        </w:rPr>
      </w:pPr>
      <w:r w:rsidRPr="00692097">
        <w:rPr>
          <w:rFonts w:ascii="Calibri" w:hAnsi="Calibri"/>
          <w:b/>
        </w:rPr>
        <w:lastRenderedPageBreak/>
        <w:t>PLEVNE  ANADOLU LİSESİ</w:t>
      </w:r>
      <w:r w:rsidR="00431151">
        <w:rPr>
          <w:rFonts w:ascii="Calibri" w:hAnsi="Calibri"/>
          <w:b/>
        </w:rPr>
        <w:t>’NİN</w:t>
      </w:r>
      <w:r w:rsidRPr="00692097">
        <w:rPr>
          <w:rFonts w:ascii="Calibri" w:hAnsi="Calibri"/>
          <w:b/>
        </w:rPr>
        <w:t xml:space="preserve"> GELİŞİM VE SORUN ALANLARI</w:t>
      </w:r>
    </w:p>
    <w:p w:rsidR="00633B87" w:rsidRPr="00633B87" w:rsidRDefault="00633B87" w:rsidP="00633B87">
      <w:pPr>
        <w:spacing w:after="0"/>
        <w:jc w:val="both"/>
        <w:rPr>
          <w:rFonts w:ascii="Calibri" w:hAnsi="Calibri"/>
          <w:szCs w:val="24"/>
        </w:rPr>
      </w:pPr>
      <w:r w:rsidRPr="00633B87">
        <w:rPr>
          <w:rFonts w:ascii="Calibri" w:hAnsi="Calibri"/>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20B34" w:rsidRDefault="00633B87" w:rsidP="007B1B93">
      <w:pPr>
        <w:spacing w:after="0"/>
        <w:jc w:val="both"/>
        <w:rPr>
          <w:rFonts w:ascii="Calibri" w:hAnsi="Calibri"/>
          <w:szCs w:val="24"/>
        </w:rPr>
      </w:pPr>
      <w:r w:rsidRPr="00633B87">
        <w:rPr>
          <w:rFonts w:ascii="Calibri" w:hAnsi="Calibri"/>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7D4FB2">
        <w:rPr>
          <w:rFonts w:ascii="Calibri" w:hAnsi="Calibri"/>
          <w:szCs w:val="24"/>
        </w:rPr>
        <w:t xml:space="preserve"> </w:t>
      </w:r>
      <w:r w:rsidR="00B967D0" w:rsidRPr="00633B87">
        <w:rPr>
          <w:rFonts w:ascii="Calibri" w:hAnsi="Calibri"/>
          <w:szCs w:val="24"/>
        </w:rPr>
        <w:t xml:space="preserve">Okulumuz  GZFT, kurum dışı (PESTLE) analizi çalışmaları, paydaş anketleri ve yüz yüze  yapılan görüşmeler doğrultusunda katılımcı bir yaklaşım sergileyerek eğitime erişimin artırılmasında </w:t>
      </w:r>
      <w:r w:rsidR="00361EFE" w:rsidRPr="00633B87">
        <w:rPr>
          <w:rFonts w:ascii="Calibri" w:hAnsi="Calibri"/>
          <w:szCs w:val="24"/>
        </w:rPr>
        <w:t>5,</w:t>
      </w:r>
      <w:r w:rsidR="00B967D0" w:rsidRPr="00633B87">
        <w:rPr>
          <w:rFonts w:ascii="Calibri" w:hAnsi="Calibri"/>
          <w:szCs w:val="24"/>
        </w:rPr>
        <w:t xml:space="preserve">  eğitimde kalitenin artırılmasında </w:t>
      </w:r>
      <w:r w:rsidR="001E1219" w:rsidRPr="00633B87">
        <w:rPr>
          <w:rFonts w:ascii="Calibri" w:hAnsi="Calibri"/>
          <w:szCs w:val="24"/>
        </w:rPr>
        <w:t>9,</w:t>
      </w:r>
      <w:r w:rsidR="00B967D0" w:rsidRPr="00633B87">
        <w:rPr>
          <w:rFonts w:ascii="Calibri" w:hAnsi="Calibri"/>
          <w:szCs w:val="24"/>
        </w:rPr>
        <w:t xml:space="preserve"> kurumsal kapasitenin geliştirilmesinde </w:t>
      </w:r>
      <w:r w:rsidR="001E1219" w:rsidRPr="00633B87">
        <w:rPr>
          <w:rFonts w:ascii="Calibri" w:hAnsi="Calibri"/>
          <w:szCs w:val="24"/>
        </w:rPr>
        <w:t>12</w:t>
      </w:r>
      <w:r w:rsidR="00B967D0" w:rsidRPr="00633B87">
        <w:rPr>
          <w:rFonts w:ascii="Calibri" w:hAnsi="Calibri"/>
          <w:szCs w:val="24"/>
        </w:rPr>
        <w:t xml:space="preserve"> olmak üzere toplam </w:t>
      </w:r>
      <w:r w:rsidR="001E1219" w:rsidRPr="00633B87">
        <w:rPr>
          <w:rFonts w:ascii="Calibri" w:hAnsi="Calibri"/>
          <w:szCs w:val="24"/>
        </w:rPr>
        <w:t>26</w:t>
      </w:r>
      <w:r w:rsidR="00B967D0" w:rsidRPr="00633B87">
        <w:rPr>
          <w:rFonts w:ascii="Calibri" w:hAnsi="Calibri"/>
          <w:szCs w:val="24"/>
        </w:rPr>
        <w:t xml:space="preserve"> gelişim ve sorun alanı tespit edilmiştir.</w:t>
      </w:r>
    </w:p>
    <w:p w:rsidR="00DE26B6" w:rsidRDefault="00DE26B6" w:rsidP="007B1B93">
      <w:pPr>
        <w:spacing w:after="0"/>
        <w:jc w:val="both"/>
        <w:rPr>
          <w:rFonts w:ascii="Calibri" w:hAnsi="Calibri"/>
          <w:szCs w:val="24"/>
        </w:rPr>
      </w:pPr>
    </w:p>
    <w:p w:rsidR="00DE26B6" w:rsidRDefault="00DE26B6" w:rsidP="007B1B93">
      <w:pPr>
        <w:spacing w:after="0"/>
        <w:jc w:val="both"/>
        <w:rPr>
          <w:rFonts w:ascii="Calibri" w:hAnsi="Calibri"/>
          <w:szCs w:val="24"/>
        </w:rPr>
      </w:pPr>
    </w:p>
    <w:p w:rsidR="004D2CB3" w:rsidRPr="00633B87" w:rsidRDefault="004D2CB3" w:rsidP="004D2CB3">
      <w:pPr>
        <w:pStyle w:val="Balk3"/>
        <w:rPr>
          <w:rFonts w:ascii="Calibri" w:hAnsi="Calibri"/>
          <w:sz w:val="24"/>
          <w:szCs w:val="24"/>
        </w:rPr>
      </w:pPr>
      <w:r w:rsidRPr="00633B87">
        <w:rPr>
          <w:rFonts w:ascii="Calibri" w:hAnsi="Calibri"/>
          <w:sz w:val="24"/>
          <w:szCs w:val="24"/>
        </w:rPr>
        <w:t>Okulumuz  GZFT, kurum dışı (PESTLE) analizi çalışmaları, paydaş anketleri ve yüz yüze  yapılan görüşmeler doğrultusunda katılımcı bir yaklaşım sergileyerek eğitime erişimin artırılmasında 5,  eğitimde kalitenin artırılmasında 9, kurumsal kapasitenin geliştirilmesinde 12 olmak üzere toplam 26 gelişim ve sorun alanı tespit edilmiştir.</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b/>
          <w:szCs w:val="24"/>
        </w:rPr>
      </w:pPr>
      <w:r w:rsidRPr="00191D54">
        <w:rPr>
          <w:rFonts w:ascii="Calibri" w:hAnsi="Calibri"/>
          <w:b/>
          <w:szCs w:val="24"/>
        </w:rPr>
        <w:t>1.TEMA: EĞİTİM ÖĞRETİME ERİŞİM</w:t>
      </w:r>
    </w:p>
    <w:p w:rsidR="004D2CB3"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1</w:t>
      </w:r>
      <w:r>
        <w:rPr>
          <w:rFonts w:ascii="Calibri" w:hAnsi="Calibri"/>
          <w:szCs w:val="24"/>
        </w:rPr>
        <w:t>. Kayıt bölgemizdeki öğrencilerin kayıt durumları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2</w:t>
      </w:r>
      <w:r>
        <w:rPr>
          <w:rFonts w:ascii="Calibri" w:hAnsi="Calibri"/>
          <w:szCs w:val="24"/>
        </w:rPr>
        <w:t>.</w:t>
      </w:r>
      <w:r w:rsidRPr="00191D54">
        <w:rPr>
          <w:rFonts w:ascii="Calibri" w:hAnsi="Calibri"/>
          <w:szCs w:val="24"/>
        </w:rPr>
        <w:t xml:space="preserve"> </w:t>
      </w:r>
      <w:r>
        <w:rPr>
          <w:rFonts w:ascii="Calibri" w:hAnsi="Calibri"/>
          <w:szCs w:val="24"/>
        </w:rPr>
        <w:t>Özel eğitime ihtiyaç duyan</w:t>
      </w:r>
      <w:r w:rsidRPr="00191D54">
        <w:rPr>
          <w:rFonts w:ascii="Calibri" w:hAnsi="Calibri"/>
          <w:szCs w:val="24"/>
        </w:rPr>
        <w:t xml:space="preserve"> öğrenciler için okul ve kurumların fiziki </w:t>
      </w:r>
      <w:r>
        <w:rPr>
          <w:rFonts w:ascii="Calibri" w:hAnsi="Calibri"/>
          <w:szCs w:val="24"/>
        </w:rPr>
        <w:t>durumları</w:t>
      </w:r>
    </w:p>
    <w:p w:rsidR="004D2CB3"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3</w:t>
      </w:r>
      <w:r>
        <w:rPr>
          <w:rFonts w:ascii="Calibri" w:hAnsi="Calibri"/>
          <w:szCs w:val="24"/>
        </w:rPr>
        <w:t>.</w:t>
      </w:r>
      <w:r w:rsidRPr="00191D54">
        <w:rPr>
          <w:rFonts w:ascii="Calibri" w:hAnsi="Calibri"/>
          <w:szCs w:val="24"/>
        </w:rPr>
        <w:t xml:space="preserve"> Ortaöğretimde devamsızlık oranının yüksek olması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4</w:t>
      </w:r>
      <w:r>
        <w:rPr>
          <w:rFonts w:ascii="Calibri" w:hAnsi="Calibri"/>
          <w:szCs w:val="24"/>
        </w:rPr>
        <w:t>.</w:t>
      </w:r>
      <w:r w:rsidRPr="00191D54">
        <w:rPr>
          <w:rFonts w:ascii="Calibri" w:hAnsi="Calibri"/>
          <w:szCs w:val="24"/>
        </w:rPr>
        <w:t xml:space="preserve"> Hayat boyu öğrenmeye katılımın yeterli düzeye erişememiş olması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5</w:t>
      </w:r>
      <w:r>
        <w:rPr>
          <w:rFonts w:ascii="Calibri" w:hAnsi="Calibri"/>
          <w:szCs w:val="24"/>
        </w:rPr>
        <w:t>.</w:t>
      </w:r>
      <w:r w:rsidRPr="00191D54">
        <w:rPr>
          <w:rFonts w:ascii="Calibri" w:hAnsi="Calibri"/>
          <w:szCs w:val="24"/>
        </w:rPr>
        <w:t xml:space="preserve"> Hayat boyu öğrenmenin tanıtımının yeterli düzeyde olmaması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Pr>
          <w:rFonts w:ascii="Calibri" w:hAnsi="Calibri"/>
          <w:szCs w:val="24"/>
        </w:rPr>
        <w:t>6.</w:t>
      </w:r>
      <w:r w:rsidRPr="000F6C70">
        <w:rPr>
          <w:rFonts w:ascii="Calibri" w:hAnsi="Calibri"/>
          <w:szCs w:val="24"/>
        </w:rPr>
        <w:t xml:space="preserve"> </w:t>
      </w:r>
      <w:r w:rsidRPr="00191D54">
        <w:rPr>
          <w:rFonts w:ascii="Calibri" w:hAnsi="Calibri"/>
          <w:szCs w:val="24"/>
        </w:rPr>
        <w:t>Bazı okul türlerine yönelik olumsuz algının olması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Pr>
          <w:rFonts w:ascii="Calibri" w:hAnsi="Calibri"/>
          <w:szCs w:val="24"/>
        </w:rPr>
        <w:t>7. Uyum çalışmalarının çeşitlendirilmesi</w:t>
      </w:r>
    </w:p>
    <w:p w:rsidR="004D2CB3"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b/>
          <w:szCs w:val="24"/>
        </w:rPr>
      </w:pPr>
      <w:r w:rsidRPr="00191D54">
        <w:rPr>
          <w:rFonts w:ascii="Calibri" w:hAnsi="Calibri"/>
          <w:b/>
          <w:szCs w:val="24"/>
        </w:rPr>
        <w:t>2.TEMA: EĞİTİM ÖĞRETİM DE KALİTE</w:t>
      </w:r>
    </w:p>
    <w:p w:rsidR="004D2CB3"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1</w:t>
      </w:r>
      <w:r>
        <w:rPr>
          <w:rFonts w:ascii="Calibri" w:hAnsi="Calibri"/>
          <w:szCs w:val="24"/>
        </w:rPr>
        <w:t>. Öğrencilerin akademik başarı düzeylerinin geliştirilmesi</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b/>
          <w:szCs w:val="24"/>
        </w:rPr>
      </w:pPr>
      <w:r>
        <w:rPr>
          <w:rFonts w:ascii="Calibri" w:hAnsi="Calibri"/>
          <w:szCs w:val="24"/>
        </w:rPr>
        <w:t>2. Öğrencilerin bireysel gelişimlerine yönelik faaliyetlerin artırılması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3</w:t>
      </w:r>
      <w:r>
        <w:rPr>
          <w:rFonts w:ascii="Calibri" w:hAnsi="Calibri"/>
          <w:szCs w:val="24"/>
        </w:rPr>
        <w:t>.</w:t>
      </w:r>
      <w:r w:rsidRPr="00191D54">
        <w:rPr>
          <w:rFonts w:ascii="Calibri" w:hAnsi="Calibri"/>
          <w:szCs w:val="24"/>
        </w:rPr>
        <w:t xml:space="preserve"> </w:t>
      </w:r>
      <w:r>
        <w:rPr>
          <w:rFonts w:ascii="Calibri" w:hAnsi="Calibri"/>
          <w:szCs w:val="24"/>
        </w:rPr>
        <w:t>Eğitim öğretim sürecinde sanatsal, sportif  ve kültürel faaliyetlerin artırılması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4</w:t>
      </w:r>
      <w:r>
        <w:rPr>
          <w:rFonts w:ascii="Calibri" w:hAnsi="Calibri"/>
          <w:szCs w:val="24"/>
        </w:rPr>
        <w:t>.</w:t>
      </w:r>
      <w:r w:rsidRPr="00191D54">
        <w:rPr>
          <w:rFonts w:ascii="Calibri" w:hAnsi="Calibri"/>
          <w:szCs w:val="24"/>
        </w:rPr>
        <w:t xml:space="preserve"> Eğitimde bilgi ve iletişim teknolojilerinin kullanımının </w:t>
      </w:r>
      <w:r>
        <w:rPr>
          <w:rFonts w:ascii="Calibri" w:hAnsi="Calibri"/>
          <w:szCs w:val="24"/>
        </w:rPr>
        <w:t>artırılması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rPr>
          <w:rFonts w:ascii="Calibri" w:hAnsi="Calibri"/>
          <w:szCs w:val="24"/>
        </w:rPr>
      </w:pPr>
      <w:r w:rsidRPr="00191D54">
        <w:rPr>
          <w:rFonts w:ascii="Calibri" w:hAnsi="Calibri"/>
          <w:szCs w:val="24"/>
        </w:rPr>
        <w:lastRenderedPageBreak/>
        <w:t>5</w:t>
      </w:r>
      <w:r>
        <w:rPr>
          <w:rFonts w:ascii="Calibri" w:hAnsi="Calibri"/>
          <w:szCs w:val="24"/>
        </w:rPr>
        <w:t>.</w:t>
      </w:r>
      <w:r w:rsidRPr="00191D54">
        <w:rPr>
          <w:rFonts w:ascii="Calibri" w:hAnsi="Calibri"/>
          <w:szCs w:val="24"/>
        </w:rPr>
        <w:t xml:space="preserve"> </w:t>
      </w:r>
      <w:r>
        <w:rPr>
          <w:rFonts w:ascii="Calibri" w:hAnsi="Calibri"/>
          <w:szCs w:val="24"/>
        </w:rPr>
        <w:t>D</w:t>
      </w:r>
      <w:r w:rsidRPr="00191D54">
        <w:rPr>
          <w:rFonts w:ascii="Calibri" w:hAnsi="Calibri"/>
          <w:szCs w:val="24"/>
        </w:rPr>
        <w:t xml:space="preserve">estekleme ve yetiştirme kurslarının nitelik ve nicelik bakımından </w:t>
      </w:r>
      <w:r>
        <w:rPr>
          <w:rFonts w:ascii="Calibri" w:hAnsi="Calibri"/>
          <w:szCs w:val="24"/>
        </w:rPr>
        <w:t>işlevlerinin artırılması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6</w:t>
      </w:r>
      <w:r>
        <w:rPr>
          <w:rFonts w:ascii="Calibri" w:hAnsi="Calibri"/>
          <w:szCs w:val="24"/>
        </w:rPr>
        <w:t>.</w:t>
      </w:r>
      <w:r w:rsidRPr="00191D54">
        <w:rPr>
          <w:rFonts w:ascii="Calibri" w:hAnsi="Calibri"/>
          <w:szCs w:val="24"/>
        </w:rPr>
        <w:t xml:space="preserve"> Yabancı dil yeterliliğinin </w:t>
      </w:r>
      <w:r>
        <w:rPr>
          <w:rFonts w:ascii="Calibri" w:hAnsi="Calibri"/>
          <w:szCs w:val="24"/>
        </w:rPr>
        <w:t>artırılması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7</w:t>
      </w:r>
      <w:r>
        <w:rPr>
          <w:rFonts w:ascii="Calibri" w:hAnsi="Calibri"/>
          <w:szCs w:val="24"/>
        </w:rPr>
        <w:t>.</w:t>
      </w:r>
      <w:r w:rsidRPr="00191D54">
        <w:rPr>
          <w:rFonts w:ascii="Calibri" w:hAnsi="Calibri"/>
          <w:szCs w:val="24"/>
        </w:rPr>
        <w:t xml:space="preserve"> </w:t>
      </w:r>
      <w:r>
        <w:rPr>
          <w:rFonts w:ascii="Calibri" w:hAnsi="Calibri"/>
          <w:szCs w:val="24"/>
        </w:rPr>
        <w:t>Hizmetiçi eğitimden yararlanan öğretmen sayısının artırılması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8</w:t>
      </w:r>
      <w:r>
        <w:rPr>
          <w:rFonts w:ascii="Calibri" w:hAnsi="Calibri"/>
          <w:szCs w:val="24"/>
        </w:rPr>
        <w:t>.</w:t>
      </w:r>
      <w:r w:rsidRPr="00191D54">
        <w:rPr>
          <w:rFonts w:ascii="Calibri" w:hAnsi="Calibri"/>
          <w:szCs w:val="24"/>
        </w:rPr>
        <w:t xml:space="preserve"> </w:t>
      </w:r>
      <w:r>
        <w:rPr>
          <w:rFonts w:ascii="Calibri" w:hAnsi="Calibri"/>
          <w:szCs w:val="24"/>
        </w:rPr>
        <w:t>Öğrenci, veli ve öğretmen memnuniyetinin sağlanması ve artırılması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9</w:t>
      </w:r>
      <w:r>
        <w:rPr>
          <w:rFonts w:ascii="Calibri" w:hAnsi="Calibri"/>
          <w:szCs w:val="24"/>
        </w:rPr>
        <w:t>.</w:t>
      </w:r>
      <w:r w:rsidRPr="00191D54">
        <w:rPr>
          <w:rFonts w:ascii="Calibri" w:hAnsi="Calibri"/>
          <w:szCs w:val="24"/>
        </w:rPr>
        <w:t xml:space="preserve"> Eğitsel, mesleki ve kişisel rehberlik hizmetlerinin </w:t>
      </w:r>
      <w:r>
        <w:rPr>
          <w:rFonts w:ascii="Calibri" w:hAnsi="Calibri"/>
          <w:szCs w:val="24"/>
        </w:rPr>
        <w:t>sağlıklı yürütülmesi</w:t>
      </w:r>
    </w:p>
    <w:p w:rsidR="004D2CB3"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b/>
          <w:szCs w:val="24"/>
        </w:rPr>
      </w:pPr>
      <w:r w:rsidRPr="00191D54">
        <w:rPr>
          <w:rFonts w:ascii="Calibri" w:hAnsi="Calibri"/>
          <w:b/>
          <w:szCs w:val="24"/>
        </w:rPr>
        <w:t>3.TEMA: KURUMSAL KAPASİTE</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b/>
          <w:szCs w:val="24"/>
        </w:rPr>
      </w:pPr>
      <w:r w:rsidRPr="00191D54">
        <w:rPr>
          <w:rFonts w:ascii="Calibri" w:hAnsi="Calibri"/>
          <w:szCs w:val="24"/>
        </w:rPr>
        <w:t>1</w:t>
      </w:r>
      <w:r>
        <w:rPr>
          <w:rFonts w:ascii="Calibri" w:hAnsi="Calibri"/>
          <w:szCs w:val="24"/>
        </w:rPr>
        <w:t>. Kurum içi demokratik yönetim anlayışı benimsenerek paydaşların yönetim sürecine katılması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2</w:t>
      </w:r>
      <w:r>
        <w:rPr>
          <w:rFonts w:ascii="Calibri" w:hAnsi="Calibri"/>
          <w:szCs w:val="24"/>
        </w:rPr>
        <w:t>.</w:t>
      </w:r>
      <w:r w:rsidRPr="00191D54">
        <w:rPr>
          <w:rFonts w:ascii="Calibri" w:hAnsi="Calibri"/>
          <w:szCs w:val="24"/>
        </w:rPr>
        <w:t xml:space="preserve"> Çalışan memnuniyet düzeyinin belirlen</w:t>
      </w:r>
      <w:r>
        <w:rPr>
          <w:rFonts w:ascii="Calibri" w:hAnsi="Calibri"/>
          <w:szCs w:val="24"/>
        </w:rPr>
        <w:t>mesine yönelik çalışmalar yapılma</w:t>
      </w:r>
      <w:r w:rsidRPr="00191D54">
        <w:rPr>
          <w:rFonts w:ascii="Calibri" w:hAnsi="Calibri"/>
          <w:szCs w:val="24"/>
        </w:rPr>
        <w:t>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3</w:t>
      </w:r>
      <w:r>
        <w:rPr>
          <w:rFonts w:ascii="Calibri" w:hAnsi="Calibri"/>
          <w:szCs w:val="24"/>
        </w:rPr>
        <w:t>.</w:t>
      </w:r>
      <w:r w:rsidRPr="00191D54">
        <w:rPr>
          <w:rFonts w:ascii="Calibri" w:hAnsi="Calibri"/>
          <w:szCs w:val="24"/>
        </w:rPr>
        <w:t xml:space="preserve"> </w:t>
      </w:r>
      <w:r>
        <w:rPr>
          <w:rFonts w:ascii="Calibri" w:hAnsi="Calibri"/>
          <w:szCs w:val="24"/>
        </w:rPr>
        <w:t>İnsan kaynaklarımızın genel ve mesleki yetkinliklerinin hizmetiçi eğitim yoluyla artırılması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4</w:t>
      </w:r>
      <w:r>
        <w:rPr>
          <w:rFonts w:ascii="Calibri" w:hAnsi="Calibri"/>
          <w:szCs w:val="24"/>
        </w:rPr>
        <w:t>.</w:t>
      </w:r>
      <w:r w:rsidRPr="00191D54">
        <w:rPr>
          <w:rFonts w:ascii="Calibri" w:hAnsi="Calibri"/>
          <w:szCs w:val="24"/>
        </w:rPr>
        <w:t xml:space="preserve"> Çalışanların motivasyonunu artıracak </w:t>
      </w:r>
      <w:r>
        <w:rPr>
          <w:rFonts w:ascii="Calibri" w:hAnsi="Calibri"/>
          <w:szCs w:val="24"/>
        </w:rPr>
        <w:t>çalışmalara yer verilmesi</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5</w:t>
      </w:r>
      <w:r>
        <w:rPr>
          <w:rFonts w:ascii="Calibri" w:hAnsi="Calibri"/>
          <w:szCs w:val="24"/>
        </w:rPr>
        <w:t>.</w:t>
      </w:r>
      <w:r w:rsidRPr="00191D54">
        <w:rPr>
          <w:rFonts w:ascii="Calibri" w:hAnsi="Calibri"/>
          <w:szCs w:val="24"/>
        </w:rPr>
        <w:t xml:space="preserve"> </w:t>
      </w:r>
      <w:r>
        <w:rPr>
          <w:rFonts w:ascii="Calibri" w:hAnsi="Calibri"/>
          <w:szCs w:val="24"/>
        </w:rPr>
        <w:t>Okulumu</w:t>
      </w:r>
      <w:r w:rsidRPr="00191D54">
        <w:rPr>
          <w:rFonts w:ascii="Calibri" w:hAnsi="Calibri"/>
          <w:szCs w:val="24"/>
        </w:rPr>
        <w:t>zda iş güvenliği kapsamında risk an</w:t>
      </w:r>
      <w:r>
        <w:rPr>
          <w:rFonts w:ascii="Calibri" w:hAnsi="Calibri"/>
          <w:szCs w:val="24"/>
        </w:rPr>
        <w:t>alizlerinin yapılma</w:t>
      </w:r>
      <w:r w:rsidRPr="00191D54">
        <w:rPr>
          <w:rFonts w:ascii="Calibri" w:hAnsi="Calibri"/>
          <w:szCs w:val="24"/>
        </w:rPr>
        <w:t>sı</w:t>
      </w:r>
      <w:r>
        <w:rPr>
          <w:rFonts w:ascii="Calibri" w:hAnsi="Calibri"/>
          <w:szCs w:val="24"/>
        </w:rPr>
        <w:t xml:space="preserve"> ve güvenli bir eğitim               </w:t>
      </w:r>
      <w:r>
        <w:rPr>
          <w:rFonts w:ascii="Calibri" w:hAnsi="Calibri"/>
          <w:szCs w:val="24"/>
        </w:rPr>
        <w:br/>
        <w:t xml:space="preserve">                   ortamının oluşturulması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6</w:t>
      </w:r>
      <w:r>
        <w:rPr>
          <w:rFonts w:ascii="Calibri" w:hAnsi="Calibri"/>
          <w:szCs w:val="24"/>
        </w:rPr>
        <w:t>.</w:t>
      </w:r>
      <w:r w:rsidRPr="00191D54">
        <w:rPr>
          <w:rFonts w:ascii="Calibri" w:hAnsi="Calibri"/>
          <w:szCs w:val="24"/>
        </w:rPr>
        <w:t xml:space="preserve"> </w:t>
      </w:r>
      <w:r>
        <w:rPr>
          <w:rFonts w:ascii="Calibri" w:hAnsi="Calibri"/>
          <w:szCs w:val="24"/>
        </w:rPr>
        <w:t xml:space="preserve">Sivil savunma bilincinin yerleştirilerek acil durum eylem planlarının her zaman ve her yerde </w:t>
      </w:r>
      <w:r>
        <w:rPr>
          <w:rFonts w:ascii="Calibri" w:hAnsi="Calibri"/>
          <w:szCs w:val="24"/>
        </w:rPr>
        <w:br/>
        <w:t xml:space="preserve">                 uygulanabilirliğinin sağlanması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7</w:t>
      </w:r>
      <w:r>
        <w:rPr>
          <w:rFonts w:ascii="Calibri" w:hAnsi="Calibri"/>
          <w:szCs w:val="24"/>
        </w:rPr>
        <w:t xml:space="preserve">. Okulumuzun </w:t>
      </w:r>
      <w:r w:rsidRPr="00191D54">
        <w:rPr>
          <w:rFonts w:ascii="Calibri" w:hAnsi="Calibri"/>
          <w:szCs w:val="24"/>
        </w:rPr>
        <w:t xml:space="preserve">fiziki kapasitesinin </w:t>
      </w:r>
      <w:r>
        <w:rPr>
          <w:rFonts w:ascii="Calibri" w:hAnsi="Calibri"/>
          <w:szCs w:val="24"/>
        </w:rPr>
        <w:t>en üst seviyede kullanılabilmesi için önlemlerin alınması</w:t>
      </w:r>
    </w:p>
    <w:p w:rsidR="004D2CB3" w:rsidRPr="00191D54" w:rsidRDefault="004D2CB3" w:rsidP="004D2C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Calibri" w:hAnsi="Calibri"/>
          <w:szCs w:val="24"/>
        </w:rPr>
      </w:pPr>
      <w:r w:rsidRPr="00191D54">
        <w:rPr>
          <w:rFonts w:ascii="Calibri" w:hAnsi="Calibri"/>
          <w:szCs w:val="24"/>
        </w:rPr>
        <w:t>8</w:t>
      </w:r>
      <w:r>
        <w:rPr>
          <w:rFonts w:ascii="Calibri" w:hAnsi="Calibri"/>
          <w:szCs w:val="24"/>
        </w:rPr>
        <w:t>.</w:t>
      </w:r>
      <w:r w:rsidRPr="00191D54">
        <w:rPr>
          <w:rFonts w:ascii="Calibri" w:hAnsi="Calibri"/>
          <w:szCs w:val="24"/>
        </w:rPr>
        <w:t xml:space="preserve"> Okul sağlığı ve temizliği konusunda </w:t>
      </w:r>
      <w:r>
        <w:rPr>
          <w:rFonts w:ascii="Calibri" w:hAnsi="Calibri"/>
          <w:szCs w:val="24"/>
        </w:rPr>
        <w:t>genel ve sürdürülebilir önlemlerin alınması</w:t>
      </w:r>
    </w:p>
    <w:p w:rsidR="004D2CB3" w:rsidRPr="00692097" w:rsidRDefault="004D2CB3" w:rsidP="004D2CB3">
      <w:pPr>
        <w:spacing w:after="0"/>
        <w:ind w:firstLine="708"/>
        <w:jc w:val="both"/>
        <w:rPr>
          <w:rFonts w:ascii="Calibri" w:hAnsi="Calibri"/>
          <w:szCs w:val="24"/>
        </w:rPr>
      </w:pPr>
    </w:p>
    <w:p w:rsidR="00DE26B6" w:rsidRPr="00633B87" w:rsidRDefault="00DE26B6" w:rsidP="007B1B93">
      <w:pPr>
        <w:spacing w:after="0"/>
        <w:jc w:val="both"/>
        <w:rPr>
          <w:rFonts w:ascii="Calibri" w:hAnsi="Calibri"/>
          <w:szCs w:val="24"/>
        </w:rPr>
      </w:pPr>
    </w:p>
    <w:p w:rsidR="007B1B93" w:rsidRDefault="007B1B93" w:rsidP="007B1B93">
      <w:pPr>
        <w:pStyle w:val="Balk1"/>
        <w:shd w:val="clear" w:color="auto" w:fill="B6DDE8" w:themeFill="accent5" w:themeFillTint="66"/>
        <w:jc w:val="center"/>
        <w:rPr>
          <w:rFonts w:ascii="Calibri" w:hAnsi="Calibri"/>
          <w:color w:val="000000" w:themeColor="text1"/>
          <w:sz w:val="96"/>
        </w:rPr>
      </w:pPr>
      <w:bookmarkStart w:id="25" w:name="_Toc411525143"/>
      <w:bookmarkStart w:id="26" w:name="_Toc416085144"/>
      <w:bookmarkStart w:id="27" w:name="_Toc529519458"/>
      <w:bookmarkStart w:id="28" w:name="_Toc983346"/>
      <w:bookmarkEnd w:id="24"/>
    </w:p>
    <w:p w:rsidR="007B1B93" w:rsidRPr="007B1B93" w:rsidRDefault="008D4E73" w:rsidP="007B1B93">
      <w:pPr>
        <w:pStyle w:val="Balk1"/>
        <w:shd w:val="clear" w:color="auto" w:fill="B6DDE8" w:themeFill="accent5" w:themeFillTint="66"/>
        <w:jc w:val="center"/>
        <w:rPr>
          <w:rFonts w:ascii="Calibri" w:hAnsi="Calibri"/>
          <w:color w:val="000000" w:themeColor="text1"/>
          <w:sz w:val="96"/>
        </w:rPr>
      </w:pPr>
      <w:r w:rsidRPr="007B1B93">
        <w:rPr>
          <w:rFonts w:ascii="Calibri" w:hAnsi="Calibri"/>
          <w:color w:val="000000" w:themeColor="text1"/>
          <w:sz w:val="96"/>
        </w:rPr>
        <w:t>BÖLÜM III</w:t>
      </w:r>
    </w:p>
    <w:p w:rsidR="007B1B93" w:rsidRDefault="007B1B93" w:rsidP="007B1B93">
      <w:pPr>
        <w:pStyle w:val="Balk1"/>
        <w:shd w:val="clear" w:color="auto" w:fill="B6DDE8" w:themeFill="accent5" w:themeFillTint="66"/>
        <w:jc w:val="center"/>
        <w:rPr>
          <w:rFonts w:ascii="Calibri" w:hAnsi="Calibri"/>
          <w:color w:val="000000" w:themeColor="text1"/>
          <w:sz w:val="96"/>
        </w:rPr>
      </w:pPr>
    </w:p>
    <w:p w:rsidR="00153471" w:rsidRPr="007B1B93" w:rsidRDefault="00153471" w:rsidP="007B1B93">
      <w:pPr>
        <w:pStyle w:val="Balk1"/>
        <w:shd w:val="clear" w:color="auto" w:fill="B6DDE8" w:themeFill="accent5" w:themeFillTint="66"/>
        <w:jc w:val="center"/>
        <w:rPr>
          <w:rFonts w:ascii="Calibri" w:hAnsi="Calibri"/>
          <w:color w:val="000000" w:themeColor="text1"/>
          <w:sz w:val="96"/>
        </w:rPr>
      </w:pPr>
      <w:r w:rsidRPr="007B1B93">
        <w:rPr>
          <w:rFonts w:ascii="Calibri" w:hAnsi="Calibri"/>
          <w:color w:val="000000" w:themeColor="text1"/>
          <w:sz w:val="96"/>
        </w:rPr>
        <w:t>MİSYON, VİZYON VE TEMEL DEĞERLER</w:t>
      </w:r>
      <w:bookmarkEnd w:id="25"/>
      <w:bookmarkEnd w:id="26"/>
      <w:bookmarkEnd w:id="27"/>
      <w:bookmarkEnd w:id="28"/>
    </w:p>
    <w:p w:rsidR="007B1B93" w:rsidRDefault="007B1B93" w:rsidP="007B1B93">
      <w:pPr>
        <w:shd w:val="clear" w:color="auto" w:fill="B6DDE8" w:themeFill="accent5" w:themeFillTint="66"/>
      </w:pPr>
    </w:p>
    <w:p w:rsidR="007B1B93" w:rsidRDefault="007B1B93" w:rsidP="007B1B93">
      <w:pPr>
        <w:shd w:val="clear" w:color="auto" w:fill="B6DDE8" w:themeFill="accent5" w:themeFillTint="66"/>
      </w:pPr>
    </w:p>
    <w:p w:rsidR="007B1B93" w:rsidRDefault="007B1B93" w:rsidP="007B1B93">
      <w:pPr>
        <w:shd w:val="clear" w:color="auto" w:fill="B6DDE8" w:themeFill="accent5" w:themeFillTint="66"/>
      </w:pPr>
    </w:p>
    <w:p w:rsidR="007B1B93" w:rsidRDefault="007B1B93" w:rsidP="007B1B93">
      <w:pPr>
        <w:shd w:val="clear" w:color="auto" w:fill="B6DDE8" w:themeFill="accent5" w:themeFillTint="66"/>
      </w:pPr>
    </w:p>
    <w:p w:rsidR="007B1B93" w:rsidRDefault="007B1B93" w:rsidP="007B1B93">
      <w:pPr>
        <w:shd w:val="clear" w:color="auto" w:fill="B6DDE8" w:themeFill="accent5" w:themeFillTint="66"/>
      </w:pPr>
    </w:p>
    <w:p w:rsidR="007B1B93" w:rsidRDefault="007B1B93" w:rsidP="007B1B93">
      <w:pPr>
        <w:shd w:val="clear" w:color="auto" w:fill="B6DDE8" w:themeFill="accent5" w:themeFillTint="66"/>
      </w:pPr>
    </w:p>
    <w:p w:rsidR="007B1B93" w:rsidRDefault="007B1B93" w:rsidP="007B1B93"/>
    <w:p w:rsidR="00066E56" w:rsidRDefault="00066E56" w:rsidP="007B1B93"/>
    <w:p w:rsidR="002D4581" w:rsidRDefault="008E325C" w:rsidP="00571FC5">
      <w:pPr>
        <w:spacing w:line="240" w:lineRule="auto"/>
        <w:jc w:val="both"/>
        <w:rPr>
          <w:rFonts w:ascii="Calibri" w:hAnsi="Calibri"/>
        </w:rPr>
      </w:pPr>
      <w:r w:rsidRPr="00692097">
        <w:rPr>
          <w:rFonts w:ascii="Calibri" w:hAnsi="Calibri"/>
          <w:szCs w:val="24"/>
        </w:rPr>
        <w:t xml:space="preserve">Okul </w:t>
      </w:r>
      <w:r w:rsidR="00431151">
        <w:rPr>
          <w:rFonts w:ascii="Calibri" w:hAnsi="Calibri"/>
          <w:szCs w:val="24"/>
        </w:rPr>
        <w:t xml:space="preserve">Müdürlüğümüzün Misyon, </w:t>
      </w:r>
      <w:r w:rsidR="00E209E7" w:rsidRPr="00692097">
        <w:rPr>
          <w:rFonts w:ascii="Calibri" w:hAnsi="Calibri"/>
          <w:szCs w:val="24"/>
        </w:rPr>
        <w:t xml:space="preserve">vizyon, temel </w:t>
      </w:r>
      <w:r w:rsidR="009D3841" w:rsidRPr="00692097">
        <w:rPr>
          <w:rFonts w:ascii="Calibri" w:hAnsi="Calibri"/>
          <w:szCs w:val="24"/>
        </w:rPr>
        <w:t>ilke</w:t>
      </w:r>
      <w:r w:rsidR="00E209E7" w:rsidRPr="00692097">
        <w:rPr>
          <w:rFonts w:ascii="Calibri" w:hAnsi="Calibri"/>
          <w:szCs w:val="24"/>
        </w:rPr>
        <w:t xml:space="preserve"> ve </w:t>
      </w:r>
      <w:r w:rsidR="0067655C" w:rsidRPr="00692097">
        <w:rPr>
          <w:rFonts w:ascii="Calibri" w:hAnsi="Calibri"/>
          <w:szCs w:val="24"/>
        </w:rPr>
        <w:t>değerlerinin</w:t>
      </w:r>
      <w:r w:rsidR="00E209E7" w:rsidRPr="00692097">
        <w:rPr>
          <w:rFonts w:ascii="Calibri" w:hAnsi="Calibri"/>
          <w:szCs w:val="24"/>
        </w:rPr>
        <w:t xml:space="preserve"> o</w:t>
      </w:r>
      <w:r w:rsidR="00D53515" w:rsidRPr="00692097">
        <w:rPr>
          <w:rFonts w:ascii="Calibri" w:hAnsi="Calibri"/>
          <w:szCs w:val="24"/>
        </w:rPr>
        <w:t xml:space="preserve">luşturulması </w:t>
      </w:r>
      <w:r w:rsidR="00196C43" w:rsidRPr="00692097">
        <w:rPr>
          <w:rFonts w:ascii="Calibri" w:hAnsi="Calibri"/>
          <w:szCs w:val="24"/>
        </w:rPr>
        <w:t xml:space="preserve">kapsamında </w:t>
      </w:r>
      <w:r w:rsidRPr="00692097">
        <w:rPr>
          <w:rFonts w:ascii="Calibri" w:hAnsi="Calibri"/>
          <w:szCs w:val="24"/>
        </w:rPr>
        <w:t xml:space="preserve">öğretmenlerimiz, öğrencilerimiz, velilerimiz, çalışanlarımız ve diğer </w:t>
      </w:r>
      <w:r w:rsidR="00782D62" w:rsidRPr="00692097">
        <w:rPr>
          <w:rFonts w:ascii="Calibri" w:hAnsi="Calibri"/>
          <w:szCs w:val="24"/>
        </w:rPr>
        <w:t>paydaşlarımızdan alınan</w:t>
      </w:r>
      <w:r w:rsidR="00E209E7" w:rsidRPr="00692097">
        <w:rPr>
          <w:rFonts w:ascii="Calibri" w:hAnsi="Calibri"/>
          <w:szCs w:val="24"/>
        </w:rPr>
        <w:t xml:space="preserve"> görüşler, </w:t>
      </w:r>
      <w:r w:rsidRPr="00692097">
        <w:rPr>
          <w:rFonts w:ascii="Calibri" w:hAnsi="Calibri"/>
          <w:szCs w:val="24"/>
        </w:rPr>
        <w:t>sonucunda</w:t>
      </w:r>
      <w:r w:rsidR="00E209E7" w:rsidRPr="00692097">
        <w:rPr>
          <w:rFonts w:ascii="Calibri" w:hAnsi="Calibri"/>
          <w:szCs w:val="24"/>
        </w:rPr>
        <w:t xml:space="preserve"> </w:t>
      </w:r>
      <w:r w:rsidR="009D3841" w:rsidRPr="00692097">
        <w:rPr>
          <w:rFonts w:ascii="Calibri" w:hAnsi="Calibri"/>
          <w:szCs w:val="24"/>
        </w:rPr>
        <w:t xml:space="preserve">stratejik plan hazırlama ekibi tarafından </w:t>
      </w:r>
      <w:r w:rsidR="00782D62" w:rsidRPr="00692097">
        <w:rPr>
          <w:rFonts w:ascii="Calibri" w:hAnsi="Calibri"/>
          <w:szCs w:val="24"/>
        </w:rPr>
        <w:t>oluşturulan Misyon</w:t>
      </w:r>
      <w:r w:rsidR="00D57FD5" w:rsidRPr="00692097">
        <w:rPr>
          <w:rFonts w:ascii="Calibri" w:hAnsi="Calibri"/>
          <w:szCs w:val="24"/>
        </w:rPr>
        <w:t xml:space="preserve">, Vizyon, </w:t>
      </w:r>
      <w:r w:rsidR="00782D62" w:rsidRPr="00692097">
        <w:rPr>
          <w:rFonts w:ascii="Calibri" w:hAnsi="Calibri"/>
          <w:szCs w:val="24"/>
        </w:rPr>
        <w:t>Temel Değerler</w:t>
      </w:r>
      <w:r w:rsidR="00167D58" w:rsidRPr="00692097">
        <w:rPr>
          <w:rFonts w:ascii="Calibri" w:hAnsi="Calibri"/>
          <w:szCs w:val="24"/>
        </w:rPr>
        <w:t>;</w:t>
      </w:r>
      <w:r w:rsidR="009D3841" w:rsidRPr="00692097">
        <w:rPr>
          <w:rFonts w:ascii="Calibri" w:hAnsi="Calibri"/>
          <w:szCs w:val="24"/>
        </w:rPr>
        <w:t xml:space="preserve"> </w:t>
      </w:r>
      <w:r w:rsidRPr="00692097">
        <w:rPr>
          <w:rFonts w:ascii="Calibri" w:hAnsi="Calibri"/>
          <w:szCs w:val="24"/>
        </w:rPr>
        <w:t xml:space="preserve">Okulumuz </w:t>
      </w:r>
      <w:r w:rsidR="009D3841" w:rsidRPr="00692097">
        <w:rPr>
          <w:rFonts w:ascii="Calibri" w:hAnsi="Calibri"/>
          <w:szCs w:val="24"/>
        </w:rPr>
        <w:t>üst kurula</w:t>
      </w:r>
      <w:r w:rsidRPr="00692097">
        <w:rPr>
          <w:rFonts w:ascii="Calibri" w:hAnsi="Calibri"/>
          <w:szCs w:val="24"/>
        </w:rPr>
        <w:t>na</w:t>
      </w:r>
      <w:r w:rsidR="009D3841" w:rsidRPr="00692097">
        <w:rPr>
          <w:rFonts w:ascii="Calibri" w:hAnsi="Calibri"/>
          <w:szCs w:val="24"/>
        </w:rPr>
        <w:t xml:space="preserve"> sunulmuş ve</w:t>
      </w:r>
      <w:r w:rsidR="00167D58" w:rsidRPr="00692097">
        <w:rPr>
          <w:rFonts w:ascii="Calibri" w:hAnsi="Calibri"/>
          <w:szCs w:val="24"/>
        </w:rPr>
        <w:t xml:space="preserve"> üst kurul tarafından</w:t>
      </w:r>
      <w:r w:rsidR="009D3841" w:rsidRPr="00692097">
        <w:rPr>
          <w:rFonts w:ascii="Calibri" w:hAnsi="Calibri"/>
          <w:szCs w:val="24"/>
        </w:rPr>
        <w:t xml:space="preserve"> onaylanmıştır.</w:t>
      </w:r>
      <w:r w:rsidR="00FE27AF">
        <w:rPr>
          <w:rFonts w:ascii="Calibri" w:hAnsi="Calibri"/>
        </w:rPr>
        <w:t xml:space="preserve">     </w:t>
      </w:r>
    </w:p>
    <w:p w:rsidR="002D4581" w:rsidRDefault="002D4581" w:rsidP="00571FC5">
      <w:pPr>
        <w:spacing w:line="240" w:lineRule="auto"/>
        <w:jc w:val="both"/>
        <w:rPr>
          <w:rFonts w:ascii="Calibri" w:hAnsi="Calibri"/>
        </w:rPr>
      </w:pPr>
    </w:p>
    <w:p w:rsidR="002D4581" w:rsidRDefault="002D4581" w:rsidP="002D4581">
      <w:pPr>
        <w:pStyle w:val="Balk2"/>
        <w:rPr>
          <w:rFonts w:ascii="Calibri" w:hAnsi="Calibri"/>
        </w:rPr>
      </w:pPr>
      <w:r w:rsidRPr="00692097">
        <w:rPr>
          <w:rFonts w:ascii="Calibri" w:hAnsi="Calibri"/>
        </w:rPr>
        <w:t xml:space="preserve">MİSYONUMUZ  </w:t>
      </w:r>
    </w:p>
    <w:p w:rsidR="002D4581" w:rsidRPr="00571FC5" w:rsidRDefault="002D4581" w:rsidP="00571FC5">
      <w:pPr>
        <w:spacing w:line="240" w:lineRule="auto"/>
        <w:jc w:val="both"/>
        <w:rPr>
          <w:rFonts w:ascii="Calibri" w:hAnsi="Calibri"/>
          <w:szCs w:val="24"/>
        </w:rPr>
      </w:pPr>
    </w:p>
    <w:p w:rsidR="002D4581" w:rsidRDefault="002D4581" w:rsidP="00D41148">
      <w:pPr>
        <w:pStyle w:val="Balk2"/>
        <w:rPr>
          <w:rFonts w:ascii="Calibri" w:hAnsi="Calibri"/>
        </w:rPr>
      </w:pPr>
      <w:bookmarkStart w:id="29" w:name="_Toc983347"/>
      <w:r>
        <w:rPr>
          <w:rFonts w:ascii="Calibri" w:hAnsi="Calibri"/>
          <w:noProof/>
        </w:rPr>
        <mc:AlternateContent>
          <mc:Choice Requires="wps">
            <w:drawing>
              <wp:anchor distT="0" distB="0" distL="114300" distR="114300" simplePos="0" relativeHeight="251652096" behindDoc="0" locked="0" layoutInCell="1" allowOverlap="1" wp14:anchorId="65877E68" wp14:editId="1A093A45">
                <wp:simplePos x="0" y="0"/>
                <wp:positionH relativeFrom="column">
                  <wp:posOffset>53211</wp:posOffset>
                </wp:positionH>
                <wp:positionV relativeFrom="paragraph">
                  <wp:posOffset>17611</wp:posOffset>
                </wp:positionV>
                <wp:extent cx="6143625" cy="3135293"/>
                <wp:effectExtent l="209550" t="190500" r="47625" b="27305"/>
                <wp:wrapNone/>
                <wp:docPr id="5" name="Dalg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135293"/>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2930" w:rsidRPr="002D4581" w:rsidRDefault="009E2930" w:rsidP="002D4581">
                            <w:pPr>
                              <w:jc w:val="both"/>
                              <w:rPr>
                                <w:rFonts w:ascii="Calibri" w:hAnsi="Calibri"/>
                                <w:b/>
                                <w:sz w:val="28"/>
                                <w:szCs w:val="24"/>
                              </w:rPr>
                            </w:pPr>
                            <w:r w:rsidRPr="002D4581">
                              <w:rPr>
                                <w:rFonts w:ascii="Calibri" w:hAnsi="Calibri"/>
                                <w:b/>
                                <w:sz w:val="28"/>
                                <w:szCs w:val="24"/>
                              </w:rPr>
                              <w:t>Türk Milli Eğitiminin genel ve özel amaçlarına uygun olarak Atatürk ilke ve inkılaplarına bağlı, insan hak ve hürriyetlerine saygılı, bilimsel ve teknolojik gelişmelere açık, özgür ve analitik düşünebilen, yurt ve dünya sorunlarına duyarlı, milli ve manevi değerleri sahiplenen, toplum yararına çalışmayı benimsemiş bireyler yetiştirmek ve bununla ilgili eğitim süreçlerini yönetmektir.</w:t>
                            </w:r>
                          </w:p>
                          <w:p w:rsidR="009E2930" w:rsidRDefault="009E2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77E6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5" o:spid="_x0000_s1056" type="#_x0000_t64" style="position:absolute;margin-left:4.2pt;margin-top:1.4pt;width:483.75pt;height:24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">
                <v:shadow color="#868686"/>
                <o:extrusion v:ext="view" color="white" on="t" viewpoint="-34.72222mm" viewpointorigin="-.5" skewangle="-45" lightposition="-50000" lightposition2="50000"/>
                <v:textbox>
                  <w:txbxContent>
                    <w:p w:rsidR="009E2930" w:rsidRPr="002D4581" w:rsidRDefault="009E2930" w:rsidP="002D4581">
                      <w:pPr>
                        <w:jc w:val="both"/>
                        <w:rPr>
                          <w:rFonts w:ascii="Calibri" w:hAnsi="Calibri"/>
                          <w:b/>
                          <w:sz w:val="28"/>
                          <w:szCs w:val="24"/>
                        </w:rPr>
                      </w:pPr>
                      <w:r w:rsidRPr="002D4581">
                        <w:rPr>
                          <w:rFonts w:ascii="Calibri" w:hAnsi="Calibri"/>
                          <w:b/>
                          <w:sz w:val="28"/>
                          <w:szCs w:val="24"/>
                        </w:rPr>
                        <w:t>Türk Milli Eğitiminin genel ve özel amaçlarına uygun olarak Atatürk ilke ve inkılaplarına bağlı, insan hak ve hürriyetlerine saygılı, bilimsel ve teknolojik gelişmelere açık, özgür ve analitik düşünebilen, yurt ve dünya sorunlarına duyarlı, milli ve manevi değerleri sahiplenen, toplum yararına çalışmayı benimsemiş bireyler yetiştirmek ve bununla ilgili eğitim süreçlerini yönetmektir.</w:t>
                      </w:r>
                    </w:p>
                    <w:p w:rsidR="009E2930" w:rsidRDefault="009E2930"/>
                  </w:txbxContent>
                </v:textbox>
              </v:shape>
            </w:pict>
          </mc:Fallback>
        </mc:AlternateContent>
      </w:r>
    </w:p>
    <w:p w:rsidR="002D4581" w:rsidRDefault="002D4581" w:rsidP="00D41148">
      <w:pPr>
        <w:pStyle w:val="Balk2"/>
        <w:rPr>
          <w:rFonts w:ascii="Calibri" w:hAnsi="Calibri"/>
        </w:rPr>
      </w:pPr>
    </w:p>
    <w:p w:rsidR="002D4581" w:rsidRDefault="002D4581" w:rsidP="00D41148">
      <w:pPr>
        <w:pStyle w:val="Balk2"/>
        <w:rPr>
          <w:rFonts w:ascii="Calibri" w:hAnsi="Calibri"/>
        </w:rPr>
      </w:pPr>
    </w:p>
    <w:p w:rsidR="002D4581" w:rsidRDefault="002D4581" w:rsidP="00D41148">
      <w:pPr>
        <w:pStyle w:val="Balk2"/>
        <w:rPr>
          <w:rFonts w:ascii="Calibri" w:hAnsi="Calibri"/>
        </w:rPr>
      </w:pPr>
    </w:p>
    <w:p w:rsidR="002D4581" w:rsidRDefault="002D4581" w:rsidP="00D41148">
      <w:pPr>
        <w:pStyle w:val="Balk2"/>
        <w:rPr>
          <w:rFonts w:ascii="Calibri" w:hAnsi="Calibri"/>
        </w:rPr>
      </w:pPr>
    </w:p>
    <w:p w:rsidR="002D4581" w:rsidRDefault="002D4581" w:rsidP="00D41148">
      <w:pPr>
        <w:pStyle w:val="Balk2"/>
        <w:rPr>
          <w:rFonts w:ascii="Calibri" w:hAnsi="Calibri"/>
        </w:rPr>
      </w:pPr>
    </w:p>
    <w:p w:rsidR="002D4581" w:rsidRDefault="002D4581" w:rsidP="00D41148">
      <w:pPr>
        <w:pStyle w:val="Balk2"/>
        <w:rPr>
          <w:rFonts w:ascii="Calibri" w:hAnsi="Calibri"/>
        </w:rPr>
      </w:pPr>
      <w:bookmarkStart w:id="30" w:name="_Toc983348"/>
      <w:bookmarkEnd w:id="29"/>
    </w:p>
    <w:p w:rsidR="00B11140" w:rsidRDefault="00B11140" w:rsidP="00D41148">
      <w:pPr>
        <w:pStyle w:val="Balk2"/>
        <w:rPr>
          <w:rFonts w:ascii="Calibri" w:hAnsi="Calibri"/>
        </w:rPr>
      </w:pPr>
      <w:r w:rsidRPr="00692097">
        <w:rPr>
          <w:rFonts w:ascii="Calibri" w:hAnsi="Calibri"/>
        </w:rPr>
        <w:t>VİZ</w:t>
      </w:r>
      <w:r w:rsidR="00D41148" w:rsidRPr="00692097">
        <w:rPr>
          <w:rFonts w:ascii="Calibri" w:hAnsi="Calibri"/>
        </w:rPr>
        <w:t>YO</w:t>
      </w:r>
      <w:r w:rsidRPr="00692097">
        <w:rPr>
          <w:rFonts w:ascii="Calibri" w:hAnsi="Calibri"/>
        </w:rPr>
        <w:t>NUMUZ</w:t>
      </w:r>
      <w:bookmarkEnd w:id="30"/>
      <w:r w:rsidR="00373590" w:rsidRPr="00692097">
        <w:rPr>
          <w:rFonts w:ascii="Calibri" w:hAnsi="Calibri"/>
        </w:rPr>
        <w:t xml:space="preserve"> </w:t>
      </w:r>
    </w:p>
    <w:p w:rsidR="002D4581" w:rsidRDefault="002D4581" w:rsidP="002D4581">
      <w:r>
        <w:rPr>
          <w:noProof/>
        </w:rPr>
        <mc:AlternateContent>
          <mc:Choice Requires="wps">
            <w:drawing>
              <wp:anchor distT="0" distB="0" distL="114300" distR="114300" simplePos="0" relativeHeight="251653120" behindDoc="0" locked="0" layoutInCell="1" allowOverlap="1" wp14:anchorId="6F0D1E6A" wp14:editId="6554AEEF">
                <wp:simplePos x="0" y="0"/>
                <wp:positionH relativeFrom="column">
                  <wp:posOffset>148365</wp:posOffset>
                </wp:positionH>
                <wp:positionV relativeFrom="paragraph">
                  <wp:posOffset>92155</wp:posOffset>
                </wp:positionV>
                <wp:extent cx="6143625" cy="2857500"/>
                <wp:effectExtent l="209550" t="190500" r="47625" b="38100"/>
                <wp:wrapNone/>
                <wp:docPr id="6" name="Dalg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2930" w:rsidRPr="002D4581" w:rsidRDefault="009E2930" w:rsidP="002D4581">
                            <w:pPr>
                              <w:jc w:val="both"/>
                              <w:rPr>
                                <w:rFonts w:ascii="Calibri" w:hAnsi="Calibri"/>
                                <w:b/>
                                <w:sz w:val="28"/>
                                <w:szCs w:val="24"/>
                              </w:rPr>
                            </w:pPr>
                            <w:r w:rsidRPr="002D4581">
                              <w:rPr>
                                <w:rFonts w:ascii="Calibri" w:hAnsi="Calibri"/>
                                <w:b/>
                                <w:sz w:val="28"/>
                                <w:szCs w:val="24"/>
                              </w:rPr>
                              <w:t>Plevne Anadolu Liseli olma şuuruyla, milletimizi gururlandıracak başarılar kazanacak seviyede bilgi ve kültüre sahip; geleceğe güvenle bakabilen,  milleti ve ülkesi için çalışmayı şiar edinmiş disiplinli, başarılı, üretken, bilgi ve teknolojiye hâkim, ülkesini uygar medeniyetler seviyesine çıkarmayı hedeflemiş, milli ve manevi değerlerle yoğrulmuş vatan sevdalısı gençler yetiştirmektir.</w:t>
                            </w:r>
                          </w:p>
                          <w:p w:rsidR="009E2930" w:rsidRDefault="009E2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1E6A" id="Dalga 6" o:spid="_x0000_s1057" type="#_x0000_t64" style="position:absolute;margin-left:11.7pt;margin-top:7.25pt;width:483.75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">
                <v:shadow color="#868686"/>
                <o:extrusion v:ext="view" color="white" on="t" viewpoint="-34.72222mm" viewpointorigin="-.5" skewangle="-45" lightposition="-50000" lightposition2="50000"/>
                <v:textbox>
                  <w:txbxContent>
                    <w:p w:rsidR="009E2930" w:rsidRPr="002D4581" w:rsidRDefault="009E2930" w:rsidP="002D4581">
                      <w:pPr>
                        <w:jc w:val="both"/>
                        <w:rPr>
                          <w:rFonts w:ascii="Calibri" w:hAnsi="Calibri"/>
                          <w:b/>
                          <w:sz w:val="28"/>
                          <w:szCs w:val="24"/>
                        </w:rPr>
                      </w:pPr>
                      <w:r w:rsidRPr="002D4581">
                        <w:rPr>
                          <w:rFonts w:ascii="Calibri" w:hAnsi="Calibri"/>
                          <w:b/>
                          <w:sz w:val="28"/>
                          <w:szCs w:val="24"/>
                        </w:rPr>
                        <w:t>Plevne Anadolu Liseli olma şuuruyla, milletimizi gururlandıracak başarılar kazanacak seviyede bilgi ve kültüre sahip; geleceğe güvenle bakabilen,  milleti ve ülkesi için çalışmayı şiar edinmiş disiplinli, başarılı, üretken, bilgi ve teknolojiye hâkim, ülkesini uygar medeniyetler seviyesine çıkarmayı hedeflemiş, milli ve manevi değerlerle yoğrulmuş vatan sevdalısı gençler yetiştirmektir.</w:t>
                      </w:r>
                    </w:p>
                    <w:p w:rsidR="009E2930" w:rsidRDefault="009E2930"/>
                  </w:txbxContent>
                </v:textbox>
              </v:shape>
            </w:pict>
          </mc:Fallback>
        </mc:AlternateContent>
      </w:r>
    </w:p>
    <w:p w:rsidR="002D4581" w:rsidRDefault="002D4581" w:rsidP="002D4581"/>
    <w:p w:rsidR="002D4581" w:rsidRPr="002D4581" w:rsidRDefault="002D4581" w:rsidP="002D4581"/>
    <w:p w:rsidR="002D4581" w:rsidRDefault="002D4581" w:rsidP="00D41148">
      <w:pPr>
        <w:pStyle w:val="Balk2"/>
        <w:rPr>
          <w:rFonts w:ascii="Calibri" w:hAnsi="Calibri"/>
        </w:rPr>
      </w:pPr>
      <w:bookmarkStart w:id="31" w:name="_Toc983349"/>
    </w:p>
    <w:p w:rsidR="004569F0" w:rsidRPr="004569F0" w:rsidRDefault="004569F0" w:rsidP="004569F0">
      <w:bookmarkStart w:id="32" w:name="_GoBack"/>
      <w:bookmarkEnd w:id="32"/>
    </w:p>
    <w:p w:rsidR="008E325C" w:rsidRPr="002D4581" w:rsidRDefault="001D2506" w:rsidP="00D41148">
      <w:pPr>
        <w:pStyle w:val="Balk2"/>
        <w:rPr>
          <w:rFonts w:ascii="Calibri" w:hAnsi="Calibri"/>
          <w:sz w:val="44"/>
        </w:rPr>
      </w:pPr>
      <w:r w:rsidRPr="002D4581">
        <w:rPr>
          <w:rFonts w:ascii="Calibri" w:hAnsi="Calibri"/>
          <w:sz w:val="44"/>
        </w:rPr>
        <w:lastRenderedPageBreak/>
        <w:t xml:space="preserve">TEMEL </w:t>
      </w:r>
      <w:r w:rsidR="008E325C" w:rsidRPr="002D4581">
        <w:rPr>
          <w:rFonts w:ascii="Calibri" w:hAnsi="Calibri"/>
          <w:sz w:val="44"/>
        </w:rPr>
        <w:t>DEĞERLERİMİZ</w:t>
      </w:r>
      <w:r w:rsidR="00373590" w:rsidRPr="002D4581">
        <w:rPr>
          <w:rFonts w:ascii="Calibri" w:hAnsi="Calibri"/>
          <w:sz w:val="44"/>
        </w:rPr>
        <w:t xml:space="preserve"> </w:t>
      </w:r>
      <w:r w:rsidR="00FE27AF" w:rsidRPr="002D4581">
        <w:rPr>
          <w:rFonts w:ascii="Calibri" w:hAnsi="Calibri"/>
          <w:sz w:val="44"/>
        </w:rPr>
        <w:t>:</w:t>
      </w:r>
      <w:bookmarkEnd w:id="31"/>
    </w:p>
    <w:p w:rsidR="00B17718" w:rsidRPr="002D4581" w:rsidRDefault="00B11140" w:rsidP="00C908BE">
      <w:pPr>
        <w:pStyle w:val="ListeParagraf"/>
        <w:autoSpaceDE w:val="0"/>
        <w:autoSpaceDN w:val="0"/>
        <w:adjustRightInd w:val="0"/>
        <w:spacing w:before="120" w:after="0" w:line="432" w:lineRule="auto"/>
        <w:ind w:left="0"/>
        <w:jc w:val="both"/>
        <w:rPr>
          <w:rFonts w:ascii="Calibri" w:eastAsia="AGaramondPro-Regular" w:hAnsi="Calibri"/>
          <w:b/>
          <w:sz w:val="40"/>
          <w:szCs w:val="24"/>
          <w:highlight w:val="yellow"/>
        </w:rPr>
      </w:pPr>
      <w:r w:rsidRPr="002D4581">
        <w:rPr>
          <w:rFonts w:ascii="Calibri" w:eastAsia="AGaramondPro-Regular" w:hAnsi="Calibri"/>
          <w:b/>
          <w:sz w:val="40"/>
          <w:szCs w:val="24"/>
        </w:rPr>
        <w:t xml:space="preserve">1) </w:t>
      </w:r>
      <w:r w:rsidR="00524CC6" w:rsidRPr="002D4581">
        <w:rPr>
          <w:rFonts w:ascii="Calibri" w:eastAsia="AGaramondPro-Regular" w:hAnsi="Calibri"/>
          <w:b/>
          <w:sz w:val="40"/>
          <w:szCs w:val="24"/>
          <w:highlight w:val="yellow"/>
        </w:rPr>
        <w:t>ADALET</w:t>
      </w:r>
      <w:r w:rsidR="00FE27AF" w:rsidRPr="002D4581">
        <w:rPr>
          <w:rFonts w:ascii="Calibri" w:eastAsia="AGaramondPro-Regular" w:hAnsi="Calibri"/>
          <w:b/>
          <w:sz w:val="40"/>
          <w:szCs w:val="24"/>
        </w:rPr>
        <w:t>:</w:t>
      </w:r>
      <w:r w:rsidR="003F541C" w:rsidRPr="002D4581">
        <w:rPr>
          <w:rFonts w:ascii="Calibri" w:eastAsia="AGaramondPro-Regular" w:hAnsi="Calibri"/>
          <w:b/>
          <w:sz w:val="40"/>
          <w:szCs w:val="24"/>
        </w:rPr>
        <w:t xml:space="preserve">  Okul içi </w:t>
      </w:r>
      <w:r w:rsidR="005578B6" w:rsidRPr="002D4581">
        <w:rPr>
          <w:rFonts w:ascii="Calibri" w:eastAsia="AGaramondPro-Regular" w:hAnsi="Calibri"/>
          <w:b/>
          <w:sz w:val="40"/>
          <w:szCs w:val="24"/>
        </w:rPr>
        <w:t>iş ve işlemlerin yürütülmesinde adalet ilkesine göre davranılır.</w:t>
      </w:r>
    </w:p>
    <w:p w:rsidR="00B11140" w:rsidRPr="002D4581" w:rsidRDefault="00B11140" w:rsidP="00C908BE">
      <w:pPr>
        <w:pStyle w:val="ListeParagraf"/>
        <w:autoSpaceDE w:val="0"/>
        <w:autoSpaceDN w:val="0"/>
        <w:adjustRightInd w:val="0"/>
        <w:spacing w:before="120" w:after="0" w:line="432" w:lineRule="auto"/>
        <w:ind w:left="0"/>
        <w:jc w:val="both"/>
        <w:rPr>
          <w:rFonts w:ascii="Calibri" w:eastAsia="AGaramondPro-Regular" w:hAnsi="Calibri"/>
          <w:b/>
          <w:sz w:val="40"/>
          <w:szCs w:val="24"/>
        </w:rPr>
      </w:pPr>
      <w:r w:rsidRPr="002D4581">
        <w:rPr>
          <w:rFonts w:ascii="Calibri" w:eastAsia="AGaramondPro-Regular" w:hAnsi="Calibri"/>
          <w:b/>
          <w:sz w:val="40"/>
          <w:szCs w:val="24"/>
        </w:rPr>
        <w:t xml:space="preserve">2) </w:t>
      </w:r>
      <w:r w:rsidR="00524CC6" w:rsidRPr="002D4581">
        <w:rPr>
          <w:rFonts w:ascii="Calibri" w:eastAsia="AGaramondPro-Regular" w:hAnsi="Calibri"/>
          <w:b/>
          <w:sz w:val="40"/>
          <w:szCs w:val="24"/>
          <w:highlight w:val="yellow"/>
        </w:rPr>
        <w:t>İNSAN HAKLARI VE DEMOKRASİNİN EVRENSEL DEĞERLERİ</w:t>
      </w:r>
      <w:r w:rsidR="00FE27AF" w:rsidRPr="002D4581">
        <w:rPr>
          <w:rFonts w:ascii="Calibri" w:eastAsia="AGaramondPro-Regular" w:hAnsi="Calibri"/>
          <w:b/>
          <w:sz w:val="40"/>
          <w:szCs w:val="24"/>
        </w:rPr>
        <w:t xml:space="preserve">: </w:t>
      </w:r>
      <w:r w:rsidR="005578B6" w:rsidRPr="002D4581">
        <w:rPr>
          <w:rFonts w:ascii="Calibri" w:eastAsia="AGaramondPro-Regular" w:hAnsi="Calibri"/>
          <w:b/>
          <w:sz w:val="40"/>
          <w:szCs w:val="24"/>
        </w:rPr>
        <w:t xml:space="preserve">Okulumuzun tüm faaliyetlerinde </w:t>
      </w:r>
      <w:r w:rsidR="00FE27AF" w:rsidRPr="002D4581">
        <w:rPr>
          <w:rFonts w:ascii="Calibri" w:eastAsia="AGaramondPro-Regular" w:hAnsi="Calibri"/>
          <w:b/>
          <w:sz w:val="40"/>
          <w:szCs w:val="24"/>
        </w:rPr>
        <w:t xml:space="preserve">insan hakları ve demokrasi </w:t>
      </w:r>
      <w:r w:rsidR="005578B6" w:rsidRPr="002D4581">
        <w:rPr>
          <w:rFonts w:ascii="Calibri" w:eastAsia="AGaramondPro-Regular" w:hAnsi="Calibri"/>
          <w:b/>
          <w:sz w:val="40"/>
          <w:szCs w:val="24"/>
        </w:rPr>
        <w:t>ilkesi vazgeçilmez değerimizdir.</w:t>
      </w:r>
    </w:p>
    <w:p w:rsidR="00B11140" w:rsidRPr="002D4581" w:rsidRDefault="00B11140" w:rsidP="00C908BE">
      <w:pPr>
        <w:pStyle w:val="ListeParagraf"/>
        <w:autoSpaceDE w:val="0"/>
        <w:autoSpaceDN w:val="0"/>
        <w:adjustRightInd w:val="0"/>
        <w:spacing w:before="120" w:after="0" w:line="432" w:lineRule="auto"/>
        <w:ind w:left="0"/>
        <w:jc w:val="both"/>
        <w:rPr>
          <w:rFonts w:ascii="Calibri" w:eastAsia="AGaramondPro-Regular" w:hAnsi="Calibri"/>
          <w:b/>
          <w:sz w:val="40"/>
          <w:szCs w:val="24"/>
        </w:rPr>
      </w:pPr>
      <w:r w:rsidRPr="002D4581">
        <w:rPr>
          <w:rFonts w:ascii="Calibri" w:eastAsia="AGaramondPro-Regular" w:hAnsi="Calibri"/>
          <w:b/>
          <w:sz w:val="40"/>
          <w:szCs w:val="24"/>
        </w:rPr>
        <w:t xml:space="preserve">3) </w:t>
      </w:r>
      <w:r w:rsidR="00524CC6" w:rsidRPr="002D4581">
        <w:rPr>
          <w:rFonts w:ascii="Calibri" w:eastAsia="AGaramondPro-Regular" w:hAnsi="Calibri"/>
          <w:b/>
          <w:sz w:val="40"/>
          <w:szCs w:val="24"/>
          <w:highlight w:val="yellow"/>
        </w:rPr>
        <w:t>TARAFSIZLIK VE ŞEFFAFLIK</w:t>
      </w:r>
      <w:r w:rsidR="00FE27AF" w:rsidRPr="002D4581">
        <w:rPr>
          <w:rFonts w:ascii="Calibri" w:eastAsia="AGaramondPro-Regular" w:hAnsi="Calibri"/>
          <w:b/>
          <w:sz w:val="40"/>
          <w:szCs w:val="24"/>
        </w:rPr>
        <w:t>:</w:t>
      </w:r>
      <w:r w:rsidR="005578B6" w:rsidRPr="002D4581">
        <w:rPr>
          <w:rFonts w:ascii="Calibri" w:eastAsia="AGaramondPro-Regular" w:hAnsi="Calibri"/>
          <w:b/>
          <w:sz w:val="40"/>
          <w:szCs w:val="24"/>
        </w:rPr>
        <w:t xml:space="preserve"> Tüm paydaşlarımız arasında tarafsızlık ve hesap verilebilirlik öncelikli ilkemizdir.</w:t>
      </w:r>
    </w:p>
    <w:p w:rsidR="00B11140" w:rsidRPr="002D4581" w:rsidRDefault="00B11140" w:rsidP="00C908BE">
      <w:pPr>
        <w:pStyle w:val="ListeParagraf"/>
        <w:autoSpaceDE w:val="0"/>
        <w:autoSpaceDN w:val="0"/>
        <w:adjustRightInd w:val="0"/>
        <w:spacing w:before="120" w:after="0" w:line="432" w:lineRule="auto"/>
        <w:ind w:left="0"/>
        <w:jc w:val="both"/>
        <w:rPr>
          <w:rFonts w:ascii="Calibri" w:eastAsia="AGaramondPro-Regular" w:hAnsi="Calibri"/>
          <w:b/>
          <w:sz w:val="40"/>
          <w:szCs w:val="24"/>
        </w:rPr>
      </w:pPr>
      <w:r w:rsidRPr="002D4581">
        <w:rPr>
          <w:rFonts w:ascii="Calibri" w:eastAsia="AGaramondPro-Regular" w:hAnsi="Calibri"/>
          <w:b/>
          <w:sz w:val="40"/>
          <w:szCs w:val="24"/>
        </w:rPr>
        <w:t xml:space="preserve">4) </w:t>
      </w:r>
      <w:r w:rsidR="00524CC6" w:rsidRPr="002D4581">
        <w:rPr>
          <w:rFonts w:ascii="Calibri" w:eastAsia="AGaramondPro-Regular" w:hAnsi="Calibri"/>
          <w:b/>
          <w:sz w:val="40"/>
          <w:szCs w:val="24"/>
          <w:highlight w:val="yellow"/>
        </w:rPr>
        <w:t>GÜVENİLİRLİK</w:t>
      </w:r>
      <w:r w:rsidR="00FE27AF" w:rsidRPr="002D4581">
        <w:rPr>
          <w:rFonts w:ascii="Calibri" w:eastAsia="AGaramondPro-Regular" w:hAnsi="Calibri"/>
          <w:b/>
          <w:sz w:val="40"/>
          <w:szCs w:val="24"/>
        </w:rPr>
        <w:t>:</w:t>
      </w:r>
      <w:r w:rsidR="005578B6" w:rsidRPr="002D4581">
        <w:rPr>
          <w:rFonts w:ascii="Calibri" w:eastAsia="AGaramondPro-Regular" w:hAnsi="Calibri"/>
          <w:b/>
          <w:sz w:val="40"/>
          <w:szCs w:val="24"/>
        </w:rPr>
        <w:t xml:space="preserve"> Okulumuzdaki uygulamalardan yararlananların okul çalışanlarına ve okul kurumuna güven duyması bizim için </w:t>
      </w:r>
      <w:r w:rsidR="0035181F" w:rsidRPr="002D4581">
        <w:rPr>
          <w:rFonts w:ascii="Calibri" w:eastAsia="AGaramondPro-Regular" w:hAnsi="Calibri"/>
          <w:b/>
          <w:sz w:val="40"/>
          <w:szCs w:val="24"/>
        </w:rPr>
        <w:t xml:space="preserve">bir </w:t>
      </w:r>
      <w:r w:rsidR="005578B6" w:rsidRPr="002D4581">
        <w:rPr>
          <w:rFonts w:ascii="Calibri" w:eastAsia="AGaramondPro-Regular" w:hAnsi="Calibri"/>
          <w:b/>
          <w:sz w:val="40"/>
          <w:szCs w:val="24"/>
        </w:rPr>
        <w:t>onurdur.</w:t>
      </w:r>
    </w:p>
    <w:p w:rsidR="00B17718" w:rsidRPr="002D4581" w:rsidRDefault="00524CC6" w:rsidP="00C908BE">
      <w:pPr>
        <w:pStyle w:val="ListeParagraf"/>
        <w:autoSpaceDE w:val="0"/>
        <w:autoSpaceDN w:val="0"/>
        <w:adjustRightInd w:val="0"/>
        <w:spacing w:before="120" w:after="0" w:line="432" w:lineRule="auto"/>
        <w:ind w:left="0"/>
        <w:jc w:val="both"/>
        <w:rPr>
          <w:rFonts w:ascii="Calibri" w:eastAsia="AGaramondPro-Regular" w:hAnsi="Calibri"/>
          <w:b/>
          <w:sz w:val="40"/>
          <w:szCs w:val="24"/>
        </w:rPr>
      </w:pPr>
      <w:r w:rsidRPr="002D4581">
        <w:rPr>
          <w:rFonts w:ascii="Calibri" w:eastAsia="AGaramondPro-Regular" w:hAnsi="Calibri"/>
          <w:b/>
          <w:sz w:val="40"/>
          <w:szCs w:val="24"/>
        </w:rPr>
        <w:t>5</w:t>
      </w:r>
      <w:r w:rsidR="00B11140" w:rsidRPr="002D4581">
        <w:rPr>
          <w:rFonts w:ascii="Calibri" w:eastAsia="AGaramondPro-Regular" w:hAnsi="Calibri"/>
          <w:b/>
          <w:sz w:val="40"/>
          <w:szCs w:val="24"/>
        </w:rPr>
        <w:t xml:space="preserve">) </w:t>
      </w:r>
      <w:r w:rsidRPr="002D4581">
        <w:rPr>
          <w:rFonts w:ascii="Calibri" w:eastAsia="AGaramondPro-Regular" w:hAnsi="Calibri"/>
          <w:b/>
          <w:sz w:val="40"/>
          <w:szCs w:val="24"/>
          <w:highlight w:val="yellow"/>
        </w:rPr>
        <w:t>ANALİTİK VE BİLİMSEL BAKIŞ</w:t>
      </w:r>
      <w:r w:rsidR="00FE27AF" w:rsidRPr="002D4581">
        <w:rPr>
          <w:rFonts w:ascii="Calibri" w:eastAsia="AGaramondPro-Regular" w:hAnsi="Calibri"/>
          <w:b/>
          <w:sz w:val="40"/>
          <w:szCs w:val="24"/>
        </w:rPr>
        <w:t>:</w:t>
      </w:r>
      <w:r w:rsidR="005578B6" w:rsidRPr="002D4581">
        <w:rPr>
          <w:rFonts w:ascii="Calibri" w:eastAsia="AGaramondPro-Regular" w:hAnsi="Calibri"/>
          <w:b/>
          <w:sz w:val="40"/>
          <w:szCs w:val="24"/>
        </w:rPr>
        <w:t xml:space="preserve"> Okul çalışanlarımız gençlerimize analitik ve bilimsel düşünceyi aşılarlar.</w:t>
      </w:r>
    </w:p>
    <w:p w:rsidR="002D4581" w:rsidRDefault="002D4581" w:rsidP="002D4581">
      <w:pPr>
        <w:pStyle w:val="Balk1"/>
        <w:shd w:val="clear" w:color="auto" w:fill="B6DDE8" w:themeFill="accent5" w:themeFillTint="66"/>
        <w:rPr>
          <w:rFonts w:ascii="Calibri" w:hAnsi="Calibri"/>
          <w:color w:val="000000" w:themeColor="text1"/>
          <w:sz w:val="32"/>
        </w:rPr>
      </w:pPr>
      <w:bookmarkStart w:id="33" w:name="_Toc411525145"/>
      <w:bookmarkStart w:id="34" w:name="_Toc416085153"/>
      <w:bookmarkStart w:id="35" w:name="_Toc529519459"/>
      <w:bookmarkStart w:id="36" w:name="_Toc983350"/>
    </w:p>
    <w:p w:rsidR="002D4581" w:rsidRDefault="002D4581" w:rsidP="002D4581">
      <w:pPr>
        <w:pStyle w:val="Balk1"/>
        <w:shd w:val="clear" w:color="auto" w:fill="B6DDE8" w:themeFill="accent5" w:themeFillTint="66"/>
        <w:rPr>
          <w:rFonts w:ascii="Calibri" w:hAnsi="Calibri"/>
          <w:color w:val="000000" w:themeColor="text1"/>
          <w:sz w:val="32"/>
        </w:rPr>
      </w:pPr>
    </w:p>
    <w:p w:rsidR="002D4581" w:rsidRPr="002D4581" w:rsidRDefault="002D4581" w:rsidP="002D4581">
      <w:pPr>
        <w:pStyle w:val="Balk1"/>
        <w:shd w:val="clear" w:color="auto" w:fill="B6DDE8" w:themeFill="accent5" w:themeFillTint="66"/>
        <w:rPr>
          <w:rFonts w:ascii="Calibri" w:hAnsi="Calibri"/>
          <w:color w:val="000000" w:themeColor="text1"/>
          <w:sz w:val="96"/>
        </w:rPr>
      </w:pPr>
    </w:p>
    <w:p w:rsidR="002D4581" w:rsidRPr="002D4581" w:rsidRDefault="008D4E73" w:rsidP="002D4581">
      <w:pPr>
        <w:pStyle w:val="Balk1"/>
        <w:shd w:val="clear" w:color="auto" w:fill="B6DDE8" w:themeFill="accent5" w:themeFillTint="66"/>
        <w:jc w:val="center"/>
        <w:rPr>
          <w:rFonts w:ascii="Calibri" w:hAnsi="Calibri"/>
          <w:color w:val="000000" w:themeColor="text1"/>
          <w:sz w:val="96"/>
        </w:rPr>
      </w:pPr>
      <w:r w:rsidRPr="002D4581">
        <w:rPr>
          <w:rFonts w:ascii="Calibri" w:hAnsi="Calibri"/>
          <w:color w:val="000000" w:themeColor="text1"/>
          <w:sz w:val="96"/>
        </w:rPr>
        <w:t>BÖLÜM IV</w:t>
      </w:r>
    </w:p>
    <w:p w:rsidR="002D4581" w:rsidRDefault="002D4581" w:rsidP="002D4581">
      <w:pPr>
        <w:pStyle w:val="Balk1"/>
        <w:shd w:val="clear" w:color="auto" w:fill="B6DDE8" w:themeFill="accent5" w:themeFillTint="66"/>
        <w:jc w:val="center"/>
        <w:rPr>
          <w:rFonts w:ascii="Calibri" w:hAnsi="Calibri"/>
          <w:color w:val="000000" w:themeColor="text1"/>
          <w:sz w:val="96"/>
        </w:rPr>
      </w:pPr>
    </w:p>
    <w:p w:rsidR="00A07F33" w:rsidRPr="002D4581" w:rsidRDefault="002F5FC9" w:rsidP="002D4581">
      <w:pPr>
        <w:pStyle w:val="Balk1"/>
        <w:shd w:val="clear" w:color="auto" w:fill="B6DDE8" w:themeFill="accent5" w:themeFillTint="66"/>
        <w:jc w:val="center"/>
        <w:rPr>
          <w:rFonts w:ascii="Calibri" w:hAnsi="Calibri"/>
          <w:color w:val="000000" w:themeColor="text1"/>
          <w:sz w:val="96"/>
        </w:rPr>
      </w:pPr>
      <w:r w:rsidRPr="002D4581">
        <w:rPr>
          <w:rFonts w:ascii="Calibri" w:hAnsi="Calibri"/>
          <w:color w:val="000000" w:themeColor="text1"/>
          <w:sz w:val="96"/>
        </w:rPr>
        <w:t xml:space="preserve">AMAÇ, HEDEF VE </w:t>
      </w:r>
      <w:bookmarkEnd w:id="33"/>
      <w:bookmarkEnd w:id="34"/>
      <w:bookmarkEnd w:id="35"/>
      <w:r w:rsidR="003322A4" w:rsidRPr="002D4581">
        <w:rPr>
          <w:rFonts w:ascii="Calibri" w:hAnsi="Calibri"/>
          <w:color w:val="000000" w:themeColor="text1"/>
          <w:sz w:val="96"/>
        </w:rPr>
        <w:t>EYLEMLER</w:t>
      </w:r>
      <w:bookmarkEnd w:id="36"/>
    </w:p>
    <w:p w:rsidR="002D4581" w:rsidRDefault="002D4581" w:rsidP="002D4581">
      <w:pPr>
        <w:shd w:val="clear" w:color="auto" w:fill="B6DDE8" w:themeFill="accent5" w:themeFillTint="66"/>
      </w:pPr>
    </w:p>
    <w:p w:rsidR="002D4581" w:rsidRDefault="002D4581" w:rsidP="002D4581">
      <w:pPr>
        <w:shd w:val="clear" w:color="auto" w:fill="B6DDE8" w:themeFill="accent5" w:themeFillTint="66"/>
      </w:pPr>
    </w:p>
    <w:p w:rsidR="002D4581" w:rsidRDefault="002D4581" w:rsidP="002D4581">
      <w:pPr>
        <w:shd w:val="clear" w:color="auto" w:fill="B6DDE8" w:themeFill="accent5" w:themeFillTint="66"/>
      </w:pPr>
    </w:p>
    <w:p w:rsidR="002D4581" w:rsidRDefault="002D4581" w:rsidP="002D4581">
      <w:pPr>
        <w:shd w:val="clear" w:color="auto" w:fill="B6DDE8" w:themeFill="accent5" w:themeFillTint="66"/>
      </w:pPr>
    </w:p>
    <w:p w:rsidR="002D4581" w:rsidRDefault="002D4581" w:rsidP="002D4581"/>
    <w:p w:rsidR="002D3EDB" w:rsidRDefault="002D3EDB" w:rsidP="001C1148">
      <w:pPr>
        <w:pStyle w:val="Balk3"/>
        <w:numPr>
          <w:ilvl w:val="0"/>
          <w:numId w:val="28"/>
        </w:numPr>
        <w:rPr>
          <w:rFonts w:ascii="Calibri" w:hAnsi="Calibri"/>
          <w:b/>
          <w:color w:val="FF0000"/>
          <w:sz w:val="36"/>
        </w:rPr>
      </w:pPr>
      <w:bookmarkStart w:id="37" w:name="_Toc529519460"/>
      <w:r w:rsidRPr="00CD21D6">
        <w:rPr>
          <w:rFonts w:ascii="Calibri" w:hAnsi="Calibri"/>
          <w:b/>
          <w:color w:val="FF0000"/>
          <w:sz w:val="36"/>
        </w:rPr>
        <w:t xml:space="preserve">TEMA: EĞİTİM </w:t>
      </w:r>
      <w:r w:rsidR="00BD207B" w:rsidRPr="00CD21D6">
        <w:rPr>
          <w:rFonts w:ascii="Calibri" w:hAnsi="Calibri"/>
          <w:b/>
          <w:color w:val="FF0000"/>
          <w:sz w:val="36"/>
        </w:rPr>
        <w:t>–</w:t>
      </w:r>
      <w:r w:rsidRPr="00CD21D6">
        <w:rPr>
          <w:rFonts w:ascii="Calibri" w:hAnsi="Calibri"/>
          <w:b/>
          <w:color w:val="FF0000"/>
          <w:sz w:val="36"/>
        </w:rPr>
        <w:t xml:space="preserve"> ÖĞRETİM</w:t>
      </w:r>
      <w:r w:rsidR="00BD207B" w:rsidRPr="00CD21D6">
        <w:rPr>
          <w:rFonts w:ascii="Calibri" w:hAnsi="Calibri"/>
          <w:b/>
          <w:color w:val="FF0000"/>
          <w:sz w:val="36"/>
        </w:rPr>
        <w:t>E ERİŞİM</w:t>
      </w:r>
      <w:r w:rsidR="00050E43" w:rsidRPr="00CD21D6">
        <w:rPr>
          <w:rFonts w:ascii="Calibri" w:hAnsi="Calibri"/>
          <w:b/>
          <w:color w:val="FF0000"/>
          <w:sz w:val="36"/>
        </w:rPr>
        <w:t xml:space="preserve"> </w:t>
      </w:r>
    </w:p>
    <w:p w:rsidR="001C1148" w:rsidRPr="00FE27AF" w:rsidRDefault="001C1148" w:rsidP="001C1148">
      <w:pPr>
        <w:pStyle w:val="Balk3"/>
        <w:rPr>
          <w:rFonts w:ascii="Calibri" w:hAnsi="Calibri"/>
          <w:b/>
          <w:color w:val="0070C0"/>
          <w:sz w:val="28"/>
        </w:rPr>
      </w:pPr>
      <w:r w:rsidRPr="00FE27AF">
        <w:rPr>
          <w:rFonts w:ascii="Calibri" w:hAnsi="Calibri"/>
          <w:b/>
          <w:color w:val="0070C0"/>
          <w:sz w:val="28"/>
        </w:rPr>
        <w:t>Stratejik Amaç 1.1. Öğrencilerin okula erişimini sağlamak</w:t>
      </w:r>
    </w:p>
    <w:p w:rsidR="001C1148" w:rsidRPr="00FE27AF" w:rsidRDefault="001C1148" w:rsidP="001C1148">
      <w:pPr>
        <w:rPr>
          <w:rFonts w:ascii="Calibri" w:hAnsi="Calibri"/>
          <w:b/>
          <w:color w:val="00B050"/>
          <w:szCs w:val="32"/>
        </w:rPr>
      </w:pPr>
      <w:r w:rsidRPr="00FE27AF">
        <w:rPr>
          <w:rFonts w:ascii="Calibri" w:hAnsi="Calibri"/>
          <w:b/>
          <w:color w:val="00B050"/>
          <w:sz w:val="28"/>
          <w:szCs w:val="32"/>
        </w:rPr>
        <w:t>Hedef 1.1.1. Öğrencilerin okula devamını sağlamak</w:t>
      </w:r>
    </w:p>
    <w:p w:rsidR="001C1148" w:rsidRPr="00D443BD"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1.1.1.1. Öğrencilerin okula devamını sağlamak için velileriyle işbirliği yapmak</w:t>
      </w:r>
    </w:p>
    <w:p w:rsidR="001C1148" w:rsidRPr="00D443BD"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1.1.1.2. Öğrencilerin okula devamını sağlamak için ev ziyaretleri yapmak</w:t>
      </w:r>
    </w:p>
    <w:p w:rsidR="001C1148" w:rsidRPr="00D443BD"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1.1.1.3. Öğrencilerin devamsızlıklarını azaltmak için sınıf rehber öğretmenleri tarafından düzenli bilgilendirmeler yapmak</w:t>
      </w:r>
    </w:p>
    <w:p w:rsidR="001C1148" w:rsidRPr="00D443BD" w:rsidRDefault="001C1148" w:rsidP="001C1148">
      <w:pPr>
        <w:numPr>
          <w:ilvl w:val="0"/>
          <w:numId w:val="14"/>
        </w:numPr>
        <w:rPr>
          <w:szCs w:val="32"/>
        </w:rPr>
      </w:pPr>
      <w:r w:rsidRPr="00D443BD">
        <w:rPr>
          <w:rFonts w:ascii="Calibri" w:hAnsi="Calibri"/>
          <w:szCs w:val="32"/>
        </w:rPr>
        <w:t>Faaliyet 1.1.1.4. Öğrencilerin devamsızlıklarını azaltmak için Rehberlik servisi öncülüğünde öğrenci/veli görüşmeleri yapmak</w:t>
      </w:r>
    </w:p>
    <w:p w:rsidR="001C1148" w:rsidRPr="00D443BD"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1.1.1.5. Veli toplantısı, Ş.Ö.K. ve Öğretmenler kurulu toplantılarında devam/devamsızlık durumlarını ele almak</w:t>
      </w:r>
    </w:p>
    <w:p w:rsidR="001C1148" w:rsidRDefault="001C1148" w:rsidP="001C1148">
      <w:pPr>
        <w:ind w:left="-284" w:right="142"/>
        <w:rPr>
          <w:rFonts w:ascii="Calibri" w:hAnsi="Calibri"/>
          <w:sz w:val="32"/>
          <w:szCs w:val="32"/>
        </w:rPr>
      </w:pPr>
    </w:p>
    <w:tbl>
      <w:tblPr>
        <w:tblStyle w:val="OrtaGlgeleme1-Vurgu5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02"/>
        <w:gridCol w:w="709"/>
        <w:gridCol w:w="851"/>
        <w:gridCol w:w="850"/>
        <w:gridCol w:w="851"/>
        <w:gridCol w:w="850"/>
        <w:gridCol w:w="851"/>
        <w:gridCol w:w="850"/>
      </w:tblGrid>
      <w:tr w:rsidR="001C1148" w:rsidRPr="007B728A" w:rsidTr="009532D2">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gridSpan w:val="2"/>
            <w:vMerge w:val="restart"/>
            <w:tcBorders>
              <w:top w:val="none" w:sz="0" w:space="0" w:color="auto"/>
              <w:left w:val="none" w:sz="0" w:space="0" w:color="auto"/>
              <w:bottom w:val="none" w:sz="0" w:space="0" w:color="auto"/>
              <w:right w:val="none" w:sz="0" w:space="0" w:color="auto"/>
            </w:tcBorders>
          </w:tcPr>
          <w:p w:rsidR="001C1148" w:rsidRPr="007B728A" w:rsidRDefault="001C1148" w:rsidP="009532D2">
            <w:pPr>
              <w:rPr>
                <w:rFonts w:ascii="Calibri" w:hAnsi="Calibri" w:cs="Calibri"/>
                <w:sz w:val="28"/>
                <w:szCs w:val="32"/>
              </w:rPr>
            </w:pPr>
            <w:r w:rsidRPr="007B728A">
              <w:rPr>
                <w:rFonts w:ascii="Calibri" w:hAnsi="Calibri" w:cs="Calibri"/>
                <w:sz w:val="28"/>
                <w:szCs w:val="32"/>
              </w:rPr>
              <w:br/>
              <w:t>PERFORMANS GÖSTERGELERİ</w:t>
            </w:r>
          </w:p>
        </w:tc>
        <w:tc>
          <w:tcPr>
            <w:tcW w:w="1560" w:type="dxa"/>
            <w:gridSpan w:val="2"/>
            <w:tcBorders>
              <w:top w:val="none" w:sz="0" w:space="0" w:color="auto"/>
              <w:left w:val="none" w:sz="0" w:space="0" w:color="auto"/>
              <w:bottom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200"/>
              <w:cnfStyle w:val="100000000000" w:firstRow="1" w:lastRow="0" w:firstColumn="0" w:lastColumn="0" w:oddVBand="0" w:evenVBand="0" w:oddHBand="0" w:evenHBand="0" w:firstRowFirstColumn="0" w:firstRowLastColumn="0" w:lastRowFirstColumn="0" w:lastRowLastColumn="0"/>
              <w:rPr>
                <w:rFonts w:ascii="Calibri" w:hAnsi="Calibri" w:cs="Calibri"/>
                <w:sz w:val="28"/>
                <w:szCs w:val="32"/>
              </w:rPr>
            </w:pPr>
            <w:r w:rsidRPr="007B728A">
              <w:rPr>
                <w:rFonts w:ascii="Calibri" w:hAnsi="Calibri" w:cs="Calibri"/>
                <w:sz w:val="28"/>
                <w:szCs w:val="32"/>
              </w:rPr>
              <w:t>ÖNCEKİ</w:t>
            </w:r>
          </w:p>
          <w:p w:rsidR="001C1148" w:rsidRPr="007B728A" w:rsidRDefault="001C1148" w:rsidP="009532D2">
            <w:pPr>
              <w:widowControl w:val="0"/>
              <w:autoSpaceDE w:val="0"/>
              <w:autoSpaceDN w:val="0"/>
              <w:adjustRightInd w:val="0"/>
              <w:spacing w:after="0" w:line="240" w:lineRule="auto"/>
              <w:ind w:left="200"/>
              <w:cnfStyle w:val="100000000000" w:firstRow="1" w:lastRow="0" w:firstColumn="0" w:lastColumn="0" w:oddVBand="0" w:evenVBand="0" w:oddHBand="0" w:evenHBand="0" w:firstRowFirstColumn="0" w:firstRowLastColumn="0" w:lastRowFirstColumn="0" w:lastRowLastColumn="0"/>
              <w:rPr>
                <w:rFonts w:ascii="Calibri" w:hAnsi="Calibri" w:cs="Calibri"/>
                <w:sz w:val="28"/>
                <w:szCs w:val="32"/>
              </w:rPr>
            </w:pPr>
            <w:r w:rsidRPr="007B728A">
              <w:rPr>
                <w:rFonts w:ascii="Calibri" w:hAnsi="Calibri" w:cs="Calibri"/>
                <w:sz w:val="28"/>
                <w:szCs w:val="32"/>
              </w:rPr>
              <w:t>YILLAR</w:t>
            </w:r>
          </w:p>
          <w:p w:rsidR="001C1148" w:rsidRPr="007B728A" w:rsidRDefault="001C1148" w:rsidP="009532D2">
            <w:pPr>
              <w:widowControl w:val="0"/>
              <w:autoSpaceDE w:val="0"/>
              <w:autoSpaceDN w:val="0"/>
              <w:adjustRightInd w:val="0"/>
              <w:spacing w:after="0" w:line="240" w:lineRule="auto"/>
              <w:ind w:left="200"/>
              <w:cnfStyle w:val="100000000000" w:firstRow="1" w:lastRow="0" w:firstColumn="0" w:lastColumn="0" w:oddVBand="0" w:evenVBand="0" w:oddHBand="0" w:evenHBand="0" w:firstRowFirstColumn="0" w:firstRowLastColumn="0" w:lastRowFirstColumn="0" w:lastRowLastColumn="0"/>
              <w:rPr>
                <w:rFonts w:ascii="Calibri" w:hAnsi="Calibri" w:cs="Calibri"/>
                <w:sz w:val="28"/>
                <w:szCs w:val="32"/>
              </w:rPr>
            </w:pPr>
          </w:p>
        </w:tc>
        <w:tc>
          <w:tcPr>
            <w:tcW w:w="4252" w:type="dxa"/>
            <w:gridSpan w:val="5"/>
            <w:tcBorders>
              <w:top w:val="none" w:sz="0" w:space="0" w:color="auto"/>
              <w:left w:val="none" w:sz="0" w:space="0" w:color="auto"/>
              <w:bottom w:val="none" w:sz="0" w:space="0" w:color="auto"/>
              <w:right w:val="none" w:sz="0" w:space="0" w:color="auto"/>
            </w:tcBorders>
          </w:tcPr>
          <w:p w:rsidR="001C1148" w:rsidRPr="007B728A" w:rsidRDefault="001C1148" w:rsidP="009532D2">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32"/>
              </w:rPr>
            </w:pPr>
            <w:r w:rsidRPr="007B728A">
              <w:rPr>
                <w:rFonts w:ascii="Calibri" w:hAnsi="Calibri" w:cs="Calibri"/>
                <w:sz w:val="28"/>
                <w:szCs w:val="32"/>
              </w:rPr>
              <w:br/>
              <w:t xml:space="preserve">     PERFORMANS HEDEFLERİ</w:t>
            </w:r>
          </w:p>
        </w:tc>
      </w:tr>
      <w:tr w:rsidR="001C1148" w:rsidRPr="007B728A" w:rsidTr="009532D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gridSpan w:val="2"/>
            <w:vMerge/>
            <w:tcBorders>
              <w:right w:val="none" w:sz="0" w:space="0" w:color="auto"/>
            </w:tcBorders>
          </w:tcPr>
          <w:p w:rsidR="001C1148" w:rsidRPr="007B728A" w:rsidRDefault="001C1148" w:rsidP="009532D2">
            <w:pPr>
              <w:rPr>
                <w:rFonts w:ascii="Calibri" w:hAnsi="Calibri"/>
                <w:szCs w:val="32"/>
              </w:rPr>
            </w:pP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88"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7B728A">
              <w:rPr>
                <w:rFonts w:ascii="Tahoma" w:hAnsi="Tahoma" w:cs="Tahoma"/>
                <w:b/>
                <w:bCs/>
                <w:sz w:val="18"/>
                <w:szCs w:val="18"/>
              </w:rPr>
              <w:t>2017</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88"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7B728A">
              <w:rPr>
                <w:rFonts w:ascii="Tahoma" w:hAnsi="Tahoma" w:cs="Tahoma"/>
                <w:b/>
                <w:bCs/>
                <w:sz w:val="18"/>
                <w:szCs w:val="18"/>
              </w:rPr>
              <w:t>2018</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8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7B728A">
              <w:rPr>
                <w:rFonts w:ascii="Tahoma" w:hAnsi="Tahoma" w:cs="Tahoma"/>
                <w:b/>
                <w:bCs/>
                <w:sz w:val="18"/>
                <w:szCs w:val="18"/>
              </w:rPr>
              <w:t>2019</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8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7B728A">
              <w:rPr>
                <w:rFonts w:ascii="Tahoma" w:hAnsi="Tahoma" w:cs="Tahoma"/>
                <w:b/>
                <w:bCs/>
                <w:sz w:val="18"/>
                <w:szCs w:val="18"/>
              </w:rPr>
              <w:t>2020</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8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7B728A">
              <w:rPr>
                <w:rFonts w:ascii="Tahoma" w:hAnsi="Tahoma" w:cs="Tahoma"/>
                <w:b/>
                <w:bCs/>
                <w:sz w:val="18"/>
                <w:szCs w:val="18"/>
              </w:rPr>
              <w:t>2021</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8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7B728A">
              <w:rPr>
                <w:rFonts w:ascii="Tahoma" w:hAnsi="Tahoma" w:cs="Tahoma"/>
                <w:b/>
                <w:bCs/>
                <w:w w:val="94"/>
                <w:sz w:val="18"/>
                <w:szCs w:val="18"/>
              </w:rPr>
              <w:t>2022</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84" w:lineRule="exact"/>
              <w:ind w:left="6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7B728A">
              <w:rPr>
                <w:rFonts w:ascii="Times New Roman" w:hAnsi="Times New Roman"/>
                <w:b/>
                <w:sz w:val="18"/>
                <w:szCs w:val="18"/>
              </w:rPr>
              <w:t>2023</w:t>
            </w:r>
          </w:p>
        </w:tc>
      </w:tr>
      <w:tr w:rsidR="001C1148" w:rsidRPr="007B728A" w:rsidTr="00953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szCs w:val="24"/>
              </w:rPr>
            </w:pPr>
            <w:r w:rsidRPr="007B728A">
              <w:rPr>
                <w:rFonts w:asciiTheme="minorHAnsi" w:hAnsiTheme="minorHAnsi" w:cs="Calibri"/>
                <w:szCs w:val="24"/>
              </w:rPr>
              <w:t>PG1.1.1.1a</w:t>
            </w:r>
          </w:p>
        </w:tc>
        <w:tc>
          <w:tcPr>
            <w:tcW w:w="3402"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Kayıt bölgesindeki öğrencilerden okula kayıt yaptıranların oranı  (%)</w:t>
            </w: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97</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98</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98</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98</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99</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99</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100</w:t>
            </w:r>
          </w:p>
        </w:tc>
      </w:tr>
      <w:tr w:rsidR="001C1148" w:rsidRPr="007B728A" w:rsidTr="00953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cs="Calibri"/>
                <w:szCs w:val="24"/>
              </w:rPr>
            </w:pPr>
            <w:r w:rsidRPr="007B728A">
              <w:rPr>
                <w:rFonts w:asciiTheme="minorHAnsi" w:hAnsiTheme="minorHAnsi" w:cs="Calibri"/>
                <w:szCs w:val="24"/>
              </w:rPr>
              <w:t>PG1.1.1.1b</w:t>
            </w:r>
          </w:p>
        </w:tc>
        <w:tc>
          <w:tcPr>
            <w:tcW w:w="3402"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szCs w:val="24"/>
              </w:rPr>
              <w:t>Sürekli Devamsız Öğrenci Sayısı</w:t>
            </w: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3</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1</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1</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1</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0</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0</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0</w:t>
            </w:r>
          </w:p>
        </w:tc>
      </w:tr>
      <w:tr w:rsidR="001C1148" w:rsidRPr="007B728A" w:rsidTr="00953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cs="Calibri"/>
                <w:szCs w:val="24"/>
              </w:rPr>
            </w:pPr>
            <w:r w:rsidRPr="007B728A">
              <w:rPr>
                <w:rFonts w:asciiTheme="minorHAnsi" w:hAnsiTheme="minorHAnsi" w:cs="Calibri"/>
                <w:szCs w:val="24"/>
              </w:rPr>
              <w:t>PG1.1.1.1c</w:t>
            </w:r>
          </w:p>
        </w:tc>
        <w:tc>
          <w:tcPr>
            <w:tcW w:w="3402"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Özürlü /özürsüz 10 gün ve üzeri devamsızlık yapan öğrenci sayısı</w:t>
            </w:r>
          </w:p>
        </w:tc>
        <w:tc>
          <w:tcPr>
            <w:tcW w:w="709" w:type="dxa"/>
            <w:tcBorders>
              <w:left w:val="none" w:sz="0" w:space="0" w:color="auto"/>
              <w:right w:val="none" w:sz="0" w:space="0" w:color="auto"/>
            </w:tcBorders>
          </w:tcPr>
          <w:p w:rsidR="001C1148" w:rsidRPr="006A15A8"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6A15A8">
              <w:rPr>
                <w:rFonts w:asciiTheme="minorHAnsi" w:hAnsiTheme="minorHAnsi" w:cs="Tahoma"/>
                <w:szCs w:val="24"/>
              </w:rPr>
              <w:t>38</w:t>
            </w:r>
          </w:p>
        </w:tc>
        <w:tc>
          <w:tcPr>
            <w:tcW w:w="851" w:type="dxa"/>
            <w:tcBorders>
              <w:left w:val="none" w:sz="0" w:space="0" w:color="auto"/>
              <w:right w:val="none" w:sz="0" w:space="0" w:color="auto"/>
            </w:tcBorders>
          </w:tcPr>
          <w:p w:rsidR="001C1148" w:rsidRPr="006A15A8"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6A15A8">
              <w:rPr>
                <w:rFonts w:asciiTheme="minorHAnsi" w:hAnsiTheme="minorHAnsi" w:cs="Tahoma"/>
                <w:szCs w:val="24"/>
              </w:rPr>
              <w:t>14</w:t>
            </w:r>
          </w:p>
        </w:tc>
        <w:tc>
          <w:tcPr>
            <w:tcW w:w="850" w:type="dxa"/>
            <w:tcBorders>
              <w:left w:val="none" w:sz="0" w:space="0" w:color="auto"/>
              <w:right w:val="none" w:sz="0" w:space="0" w:color="auto"/>
            </w:tcBorders>
          </w:tcPr>
          <w:p w:rsidR="001C1148" w:rsidRPr="006A15A8"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Pr>
                <w:rFonts w:asciiTheme="minorHAnsi" w:hAnsiTheme="minorHAnsi" w:cs="Tahoma"/>
                <w:szCs w:val="24"/>
              </w:rPr>
              <w:t>10</w:t>
            </w:r>
          </w:p>
        </w:tc>
        <w:tc>
          <w:tcPr>
            <w:tcW w:w="851" w:type="dxa"/>
            <w:tcBorders>
              <w:left w:val="none" w:sz="0" w:space="0" w:color="auto"/>
              <w:right w:val="none" w:sz="0" w:space="0" w:color="auto"/>
            </w:tcBorders>
          </w:tcPr>
          <w:p w:rsidR="001C1148" w:rsidRPr="006A15A8"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Pr>
                <w:rFonts w:asciiTheme="minorHAnsi" w:hAnsiTheme="minorHAnsi" w:cs="Tahoma"/>
                <w:szCs w:val="24"/>
              </w:rPr>
              <w:t>5</w:t>
            </w:r>
          </w:p>
        </w:tc>
        <w:tc>
          <w:tcPr>
            <w:tcW w:w="850" w:type="dxa"/>
            <w:tcBorders>
              <w:left w:val="none" w:sz="0" w:space="0" w:color="auto"/>
              <w:right w:val="none" w:sz="0" w:space="0" w:color="auto"/>
            </w:tcBorders>
          </w:tcPr>
          <w:p w:rsidR="001C1148" w:rsidRPr="006A15A8"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Pr>
                <w:rFonts w:asciiTheme="minorHAnsi" w:hAnsiTheme="minorHAnsi" w:cs="Tahoma"/>
                <w:szCs w:val="24"/>
              </w:rPr>
              <w:t>3</w:t>
            </w:r>
          </w:p>
        </w:tc>
        <w:tc>
          <w:tcPr>
            <w:tcW w:w="851" w:type="dxa"/>
            <w:tcBorders>
              <w:left w:val="none" w:sz="0" w:space="0" w:color="auto"/>
              <w:right w:val="none" w:sz="0" w:space="0" w:color="auto"/>
            </w:tcBorders>
          </w:tcPr>
          <w:p w:rsidR="001C1148" w:rsidRPr="006A15A8"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Pr>
                <w:rFonts w:asciiTheme="minorHAnsi" w:hAnsiTheme="minorHAnsi" w:cs="Tahoma"/>
                <w:szCs w:val="24"/>
              </w:rPr>
              <w:t>1</w:t>
            </w:r>
          </w:p>
        </w:tc>
        <w:tc>
          <w:tcPr>
            <w:tcW w:w="850" w:type="dxa"/>
            <w:tcBorders>
              <w:left w:val="none" w:sz="0" w:space="0" w:color="auto"/>
            </w:tcBorders>
          </w:tcPr>
          <w:p w:rsidR="001C1148" w:rsidRPr="006A15A8"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6A15A8">
              <w:rPr>
                <w:rFonts w:asciiTheme="minorHAnsi" w:hAnsiTheme="minorHAnsi" w:cs="Tahoma"/>
                <w:szCs w:val="24"/>
              </w:rPr>
              <w:t>0</w:t>
            </w:r>
          </w:p>
        </w:tc>
      </w:tr>
      <w:tr w:rsidR="001C1148" w:rsidRPr="007B728A" w:rsidTr="00953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cs="Calibri"/>
                <w:szCs w:val="24"/>
              </w:rPr>
            </w:pPr>
            <w:r w:rsidRPr="007B728A">
              <w:rPr>
                <w:rFonts w:asciiTheme="minorHAnsi" w:hAnsiTheme="minorHAnsi" w:cs="Calibri"/>
                <w:szCs w:val="24"/>
              </w:rPr>
              <w:t>PG1.1.1.1d</w:t>
            </w:r>
          </w:p>
        </w:tc>
        <w:tc>
          <w:tcPr>
            <w:tcW w:w="3402"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szCs w:val="24"/>
              </w:rPr>
              <w:t>Devamsızlıktan sınıfta kalan öğrenci sayısı</w:t>
            </w: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r>
      <w:tr w:rsidR="001C1148" w:rsidRPr="007B728A" w:rsidTr="00953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szCs w:val="24"/>
              </w:rPr>
            </w:pPr>
            <w:r w:rsidRPr="007B728A">
              <w:rPr>
                <w:rFonts w:asciiTheme="minorHAnsi" w:hAnsiTheme="minorHAnsi" w:cs="Calibri"/>
                <w:szCs w:val="24"/>
              </w:rPr>
              <w:t>PG1.1.1.1e</w:t>
            </w:r>
          </w:p>
        </w:tc>
        <w:tc>
          <w:tcPr>
            <w:tcW w:w="3402"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Okuldan ayrılan, açıköğretime geçiş yapan öğrenci sayısı</w:t>
            </w: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3</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3</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2</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1</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1</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4"/>
              </w:rPr>
            </w:pPr>
            <w:r w:rsidRPr="007B728A">
              <w:rPr>
                <w:rFonts w:asciiTheme="minorHAnsi" w:hAnsiTheme="minorHAnsi" w:cs="Tahoma"/>
                <w:szCs w:val="24"/>
              </w:rPr>
              <w:t>0</w:t>
            </w:r>
          </w:p>
        </w:tc>
      </w:tr>
      <w:tr w:rsidR="001C1148" w:rsidRPr="007B728A" w:rsidTr="00953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szCs w:val="24"/>
              </w:rPr>
            </w:pPr>
            <w:r w:rsidRPr="007B728A">
              <w:rPr>
                <w:rFonts w:asciiTheme="minorHAnsi" w:hAnsiTheme="minorHAnsi" w:cs="Calibri"/>
                <w:szCs w:val="24"/>
              </w:rPr>
              <w:t>PG1.1.1.2</w:t>
            </w:r>
          </w:p>
        </w:tc>
        <w:tc>
          <w:tcPr>
            <w:tcW w:w="3402"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szCs w:val="24"/>
              </w:rPr>
              <w:t>Öğrencilerin Okula Devamını Sağlamak İçin Yapılan Ev Ziyaretleri Sayısı</w:t>
            </w: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4"/>
              </w:rPr>
            </w:pPr>
            <w:r w:rsidRPr="007B728A">
              <w:rPr>
                <w:rFonts w:asciiTheme="minorHAnsi" w:hAnsiTheme="minorHAnsi" w:cs="Calibri"/>
                <w:szCs w:val="24"/>
              </w:rPr>
              <w:t>6</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4"/>
              </w:rPr>
            </w:pPr>
            <w:r w:rsidRPr="007B728A">
              <w:rPr>
                <w:rFonts w:asciiTheme="minorHAnsi" w:hAnsiTheme="minorHAnsi" w:cs="Calibri"/>
                <w:szCs w:val="24"/>
              </w:rPr>
              <w:t>8</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4"/>
              </w:rPr>
            </w:pPr>
            <w:r>
              <w:rPr>
                <w:rFonts w:asciiTheme="minorHAnsi" w:hAnsiTheme="minorHAnsi" w:cs="Calibri"/>
                <w:szCs w:val="24"/>
              </w:rPr>
              <w:t>20</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4"/>
              </w:rPr>
            </w:pPr>
            <w:r>
              <w:rPr>
                <w:rFonts w:asciiTheme="minorHAnsi" w:hAnsiTheme="minorHAnsi" w:cs="Calibri"/>
                <w:szCs w:val="24"/>
              </w:rPr>
              <w:t>25</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4"/>
              </w:rPr>
            </w:pPr>
            <w:r>
              <w:rPr>
                <w:rFonts w:asciiTheme="minorHAnsi" w:hAnsiTheme="minorHAnsi" w:cs="Calibri"/>
                <w:szCs w:val="24"/>
              </w:rPr>
              <w:t>30</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4"/>
              </w:rPr>
            </w:pPr>
            <w:r>
              <w:rPr>
                <w:rFonts w:asciiTheme="minorHAnsi" w:hAnsiTheme="minorHAnsi" w:cs="Calibri"/>
                <w:szCs w:val="24"/>
              </w:rPr>
              <w:t>35</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4"/>
              </w:rPr>
            </w:pPr>
            <w:r>
              <w:rPr>
                <w:rFonts w:asciiTheme="minorHAnsi" w:hAnsiTheme="minorHAnsi" w:cs="Calibri"/>
                <w:szCs w:val="24"/>
              </w:rPr>
              <w:t>40</w:t>
            </w:r>
          </w:p>
        </w:tc>
      </w:tr>
      <w:tr w:rsidR="001C1148" w:rsidRPr="007B728A" w:rsidTr="009532D2">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szCs w:val="24"/>
              </w:rPr>
            </w:pPr>
            <w:r w:rsidRPr="007B728A">
              <w:rPr>
                <w:rFonts w:asciiTheme="minorHAnsi" w:hAnsiTheme="minorHAnsi" w:cs="Calibri"/>
                <w:szCs w:val="24"/>
              </w:rPr>
              <w:lastRenderedPageBreak/>
              <w:t>PG1.1.1.3</w:t>
            </w:r>
          </w:p>
        </w:tc>
        <w:tc>
          <w:tcPr>
            <w:tcW w:w="3402" w:type="dxa"/>
            <w:tcBorders>
              <w:left w:val="none" w:sz="0" w:space="0" w:color="auto"/>
              <w:right w:val="none" w:sz="0" w:space="0" w:color="auto"/>
            </w:tcBorders>
          </w:tcPr>
          <w:p w:rsidR="001C1148" w:rsidRPr="007B728A" w:rsidRDefault="001C1148" w:rsidP="009532D2">
            <w:pP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Sınıf Rehber Öğretmenlerinin Devamsızlığı Azaltmaya Yönelik Yaptığı Çalışma Sayısı</w:t>
            </w: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3</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3</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4</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5</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Pr>
                <w:rFonts w:asciiTheme="minorHAnsi" w:hAnsiTheme="minorHAnsi"/>
                <w:szCs w:val="24"/>
              </w:rPr>
              <w:t>7</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Pr>
                <w:rFonts w:asciiTheme="minorHAnsi" w:hAnsiTheme="minorHAnsi"/>
                <w:szCs w:val="24"/>
              </w:rPr>
              <w:t>9</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Pr>
                <w:rFonts w:asciiTheme="minorHAnsi" w:hAnsiTheme="minorHAnsi"/>
                <w:szCs w:val="24"/>
              </w:rPr>
              <w:t>10</w:t>
            </w:r>
          </w:p>
        </w:tc>
      </w:tr>
      <w:tr w:rsidR="001C1148" w:rsidRPr="007B728A" w:rsidTr="00953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cs="Calibri"/>
                <w:szCs w:val="24"/>
              </w:rPr>
            </w:pPr>
            <w:r w:rsidRPr="007B728A">
              <w:rPr>
                <w:rFonts w:asciiTheme="minorHAnsi" w:hAnsiTheme="minorHAnsi" w:cs="Calibri"/>
                <w:szCs w:val="24"/>
              </w:rPr>
              <w:t>PG1.1.1.4</w:t>
            </w:r>
          </w:p>
        </w:tc>
        <w:tc>
          <w:tcPr>
            <w:tcW w:w="3402"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szCs w:val="24"/>
              </w:rPr>
              <w:t>Uygulanan Devamsızlık Nedenleri Anket Sayısı</w:t>
            </w: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3</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3</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4</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B728A">
              <w:rPr>
                <w:rFonts w:asciiTheme="minorHAnsi" w:hAnsiTheme="minorHAnsi" w:cs="Tahoma"/>
                <w:szCs w:val="24"/>
              </w:rPr>
              <w:t>5</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cs="Tahoma"/>
                <w:szCs w:val="24"/>
              </w:rPr>
              <w:t>7</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cs="Tahoma"/>
                <w:szCs w:val="24"/>
              </w:rPr>
              <w:t>9</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cs="Tahoma"/>
                <w:szCs w:val="24"/>
              </w:rPr>
              <w:t>10</w:t>
            </w:r>
          </w:p>
        </w:tc>
      </w:tr>
      <w:tr w:rsidR="001C1148" w:rsidRPr="007B728A" w:rsidTr="00953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1C1148" w:rsidRPr="007B728A" w:rsidRDefault="001C1148" w:rsidP="009532D2">
            <w:pPr>
              <w:widowControl w:val="0"/>
              <w:autoSpaceDE w:val="0"/>
              <w:autoSpaceDN w:val="0"/>
              <w:adjustRightInd w:val="0"/>
              <w:spacing w:after="0" w:line="267" w:lineRule="exact"/>
              <w:rPr>
                <w:rFonts w:asciiTheme="minorHAnsi" w:hAnsiTheme="minorHAnsi" w:cs="Calibri"/>
                <w:szCs w:val="24"/>
              </w:rPr>
            </w:pPr>
            <w:r w:rsidRPr="007B728A">
              <w:rPr>
                <w:rFonts w:asciiTheme="minorHAnsi" w:hAnsiTheme="minorHAnsi" w:cs="Calibri"/>
                <w:szCs w:val="24"/>
              </w:rPr>
              <w:t>PG1.1.1.5</w:t>
            </w:r>
          </w:p>
        </w:tc>
        <w:tc>
          <w:tcPr>
            <w:tcW w:w="3402"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Resmi kurullarda görüşülen Sürekli Devamsız Öğrenci Sayısı</w:t>
            </w:r>
          </w:p>
        </w:tc>
        <w:tc>
          <w:tcPr>
            <w:tcW w:w="709"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3</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1</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1</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1</w:t>
            </w:r>
          </w:p>
        </w:tc>
        <w:tc>
          <w:tcPr>
            <w:tcW w:w="850"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0</w:t>
            </w:r>
          </w:p>
        </w:tc>
        <w:tc>
          <w:tcPr>
            <w:tcW w:w="851" w:type="dxa"/>
            <w:tcBorders>
              <w:left w:val="none" w:sz="0" w:space="0" w:color="auto"/>
              <w:righ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0</w:t>
            </w:r>
          </w:p>
        </w:tc>
        <w:tc>
          <w:tcPr>
            <w:tcW w:w="850" w:type="dxa"/>
            <w:tcBorders>
              <w:left w:val="none" w:sz="0" w:space="0" w:color="auto"/>
            </w:tcBorders>
          </w:tcPr>
          <w:p w:rsidR="001C1148" w:rsidRPr="007B728A" w:rsidRDefault="001C1148" w:rsidP="009532D2">
            <w:pPr>
              <w:widowControl w:val="0"/>
              <w:autoSpaceDE w:val="0"/>
              <w:autoSpaceDN w:val="0"/>
              <w:adjustRightInd w:val="0"/>
              <w:spacing w:after="0" w:line="240" w:lineRule="auto"/>
              <w:ind w:left="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7B728A">
              <w:rPr>
                <w:rFonts w:asciiTheme="minorHAnsi" w:hAnsiTheme="minorHAnsi"/>
                <w:szCs w:val="24"/>
              </w:rPr>
              <w:t>0</w:t>
            </w:r>
          </w:p>
        </w:tc>
      </w:tr>
    </w:tbl>
    <w:p w:rsidR="001C1148" w:rsidRDefault="001C1148" w:rsidP="001C1148">
      <w:pPr>
        <w:rPr>
          <w:rFonts w:ascii="Calibri" w:hAnsi="Calibri"/>
          <w:sz w:val="32"/>
          <w:szCs w:val="32"/>
        </w:rPr>
      </w:pPr>
    </w:p>
    <w:tbl>
      <w:tblPr>
        <w:tblW w:w="5000" w:type="pct"/>
        <w:tblLayout w:type="fixed"/>
        <w:tblCellMar>
          <w:left w:w="70" w:type="dxa"/>
          <w:right w:w="70" w:type="dxa"/>
        </w:tblCellMar>
        <w:tblLook w:val="04A0" w:firstRow="1" w:lastRow="0" w:firstColumn="1" w:lastColumn="0" w:noHBand="0" w:noVBand="1"/>
      </w:tblPr>
      <w:tblGrid>
        <w:gridCol w:w="801"/>
        <w:gridCol w:w="3219"/>
        <w:gridCol w:w="2226"/>
        <w:gridCol w:w="1483"/>
        <w:gridCol w:w="1483"/>
      </w:tblGrid>
      <w:tr w:rsidR="001C1148" w:rsidRPr="00692097" w:rsidTr="009532D2">
        <w:trPr>
          <w:trHeight w:val="441"/>
          <w:tblHeader/>
        </w:trPr>
        <w:tc>
          <w:tcPr>
            <w:tcW w:w="4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747" w:type="pct"/>
            <w:tcBorders>
              <w:top w:val="single" w:sz="8" w:space="0" w:color="auto"/>
              <w:left w:val="nil"/>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208"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805"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805" w:type="pct"/>
            <w:tcBorders>
              <w:top w:val="single" w:sz="8" w:space="0" w:color="auto"/>
              <w:left w:val="nil"/>
              <w:bottom w:val="single" w:sz="8" w:space="0" w:color="auto"/>
              <w:right w:val="single" w:sz="8" w:space="0" w:color="auto"/>
            </w:tcBorders>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1C1148" w:rsidRPr="00692097" w:rsidTr="009532D2">
        <w:trPr>
          <w:trHeight w:val="567"/>
        </w:trPr>
        <w:tc>
          <w:tcPr>
            <w:tcW w:w="435" w:type="pct"/>
            <w:tcBorders>
              <w:top w:val="nil"/>
              <w:left w:val="single" w:sz="8" w:space="0" w:color="auto"/>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1.1.1.</w:t>
            </w:r>
            <w:r>
              <w:rPr>
                <w:rFonts w:ascii="Calibri" w:hAnsi="Calibri"/>
                <w:b/>
                <w:bCs/>
                <w:color w:val="000000"/>
                <w:szCs w:val="24"/>
              </w:rPr>
              <w:t>1 a</w:t>
            </w:r>
          </w:p>
        </w:tc>
        <w:tc>
          <w:tcPr>
            <w:tcW w:w="1747"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Kayıt bölgesinde yer alan öğrencilerin tespiti çalışması yapılacaktır.</w:t>
            </w:r>
          </w:p>
        </w:tc>
        <w:tc>
          <w:tcPr>
            <w:tcW w:w="1208"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Okul Stratejik Plan Ekibi</w:t>
            </w:r>
          </w:p>
        </w:tc>
        <w:tc>
          <w:tcPr>
            <w:tcW w:w="805"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01 Eylül-20 Eylül</w:t>
            </w:r>
          </w:p>
        </w:tc>
        <w:tc>
          <w:tcPr>
            <w:tcW w:w="805" w:type="pct"/>
            <w:tcBorders>
              <w:top w:val="nil"/>
              <w:left w:val="nil"/>
              <w:bottom w:val="single" w:sz="8" w:space="0" w:color="auto"/>
              <w:right w:val="single" w:sz="8" w:space="0" w:color="auto"/>
            </w:tcBorders>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 xml:space="preserve">          </w:t>
            </w:r>
            <w:r>
              <w:rPr>
                <w:rFonts w:ascii="Calibri" w:hAnsi="Calibri"/>
                <w:color w:val="000000"/>
                <w:szCs w:val="24"/>
              </w:rPr>
              <w:br/>
              <w:t xml:space="preserve">          0</w:t>
            </w:r>
          </w:p>
        </w:tc>
      </w:tr>
      <w:tr w:rsidR="001C1148" w:rsidRPr="00692097" w:rsidTr="009532D2">
        <w:trPr>
          <w:trHeight w:val="567"/>
        </w:trPr>
        <w:tc>
          <w:tcPr>
            <w:tcW w:w="435" w:type="pct"/>
            <w:tcBorders>
              <w:top w:val="nil"/>
              <w:left w:val="single" w:sz="8" w:space="0" w:color="auto"/>
              <w:bottom w:val="single" w:sz="8" w:space="0" w:color="auto"/>
              <w:right w:val="single" w:sz="8"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1.1 b,c,d,e</w:t>
            </w:r>
          </w:p>
        </w:tc>
        <w:tc>
          <w:tcPr>
            <w:tcW w:w="1747" w:type="pct"/>
            <w:tcBorders>
              <w:top w:val="nil"/>
              <w:left w:val="nil"/>
              <w:bottom w:val="single" w:sz="8" w:space="0" w:color="auto"/>
              <w:right w:val="single" w:sz="8" w:space="0" w:color="auto"/>
            </w:tcBorders>
            <w:shd w:val="clear" w:color="auto" w:fill="auto"/>
            <w:vAlign w:val="center"/>
          </w:tcPr>
          <w:p w:rsidR="001C1148" w:rsidRPr="00327F49" w:rsidRDefault="001C1148" w:rsidP="009532D2">
            <w:pPr>
              <w:spacing w:after="0" w:line="240" w:lineRule="auto"/>
              <w:rPr>
                <w:rFonts w:ascii="Calibri" w:hAnsi="Calibri"/>
                <w:szCs w:val="24"/>
              </w:rPr>
            </w:pPr>
            <w:r w:rsidRPr="00327F49">
              <w:rPr>
                <w:rFonts w:ascii="Calibri" w:hAnsi="Calibri"/>
                <w:szCs w:val="24"/>
              </w:rPr>
              <w:t>Devamsızlık yapan öğrencilerin tespiti ve erken uyarı sistemi için çalışmalar yapılacaktır.</w:t>
            </w:r>
          </w:p>
        </w:tc>
        <w:tc>
          <w:tcPr>
            <w:tcW w:w="1208"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 xml:space="preserve">Müdür Yardımcısı </w:t>
            </w:r>
          </w:p>
        </w:tc>
        <w:tc>
          <w:tcPr>
            <w:tcW w:w="805"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01 Eylül-20 Eylül</w:t>
            </w:r>
          </w:p>
        </w:tc>
        <w:tc>
          <w:tcPr>
            <w:tcW w:w="805" w:type="pct"/>
            <w:tcBorders>
              <w:top w:val="nil"/>
              <w:left w:val="nil"/>
              <w:bottom w:val="single" w:sz="8" w:space="0" w:color="auto"/>
              <w:right w:val="single" w:sz="8" w:space="0" w:color="auto"/>
            </w:tcBorders>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br/>
              <w:t xml:space="preserve">          0</w:t>
            </w:r>
          </w:p>
        </w:tc>
      </w:tr>
      <w:tr w:rsidR="001C1148" w:rsidRPr="00692097" w:rsidTr="009532D2">
        <w:trPr>
          <w:trHeight w:val="567"/>
        </w:trPr>
        <w:tc>
          <w:tcPr>
            <w:tcW w:w="435" w:type="pct"/>
            <w:tcBorders>
              <w:top w:val="nil"/>
              <w:left w:val="single" w:sz="8" w:space="0" w:color="auto"/>
              <w:bottom w:val="single" w:sz="8" w:space="0" w:color="auto"/>
              <w:right w:val="single" w:sz="8"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1.2</w:t>
            </w:r>
          </w:p>
        </w:tc>
        <w:tc>
          <w:tcPr>
            <w:tcW w:w="1747" w:type="pct"/>
            <w:tcBorders>
              <w:top w:val="nil"/>
              <w:left w:val="nil"/>
              <w:bottom w:val="single" w:sz="8" w:space="0" w:color="auto"/>
              <w:right w:val="single" w:sz="8" w:space="0" w:color="auto"/>
            </w:tcBorders>
            <w:shd w:val="clear" w:color="auto" w:fill="auto"/>
            <w:vAlign w:val="center"/>
          </w:tcPr>
          <w:p w:rsidR="001C1148" w:rsidRPr="00327F49" w:rsidRDefault="001C1148" w:rsidP="009532D2">
            <w:pPr>
              <w:spacing w:after="0" w:line="240" w:lineRule="auto"/>
              <w:rPr>
                <w:rFonts w:ascii="Calibri" w:hAnsi="Calibri"/>
                <w:szCs w:val="24"/>
              </w:rPr>
            </w:pPr>
            <w:r>
              <w:rPr>
                <w:rFonts w:ascii="Calibri" w:hAnsi="Calibri"/>
                <w:szCs w:val="24"/>
              </w:rPr>
              <w:t>Sınıf rehber öğretmenleri devamsızlığı artan öğrencilere ev ziyaretleri yapılıp velilerle görüşülecektir.</w:t>
            </w:r>
          </w:p>
        </w:tc>
        <w:tc>
          <w:tcPr>
            <w:tcW w:w="1208"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 xml:space="preserve">Sınıf rehber öğretmeni </w:t>
            </w:r>
          </w:p>
        </w:tc>
        <w:tc>
          <w:tcPr>
            <w:tcW w:w="805"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Her hafta</w:t>
            </w:r>
          </w:p>
        </w:tc>
        <w:tc>
          <w:tcPr>
            <w:tcW w:w="805" w:type="pct"/>
            <w:tcBorders>
              <w:top w:val="nil"/>
              <w:left w:val="nil"/>
              <w:bottom w:val="single" w:sz="8" w:space="0" w:color="auto"/>
              <w:right w:val="single" w:sz="8" w:space="0" w:color="auto"/>
            </w:tcBorders>
          </w:tcPr>
          <w:p w:rsidR="001C1148" w:rsidRDefault="001C1148" w:rsidP="009532D2">
            <w:pPr>
              <w:rPr>
                <w:rFonts w:ascii="Calibri" w:hAnsi="Calibri"/>
                <w:color w:val="000000"/>
                <w:szCs w:val="24"/>
              </w:rPr>
            </w:pPr>
            <w:r>
              <w:rPr>
                <w:rFonts w:ascii="Calibri" w:hAnsi="Calibri"/>
                <w:color w:val="000000"/>
                <w:szCs w:val="24"/>
              </w:rPr>
              <w:t xml:space="preserve"> </w:t>
            </w:r>
          </w:p>
          <w:p w:rsidR="001C1148" w:rsidRDefault="001C1148" w:rsidP="009532D2">
            <w:r>
              <w:rPr>
                <w:rFonts w:ascii="Calibri" w:hAnsi="Calibri"/>
                <w:color w:val="000000"/>
                <w:szCs w:val="24"/>
              </w:rPr>
              <w:t xml:space="preserve">          </w:t>
            </w:r>
            <w:r w:rsidRPr="00CB3F24">
              <w:rPr>
                <w:rFonts w:ascii="Calibri" w:hAnsi="Calibri"/>
                <w:color w:val="000000"/>
                <w:szCs w:val="24"/>
              </w:rPr>
              <w:t>0</w:t>
            </w:r>
          </w:p>
        </w:tc>
      </w:tr>
      <w:tr w:rsidR="001C1148" w:rsidRPr="00692097" w:rsidTr="009532D2">
        <w:trPr>
          <w:trHeight w:val="567"/>
        </w:trPr>
        <w:tc>
          <w:tcPr>
            <w:tcW w:w="435" w:type="pct"/>
            <w:tcBorders>
              <w:top w:val="nil"/>
              <w:left w:val="single" w:sz="8" w:space="0" w:color="auto"/>
              <w:bottom w:val="single" w:sz="4" w:space="0" w:color="auto"/>
              <w:right w:val="single" w:sz="8"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w:t>
            </w:r>
            <w:r w:rsidR="00F40E00">
              <w:rPr>
                <w:rFonts w:ascii="Calibri" w:hAnsi="Calibri"/>
                <w:b/>
                <w:bCs/>
                <w:color w:val="000000"/>
                <w:szCs w:val="24"/>
              </w:rPr>
              <w:t>1.</w:t>
            </w:r>
            <w:r w:rsidRPr="00692097">
              <w:rPr>
                <w:rFonts w:ascii="Calibri" w:hAnsi="Calibri"/>
                <w:b/>
                <w:bCs/>
                <w:color w:val="000000"/>
                <w:szCs w:val="24"/>
              </w:rPr>
              <w:t>1.</w:t>
            </w:r>
            <w:r>
              <w:rPr>
                <w:rFonts w:ascii="Calibri" w:hAnsi="Calibri"/>
                <w:b/>
                <w:bCs/>
                <w:color w:val="000000"/>
                <w:szCs w:val="24"/>
              </w:rPr>
              <w:t>3</w:t>
            </w:r>
          </w:p>
        </w:tc>
        <w:tc>
          <w:tcPr>
            <w:tcW w:w="1747" w:type="pct"/>
            <w:tcBorders>
              <w:top w:val="nil"/>
              <w:left w:val="nil"/>
              <w:bottom w:val="single" w:sz="4" w:space="0" w:color="auto"/>
              <w:right w:val="single" w:sz="8" w:space="0" w:color="auto"/>
            </w:tcBorders>
            <w:shd w:val="clear" w:color="auto" w:fill="auto"/>
            <w:vAlign w:val="center"/>
          </w:tcPr>
          <w:p w:rsidR="001C1148" w:rsidRPr="00327F49" w:rsidRDefault="001C1148" w:rsidP="009532D2">
            <w:pPr>
              <w:spacing w:after="0" w:line="240" w:lineRule="auto"/>
              <w:rPr>
                <w:rFonts w:ascii="Calibri" w:hAnsi="Calibri"/>
                <w:szCs w:val="24"/>
              </w:rPr>
            </w:pPr>
            <w:r w:rsidRPr="00327F49">
              <w:rPr>
                <w:rFonts w:ascii="Calibri" w:hAnsi="Calibri"/>
                <w:szCs w:val="24"/>
              </w:rPr>
              <w:t>Devamsızlık yapan öğrencilerin velileri ile özel</w:t>
            </w:r>
            <w:r>
              <w:rPr>
                <w:rFonts w:ascii="Calibri" w:hAnsi="Calibri"/>
                <w:szCs w:val="24"/>
              </w:rPr>
              <w:t xml:space="preserve"> aylık</w:t>
            </w:r>
            <w:r w:rsidRPr="00327F49">
              <w:rPr>
                <w:rFonts w:ascii="Calibri" w:hAnsi="Calibri"/>
                <w:szCs w:val="24"/>
              </w:rPr>
              <w:t xml:space="preserve"> toplantı ve görüşmeler yapılacaktır.</w:t>
            </w:r>
          </w:p>
        </w:tc>
        <w:tc>
          <w:tcPr>
            <w:tcW w:w="1208" w:type="pct"/>
            <w:tcBorders>
              <w:top w:val="nil"/>
              <w:left w:val="nil"/>
              <w:bottom w:val="single" w:sz="4"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Rehberlik Servisi</w:t>
            </w:r>
          </w:p>
        </w:tc>
        <w:tc>
          <w:tcPr>
            <w:tcW w:w="805" w:type="pct"/>
            <w:tcBorders>
              <w:top w:val="nil"/>
              <w:left w:val="nil"/>
              <w:bottom w:val="single" w:sz="4"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Her ayın son haftası</w:t>
            </w:r>
          </w:p>
        </w:tc>
        <w:tc>
          <w:tcPr>
            <w:tcW w:w="805" w:type="pct"/>
            <w:tcBorders>
              <w:top w:val="nil"/>
              <w:left w:val="nil"/>
              <w:bottom w:val="single" w:sz="4" w:space="0" w:color="auto"/>
              <w:right w:val="single" w:sz="8" w:space="0" w:color="auto"/>
            </w:tcBorders>
          </w:tcPr>
          <w:p w:rsidR="001C1148" w:rsidRDefault="001C1148" w:rsidP="009532D2">
            <w:pPr>
              <w:rPr>
                <w:rFonts w:ascii="Calibri" w:hAnsi="Calibri"/>
                <w:color w:val="000000"/>
                <w:szCs w:val="24"/>
              </w:rPr>
            </w:pPr>
          </w:p>
          <w:p w:rsidR="001C1148" w:rsidRDefault="001C1148" w:rsidP="009532D2">
            <w:r>
              <w:rPr>
                <w:rFonts w:ascii="Calibri" w:hAnsi="Calibri"/>
                <w:color w:val="000000"/>
                <w:szCs w:val="24"/>
              </w:rPr>
              <w:t xml:space="preserve">          </w:t>
            </w:r>
            <w:r w:rsidRPr="00CB3F24">
              <w:rPr>
                <w:rFonts w:ascii="Calibri" w:hAnsi="Calibri"/>
                <w:color w:val="000000"/>
                <w:szCs w:val="24"/>
              </w:rPr>
              <w:t>0</w:t>
            </w:r>
          </w:p>
        </w:tc>
      </w:tr>
      <w:tr w:rsidR="001C1148" w:rsidRPr="00692097" w:rsidTr="009532D2">
        <w:trPr>
          <w:trHeight w:val="567"/>
        </w:trPr>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1.</w:t>
            </w:r>
            <w:r w:rsidR="00F40E00">
              <w:rPr>
                <w:rFonts w:ascii="Calibri" w:hAnsi="Calibri"/>
                <w:b/>
                <w:bCs/>
                <w:color w:val="000000"/>
                <w:szCs w:val="24"/>
              </w:rPr>
              <w:t>1.</w:t>
            </w:r>
            <w:r>
              <w:rPr>
                <w:rFonts w:ascii="Calibri" w:hAnsi="Calibri"/>
                <w:b/>
                <w:bCs/>
                <w:color w:val="000000"/>
                <w:szCs w:val="24"/>
              </w:rPr>
              <w:t>1.4</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327F49" w:rsidRDefault="001C1148" w:rsidP="009532D2">
            <w:pPr>
              <w:spacing w:after="0" w:line="240" w:lineRule="auto"/>
              <w:rPr>
                <w:rFonts w:ascii="Calibri" w:hAnsi="Calibri"/>
                <w:szCs w:val="24"/>
              </w:rPr>
            </w:pPr>
            <w:r>
              <w:rPr>
                <w:rFonts w:ascii="Calibri" w:hAnsi="Calibri"/>
                <w:szCs w:val="24"/>
              </w:rPr>
              <w:t>Okul genelinde devamsızlığı azaltmaya yönelik anketler yapılacaktır.</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Rehberlik Servisi</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1.Sömestr Eylül ayında</w:t>
            </w:r>
            <w:r>
              <w:rPr>
                <w:rFonts w:ascii="Calibri" w:hAnsi="Calibri"/>
                <w:color w:val="000000"/>
                <w:szCs w:val="24"/>
              </w:rPr>
              <w:br/>
              <w:t>2. Sömestr Şubat ayında</w:t>
            </w:r>
          </w:p>
        </w:tc>
        <w:tc>
          <w:tcPr>
            <w:tcW w:w="805" w:type="pct"/>
            <w:tcBorders>
              <w:top w:val="single" w:sz="4" w:space="0" w:color="auto"/>
              <w:left w:val="single" w:sz="4" w:space="0" w:color="auto"/>
              <w:bottom w:val="single" w:sz="4" w:space="0" w:color="auto"/>
              <w:right w:val="single" w:sz="4" w:space="0" w:color="auto"/>
            </w:tcBorders>
          </w:tcPr>
          <w:p w:rsidR="001C1148" w:rsidRDefault="001C1148" w:rsidP="009532D2">
            <w:pPr>
              <w:rPr>
                <w:rFonts w:ascii="Calibri" w:hAnsi="Calibri"/>
                <w:color w:val="000000"/>
                <w:szCs w:val="24"/>
              </w:rPr>
            </w:pPr>
          </w:p>
          <w:p w:rsidR="001C1148" w:rsidRDefault="001C1148" w:rsidP="009532D2">
            <w:r>
              <w:rPr>
                <w:rFonts w:ascii="Calibri" w:hAnsi="Calibri"/>
                <w:color w:val="000000"/>
                <w:szCs w:val="24"/>
              </w:rPr>
              <w:t xml:space="preserve">         </w:t>
            </w:r>
            <w:r w:rsidRPr="00CB3F24">
              <w:rPr>
                <w:rFonts w:ascii="Calibri" w:hAnsi="Calibri"/>
                <w:color w:val="000000"/>
                <w:szCs w:val="24"/>
              </w:rPr>
              <w:t>0</w:t>
            </w:r>
          </w:p>
        </w:tc>
      </w:tr>
      <w:tr w:rsidR="001C1148" w:rsidRPr="00692097" w:rsidTr="009532D2">
        <w:trPr>
          <w:trHeight w:val="567"/>
        </w:trPr>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w:t>
            </w:r>
            <w:r w:rsidR="00F40E00">
              <w:rPr>
                <w:rFonts w:ascii="Calibri" w:hAnsi="Calibri"/>
                <w:b/>
                <w:bCs/>
                <w:color w:val="000000"/>
                <w:szCs w:val="24"/>
              </w:rPr>
              <w:t>1.</w:t>
            </w:r>
            <w:r w:rsidRPr="00692097">
              <w:rPr>
                <w:rFonts w:ascii="Calibri" w:hAnsi="Calibri"/>
                <w:b/>
                <w:bCs/>
                <w:color w:val="000000"/>
                <w:szCs w:val="24"/>
              </w:rPr>
              <w:t>1.5</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327F49" w:rsidRDefault="001C1148" w:rsidP="009532D2">
            <w:pPr>
              <w:spacing w:after="0" w:line="240" w:lineRule="auto"/>
              <w:rPr>
                <w:rFonts w:ascii="Calibri" w:hAnsi="Calibri"/>
                <w:szCs w:val="24"/>
              </w:rPr>
            </w:pPr>
            <w:r>
              <w:rPr>
                <w:rFonts w:ascii="Calibri" w:hAnsi="Calibri"/>
                <w:szCs w:val="24"/>
              </w:rPr>
              <w:t>Sürekli devamsız öğrencilerin durumu zümre ve kurullarda görüşülecektir.</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Öğretmenler Kurulu</w:t>
            </w:r>
            <w:r>
              <w:rPr>
                <w:rFonts w:ascii="Calibri" w:hAnsi="Calibri"/>
                <w:color w:val="000000"/>
                <w:szCs w:val="24"/>
              </w:rPr>
              <w:br/>
              <w:t>Zümre kurulları</w:t>
            </w:r>
            <w:r>
              <w:rPr>
                <w:rFonts w:ascii="Calibri" w:hAnsi="Calibri"/>
                <w:color w:val="000000"/>
                <w:szCs w:val="24"/>
              </w:rPr>
              <w:br/>
              <w:t>Şube Öğretmenler Kurulu</w:t>
            </w:r>
            <w:r>
              <w:rPr>
                <w:rFonts w:ascii="Calibri" w:hAnsi="Calibri"/>
                <w:color w:val="000000"/>
                <w:szCs w:val="24"/>
              </w:rPr>
              <w:br/>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Dönem başı ve sonlarında</w:t>
            </w:r>
          </w:p>
        </w:tc>
        <w:tc>
          <w:tcPr>
            <w:tcW w:w="805" w:type="pct"/>
            <w:tcBorders>
              <w:top w:val="single" w:sz="4" w:space="0" w:color="auto"/>
              <w:left w:val="single" w:sz="4" w:space="0" w:color="auto"/>
              <w:bottom w:val="single" w:sz="4" w:space="0" w:color="auto"/>
              <w:right w:val="single" w:sz="4" w:space="0" w:color="auto"/>
            </w:tcBorders>
          </w:tcPr>
          <w:p w:rsidR="001C1148" w:rsidRDefault="001C1148" w:rsidP="009532D2">
            <w:pPr>
              <w:rPr>
                <w:rFonts w:ascii="Calibri" w:hAnsi="Calibri"/>
                <w:color w:val="000000"/>
                <w:szCs w:val="24"/>
              </w:rPr>
            </w:pPr>
          </w:p>
          <w:p w:rsidR="001C1148" w:rsidRDefault="001C1148" w:rsidP="009532D2">
            <w:r>
              <w:rPr>
                <w:rFonts w:ascii="Calibri" w:hAnsi="Calibri"/>
                <w:color w:val="000000"/>
                <w:szCs w:val="24"/>
              </w:rPr>
              <w:t xml:space="preserve">        </w:t>
            </w:r>
            <w:r w:rsidRPr="00CB3F24">
              <w:rPr>
                <w:rFonts w:ascii="Calibri" w:hAnsi="Calibri"/>
                <w:color w:val="000000"/>
                <w:szCs w:val="24"/>
              </w:rPr>
              <w:t>0</w:t>
            </w:r>
          </w:p>
        </w:tc>
      </w:tr>
      <w:tr w:rsidR="001C1148" w:rsidRPr="00692097" w:rsidTr="009532D2">
        <w:trPr>
          <w:trHeight w:val="567"/>
        </w:trPr>
        <w:tc>
          <w:tcPr>
            <w:tcW w:w="435" w:type="pct"/>
            <w:tcBorders>
              <w:top w:val="single" w:sz="4"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p>
        </w:tc>
        <w:tc>
          <w:tcPr>
            <w:tcW w:w="1747" w:type="pct"/>
            <w:tcBorders>
              <w:top w:val="single" w:sz="4" w:space="0" w:color="auto"/>
            </w:tcBorders>
            <w:shd w:val="clear" w:color="auto" w:fill="auto"/>
            <w:vAlign w:val="center"/>
          </w:tcPr>
          <w:p w:rsidR="001C1148" w:rsidRDefault="001C1148" w:rsidP="009532D2">
            <w:pPr>
              <w:spacing w:after="0" w:line="240" w:lineRule="auto"/>
              <w:rPr>
                <w:rFonts w:ascii="Calibri" w:hAnsi="Calibri"/>
                <w:szCs w:val="24"/>
              </w:rPr>
            </w:pPr>
          </w:p>
        </w:tc>
        <w:tc>
          <w:tcPr>
            <w:tcW w:w="1208" w:type="pct"/>
            <w:tcBorders>
              <w:top w:val="single" w:sz="4" w:space="0" w:color="auto"/>
              <w:right w:val="single" w:sz="4" w:space="0" w:color="auto"/>
            </w:tcBorders>
            <w:shd w:val="clear" w:color="auto" w:fill="auto"/>
            <w:vAlign w:val="center"/>
          </w:tcPr>
          <w:p w:rsidR="001C1148" w:rsidRDefault="001C1148" w:rsidP="009532D2">
            <w:pPr>
              <w:spacing w:after="0" w:line="240" w:lineRule="auto"/>
              <w:rPr>
                <w:rFonts w:ascii="Calibri" w:hAnsi="Calibri"/>
                <w:color w:val="000000"/>
                <w:szCs w:val="24"/>
              </w:rPr>
            </w:pP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Default="001C1148" w:rsidP="009532D2">
            <w:pPr>
              <w:spacing w:after="0" w:line="240" w:lineRule="auto"/>
              <w:rPr>
                <w:rFonts w:ascii="Calibri" w:hAnsi="Calibri"/>
                <w:color w:val="000000"/>
                <w:szCs w:val="24"/>
              </w:rPr>
            </w:pPr>
            <w:r>
              <w:rPr>
                <w:rFonts w:ascii="Calibri" w:hAnsi="Calibri"/>
                <w:color w:val="000000"/>
                <w:szCs w:val="24"/>
              </w:rPr>
              <w:t>TOPLAM</w:t>
            </w:r>
          </w:p>
        </w:tc>
        <w:tc>
          <w:tcPr>
            <w:tcW w:w="805" w:type="pct"/>
            <w:tcBorders>
              <w:top w:val="single" w:sz="4" w:space="0" w:color="auto"/>
              <w:left w:val="single" w:sz="4" w:space="0" w:color="auto"/>
              <w:bottom w:val="single" w:sz="4" w:space="0" w:color="auto"/>
              <w:right w:val="single" w:sz="4" w:space="0" w:color="auto"/>
            </w:tcBorders>
          </w:tcPr>
          <w:p w:rsidR="001C1148" w:rsidRDefault="001C1148" w:rsidP="009532D2">
            <w:pPr>
              <w:rPr>
                <w:rFonts w:ascii="Calibri" w:hAnsi="Calibri"/>
                <w:color w:val="000000"/>
                <w:szCs w:val="24"/>
              </w:rPr>
            </w:pPr>
            <w:r>
              <w:rPr>
                <w:rFonts w:ascii="Calibri" w:hAnsi="Calibri"/>
                <w:color w:val="000000"/>
                <w:szCs w:val="24"/>
              </w:rPr>
              <w:t xml:space="preserve">        0</w:t>
            </w:r>
          </w:p>
        </w:tc>
      </w:tr>
    </w:tbl>
    <w:p w:rsidR="001C1148" w:rsidRDefault="001C1148" w:rsidP="001C1148">
      <w:pPr>
        <w:rPr>
          <w:rFonts w:ascii="Calibri" w:hAnsi="Calibri"/>
          <w:sz w:val="32"/>
          <w:szCs w:val="32"/>
        </w:rPr>
      </w:pPr>
    </w:p>
    <w:p w:rsidR="001C1148" w:rsidRPr="00400E91" w:rsidRDefault="001C1148" w:rsidP="001C1148">
      <w:pPr>
        <w:rPr>
          <w:rFonts w:ascii="Calibri" w:hAnsi="Calibri"/>
          <w:b/>
          <w:color w:val="00B050"/>
          <w:sz w:val="28"/>
          <w:szCs w:val="32"/>
        </w:rPr>
      </w:pPr>
      <w:r w:rsidRPr="00400E91">
        <w:rPr>
          <w:rFonts w:ascii="Calibri" w:hAnsi="Calibri"/>
          <w:b/>
          <w:color w:val="00B050"/>
          <w:sz w:val="28"/>
          <w:szCs w:val="32"/>
        </w:rPr>
        <w:t>Hedef 1.1.2. Özel eğitime ihtiyacı olan öğrencileri eğitim-öğretim süreçlerine dâhil etmek</w:t>
      </w:r>
    </w:p>
    <w:p w:rsidR="001C1148" w:rsidRPr="00D443BD" w:rsidRDefault="001C1148" w:rsidP="001C1148">
      <w:pPr>
        <w:rPr>
          <w:rFonts w:ascii="Calibri" w:hAnsi="Calibri"/>
          <w:szCs w:val="32"/>
        </w:rPr>
      </w:pPr>
      <w:r w:rsidRPr="00D443BD">
        <w:rPr>
          <w:rFonts w:ascii="Calibri" w:hAnsi="Calibri"/>
          <w:szCs w:val="32"/>
        </w:rPr>
        <w:lastRenderedPageBreak/>
        <w:t>•</w:t>
      </w:r>
      <w:r w:rsidRPr="00D443BD">
        <w:rPr>
          <w:rFonts w:ascii="Calibri" w:hAnsi="Calibri"/>
          <w:szCs w:val="32"/>
        </w:rPr>
        <w:tab/>
        <w:t>Faaliyet 1.1.2.1. Kaynaştırma öğrencilerinin okula devamını sağlamak için velileriyle işbirliği yapmak</w:t>
      </w:r>
    </w:p>
    <w:p w:rsidR="001C1148" w:rsidRPr="00D443BD"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1.1.2.2. Kaynaştırma öğrencilerinin eğitim-öğretim sürecinden aktif olarak yararlanmalarını sağlamak için BEP birimini oluşturmak ve birimce gerekli, tedbirleri almak</w:t>
      </w:r>
    </w:p>
    <w:tbl>
      <w:tblPr>
        <w:tblW w:w="101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1C1148" w:rsidRPr="003345B8" w:rsidTr="009532D2">
        <w:trPr>
          <w:trHeight w:val="292"/>
        </w:trPr>
        <w:tc>
          <w:tcPr>
            <w:tcW w:w="4962" w:type="dxa"/>
            <w:gridSpan w:val="2"/>
            <w:vMerge w:val="restart"/>
            <w:shd w:val="clear" w:color="auto" w:fill="auto"/>
          </w:tcPr>
          <w:p w:rsidR="001C1148" w:rsidRPr="003345B8" w:rsidRDefault="001C1148"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1C1148" w:rsidRPr="003345B8" w:rsidRDefault="001C1148"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1C1148" w:rsidRPr="003345B8" w:rsidTr="009532D2">
        <w:trPr>
          <w:trHeight w:val="292"/>
        </w:trPr>
        <w:tc>
          <w:tcPr>
            <w:tcW w:w="4962" w:type="dxa"/>
            <w:gridSpan w:val="2"/>
            <w:vMerge/>
            <w:shd w:val="clear" w:color="auto" w:fill="auto"/>
          </w:tcPr>
          <w:p w:rsidR="001C1148" w:rsidRPr="003345B8" w:rsidRDefault="001C1148" w:rsidP="009532D2">
            <w:pPr>
              <w:rPr>
                <w:rFonts w:ascii="Calibri" w:hAnsi="Calibri"/>
                <w:sz w:val="32"/>
                <w:szCs w:val="32"/>
              </w:rPr>
            </w:pP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8" w:lineRule="exact"/>
              <w:rPr>
                <w:rFonts w:ascii="Times New Roman" w:hAnsi="Times New Roman"/>
                <w:b/>
                <w:sz w:val="18"/>
                <w:szCs w:val="24"/>
              </w:rPr>
            </w:pPr>
            <w:r w:rsidRPr="006A15A8">
              <w:rPr>
                <w:rFonts w:ascii="Tahoma" w:hAnsi="Tahoma" w:cs="Tahoma"/>
                <w:b/>
                <w:bCs/>
                <w:sz w:val="18"/>
                <w:szCs w:val="24"/>
              </w:rPr>
              <w:t>2017</w:t>
            </w:r>
          </w:p>
        </w:tc>
        <w:tc>
          <w:tcPr>
            <w:tcW w:w="851" w:type="dxa"/>
            <w:shd w:val="clear" w:color="auto" w:fill="auto"/>
            <w:vAlign w:val="bottom"/>
          </w:tcPr>
          <w:p w:rsidR="001C1148" w:rsidRPr="006A15A8" w:rsidRDefault="001C1148" w:rsidP="009532D2">
            <w:pPr>
              <w:widowControl w:val="0"/>
              <w:autoSpaceDE w:val="0"/>
              <w:autoSpaceDN w:val="0"/>
              <w:adjustRightInd w:val="0"/>
              <w:spacing w:after="0" w:line="288" w:lineRule="exact"/>
              <w:rPr>
                <w:rFonts w:ascii="Times New Roman" w:hAnsi="Times New Roman"/>
                <w:b/>
                <w:sz w:val="18"/>
                <w:szCs w:val="24"/>
              </w:rPr>
            </w:pPr>
            <w:r w:rsidRPr="006A15A8">
              <w:rPr>
                <w:rFonts w:ascii="Tahoma" w:hAnsi="Tahoma" w:cs="Tahoma"/>
                <w:b/>
                <w:bCs/>
                <w:sz w:val="18"/>
                <w:szCs w:val="24"/>
              </w:rPr>
              <w:t>2018</w:t>
            </w:r>
          </w:p>
        </w:tc>
        <w:tc>
          <w:tcPr>
            <w:tcW w:w="708"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b/>
                <w:sz w:val="18"/>
                <w:szCs w:val="24"/>
              </w:rPr>
            </w:pPr>
            <w:r w:rsidRPr="006A15A8">
              <w:rPr>
                <w:rFonts w:ascii="Tahoma" w:hAnsi="Tahoma" w:cs="Tahoma"/>
                <w:b/>
                <w:bCs/>
                <w:sz w:val="18"/>
                <w:szCs w:val="24"/>
              </w:rPr>
              <w:t>2019</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b/>
                <w:sz w:val="18"/>
                <w:szCs w:val="24"/>
              </w:rPr>
            </w:pPr>
            <w:r w:rsidRPr="006A15A8">
              <w:rPr>
                <w:rFonts w:ascii="Tahoma" w:hAnsi="Tahoma" w:cs="Tahoma"/>
                <w:b/>
                <w:bCs/>
                <w:sz w:val="18"/>
                <w:szCs w:val="24"/>
              </w:rPr>
              <w:t>2020</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b/>
                <w:sz w:val="18"/>
                <w:szCs w:val="24"/>
              </w:rPr>
            </w:pPr>
            <w:r w:rsidRPr="006A15A8">
              <w:rPr>
                <w:rFonts w:ascii="Tahoma" w:hAnsi="Tahoma" w:cs="Tahoma"/>
                <w:b/>
                <w:bCs/>
                <w:sz w:val="18"/>
                <w:szCs w:val="24"/>
              </w:rPr>
              <w:t>2021</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b/>
                <w:sz w:val="18"/>
                <w:szCs w:val="24"/>
              </w:rPr>
            </w:pPr>
            <w:r w:rsidRPr="006A15A8">
              <w:rPr>
                <w:rFonts w:ascii="Tahoma" w:hAnsi="Tahoma" w:cs="Tahoma"/>
                <w:b/>
                <w:bCs/>
                <w:w w:val="94"/>
                <w:sz w:val="18"/>
                <w:szCs w:val="24"/>
              </w:rPr>
              <w:t>2022</w:t>
            </w:r>
          </w:p>
        </w:tc>
        <w:tc>
          <w:tcPr>
            <w:tcW w:w="817" w:type="dxa"/>
            <w:shd w:val="clear" w:color="auto" w:fill="auto"/>
            <w:vAlign w:val="bottom"/>
          </w:tcPr>
          <w:p w:rsidR="001C1148" w:rsidRPr="006A15A8" w:rsidRDefault="001C1148" w:rsidP="009532D2">
            <w:pPr>
              <w:widowControl w:val="0"/>
              <w:autoSpaceDE w:val="0"/>
              <w:autoSpaceDN w:val="0"/>
              <w:adjustRightInd w:val="0"/>
              <w:spacing w:after="0" w:line="284" w:lineRule="exact"/>
              <w:ind w:left="60"/>
              <w:rPr>
                <w:rFonts w:ascii="Times New Roman" w:hAnsi="Times New Roman"/>
                <w:b/>
                <w:sz w:val="22"/>
                <w:szCs w:val="24"/>
              </w:rPr>
            </w:pPr>
            <w:r w:rsidRPr="006A15A8">
              <w:rPr>
                <w:rFonts w:ascii="Times New Roman" w:hAnsi="Times New Roman"/>
                <w:b/>
                <w:sz w:val="22"/>
                <w:szCs w:val="24"/>
              </w:rPr>
              <w:t>2023</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t>PG1.1.2.1</w:t>
            </w:r>
          </w:p>
        </w:tc>
        <w:tc>
          <w:tcPr>
            <w:tcW w:w="3685" w:type="dxa"/>
            <w:shd w:val="clear" w:color="auto" w:fill="auto"/>
            <w:vAlign w:val="bottom"/>
          </w:tcPr>
          <w:p w:rsidR="001C1148" w:rsidRPr="00B22AF3" w:rsidRDefault="001C1148" w:rsidP="009532D2">
            <w:pPr>
              <w:widowControl w:val="0"/>
              <w:autoSpaceDE w:val="0"/>
              <w:autoSpaceDN w:val="0"/>
              <w:adjustRightInd w:val="0"/>
              <w:spacing w:after="0" w:line="240" w:lineRule="auto"/>
              <w:ind w:left="60"/>
            </w:pPr>
            <w:r w:rsidRPr="00327F49">
              <w:rPr>
                <w:rFonts w:ascii="Calibri" w:hAnsi="Calibri"/>
                <w:szCs w:val="24"/>
              </w:rPr>
              <w:t>Okulun özel eğitime ihtiyaç duyan b</w:t>
            </w:r>
            <w:r>
              <w:rPr>
                <w:rFonts w:ascii="Calibri" w:hAnsi="Calibri"/>
                <w:szCs w:val="24"/>
              </w:rPr>
              <w:t>ireylerin kullanımının kolaylaş</w:t>
            </w:r>
            <w:r w:rsidRPr="00327F49">
              <w:rPr>
                <w:rFonts w:ascii="Calibri" w:hAnsi="Calibri"/>
                <w:szCs w:val="24"/>
              </w:rPr>
              <w:t xml:space="preserve">tırılması için </w:t>
            </w:r>
            <w:r>
              <w:rPr>
                <w:rFonts w:ascii="Calibri" w:hAnsi="Calibri"/>
                <w:szCs w:val="24"/>
              </w:rPr>
              <w:t>özel düzenlemeler yapılacaktır. (0/1)</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ahoma" w:hAnsi="Tahoma" w:cs="Tahoma"/>
                <w:szCs w:val="24"/>
              </w:rPr>
            </w:pPr>
            <w:r>
              <w:rPr>
                <w:rFonts w:ascii="Tahoma" w:hAnsi="Tahoma" w:cs="Tahoma"/>
                <w:szCs w:val="24"/>
              </w:rPr>
              <w:t>1</w:t>
            </w:r>
          </w:p>
        </w:tc>
        <w:tc>
          <w:tcPr>
            <w:tcW w:w="851"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ahoma" w:hAnsi="Tahoma" w:cs="Tahoma"/>
                <w:szCs w:val="24"/>
              </w:rPr>
            </w:pPr>
            <w:r>
              <w:rPr>
                <w:rFonts w:ascii="Tahoma" w:hAnsi="Tahoma" w:cs="Tahoma"/>
                <w:szCs w:val="24"/>
              </w:rPr>
              <w:t>1</w:t>
            </w:r>
          </w:p>
        </w:tc>
        <w:tc>
          <w:tcPr>
            <w:tcW w:w="708"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ahoma" w:hAnsi="Tahoma" w:cs="Tahoma"/>
                <w:szCs w:val="24"/>
              </w:rPr>
            </w:pPr>
            <w:r>
              <w:rPr>
                <w:rFonts w:ascii="Tahoma" w:hAnsi="Tahoma" w:cs="Tahoma"/>
                <w:szCs w:val="24"/>
              </w:rPr>
              <w:t>1</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ahoma" w:hAnsi="Tahoma" w:cs="Tahoma"/>
                <w:szCs w:val="24"/>
              </w:rPr>
            </w:pPr>
            <w:r>
              <w:rPr>
                <w:rFonts w:ascii="Tahoma" w:hAnsi="Tahoma" w:cs="Tahoma"/>
                <w:szCs w:val="24"/>
              </w:rPr>
              <w:t>1</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ahoma" w:hAnsi="Tahoma" w:cs="Tahoma"/>
                <w:szCs w:val="24"/>
              </w:rPr>
            </w:pPr>
            <w:r>
              <w:rPr>
                <w:rFonts w:ascii="Tahoma" w:hAnsi="Tahoma" w:cs="Tahoma"/>
                <w:szCs w:val="24"/>
              </w:rPr>
              <w:t>1</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ahoma" w:hAnsi="Tahoma" w:cs="Tahoma"/>
                <w:szCs w:val="24"/>
              </w:rPr>
            </w:pPr>
            <w:r>
              <w:rPr>
                <w:rFonts w:ascii="Tahoma" w:hAnsi="Tahoma" w:cs="Tahoma"/>
                <w:szCs w:val="24"/>
              </w:rPr>
              <w:t>1</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ahoma" w:hAnsi="Tahoma" w:cs="Tahoma"/>
                <w:szCs w:val="24"/>
              </w:rPr>
            </w:pPr>
            <w:r>
              <w:rPr>
                <w:rFonts w:ascii="Tahoma" w:hAnsi="Tahoma" w:cs="Tahoma"/>
                <w:szCs w:val="24"/>
              </w:rPr>
              <w:t>1</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t>PG1.1.2.2</w:t>
            </w:r>
          </w:p>
        </w:tc>
        <w:tc>
          <w:tcPr>
            <w:tcW w:w="3685"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B22AF3">
              <w:t xml:space="preserve">Kaynaştırma öğrencilerinin okula devamını sağlamak için </w:t>
            </w:r>
            <w:r>
              <w:t>yapılan</w:t>
            </w:r>
            <w:r w:rsidRPr="00B22AF3">
              <w:t xml:space="preserve"> </w:t>
            </w:r>
            <w:r>
              <w:t>veli görüşme sayısı</w:t>
            </w:r>
            <w:r w:rsidRPr="00B22AF3">
              <w:t xml:space="preserve"> </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Cs w:val="24"/>
              </w:rPr>
            </w:pPr>
            <w:r w:rsidRPr="003345B8">
              <w:rPr>
                <w:rFonts w:ascii="Tahoma" w:hAnsi="Tahoma" w:cs="Tahoma"/>
                <w:szCs w:val="24"/>
              </w:rPr>
              <w:t>5</w:t>
            </w:r>
          </w:p>
        </w:tc>
        <w:tc>
          <w:tcPr>
            <w:tcW w:w="851"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5</w:t>
            </w:r>
          </w:p>
        </w:tc>
        <w:tc>
          <w:tcPr>
            <w:tcW w:w="708"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Cs w:val="24"/>
              </w:rPr>
            </w:pPr>
            <w:r w:rsidRPr="003345B8">
              <w:rPr>
                <w:rFonts w:ascii="Tahoma" w:hAnsi="Tahoma" w:cs="Tahoma"/>
                <w:szCs w:val="24"/>
              </w:rPr>
              <w:t>8</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8</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10</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12</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13</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Pr>
                <w:rFonts w:cs="Calibri"/>
              </w:rPr>
              <w:t>PG1.1.2.3</w:t>
            </w:r>
          </w:p>
        </w:tc>
        <w:tc>
          <w:tcPr>
            <w:tcW w:w="3685"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Calibri" w:hAnsi="Calibri"/>
                <w:szCs w:val="32"/>
              </w:rPr>
              <w:t xml:space="preserve">Kaynaştırma öğrencilerinin eğitim-öğretim sürecinden aktif olarak yararlanmalarını sağlamak için BEP birimince görüşülüp tedbir alınan öğrenci sayısı </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 xml:space="preserve"> 2</w:t>
            </w:r>
          </w:p>
        </w:tc>
        <w:tc>
          <w:tcPr>
            <w:tcW w:w="851"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 xml:space="preserve"> 2</w:t>
            </w:r>
          </w:p>
        </w:tc>
        <w:tc>
          <w:tcPr>
            <w:tcW w:w="708"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2</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2</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2</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2</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2</w:t>
            </w:r>
          </w:p>
        </w:tc>
      </w:tr>
    </w:tbl>
    <w:p w:rsidR="001C1148" w:rsidRDefault="001C1148" w:rsidP="001C1148">
      <w:pPr>
        <w:rPr>
          <w:rFonts w:ascii="Calibri" w:hAnsi="Calibri"/>
          <w:sz w:val="32"/>
          <w:szCs w:val="32"/>
        </w:rPr>
      </w:pPr>
    </w:p>
    <w:tbl>
      <w:tblPr>
        <w:tblW w:w="5193" w:type="pct"/>
        <w:tblInd w:w="-356" w:type="dxa"/>
        <w:tblLayout w:type="fixed"/>
        <w:tblCellMar>
          <w:left w:w="70" w:type="dxa"/>
          <w:right w:w="70" w:type="dxa"/>
        </w:tblCellMar>
        <w:tblLook w:val="04A0" w:firstRow="1" w:lastRow="0" w:firstColumn="1" w:lastColumn="0" w:noHBand="0" w:noVBand="1"/>
      </w:tblPr>
      <w:tblGrid>
        <w:gridCol w:w="839"/>
        <w:gridCol w:w="3698"/>
        <w:gridCol w:w="1843"/>
        <w:gridCol w:w="1701"/>
        <w:gridCol w:w="1487"/>
      </w:tblGrid>
      <w:tr w:rsidR="001C1148" w:rsidRPr="00692097" w:rsidTr="009532D2">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932" w:type="pct"/>
            <w:tcBorders>
              <w:top w:val="single" w:sz="8" w:space="0" w:color="auto"/>
              <w:left w:val="nil"/>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963"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889"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777" w:type="pct"/>
            <w:tcBorders>
              <w:top w:val="single" w:sz="8" w:space="0" w:color="auto"/>
              <w:left w:val="nil"/>
              <w:bottom w:val="single" w:sz="8" w:space="0" w:color="auto"/>
              <w:right w:val="single" w:sz="8" w:space="0" w:color="auto"/>
            </w:tcBorders>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1C1148" w:rsidRPr="00692097" w:rsidTr="009532D2">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 xml:space="preserve">2.1 </w:t>
            </w:r>
          </w:p>
        </w:tc>
        <w:tc>
          <w:tcPr>
            <w:tcW w:w="1932"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327F49">
              <w:rPr>
                <w:rFonts w:ascii="Calibri" w:hAnsi="Calibri"/>
                <w:szCs w:val="24"/>
              </w:rPr>
              <w:t>Okulun özel eğitime ihtiyaç duyan b</w:t>
            </w:r>
            <w:r>
              <w:rPr>
                <w:rFonts w:ascii="Calibri" w:hAnsi="Calibri"/>
                <w:szCs w:val="24"/>
              </w:rPr>
              <w:t>ireylerin kullanımının kolaylaş</w:t>
            </w:r>
            <w:r w:rsidRPr="00327F49">
              <w:rPr>
                <w:rFonts w:ascii="Calibri" w:hAnsi="Calibri"/>
                <w:szCs w:val="24"/>
              </w:rPr>
              <w:t>tırılması için rampa ve asansör eksiklikleri tamamlanacaktır.</w:t>
            </w:r>
          </w:p>
        </w:tc>
        <w:tc>
          <w:tcPr>
            <w:tcW w:w="963"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Okul Aile Birliği</w:t>
            </w:r>
            <w:r>
              <w:rPr>
                <w:rFonts w:ascii="Calibri" w:hAnsi="Calibri"/>
                <w:color w:val="000000"/>
                <w:szCs w:val="24"/>
              </w:rPr>
              <w:br/>
              <w:t>Okul Müdürü</w:t>
            </w:r>
          </w:p>
        </w:tc>
        <w:tc>
          <w:tcPr>
            <w:tcW w:w="889"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sidRPr="00692097">
              <w:rPr>
                <w:rFonts w:ascii="Calibri" w:hAnsi="Calibri"/>
                <w:color w:val="000000"/>
                <w:szCs w:val="24"/>
              </w:rPr>
              <w:t>01 Eylül-20 Eylül</w:t>
            </w:r>
          </w:p>
        </w:tc>
        <w:tc>
          <w:tcPr>
            <w:tcW w:w="777" w:type="pct"/>
            <w:tcBorders>
              <w:top w:val="nil"/>
              <w:left w:val="nil"/>
              <w:bottom w:val="single" w:sz="8" w:space="0" w:color="auto"/>
              <w:right w:val="single" w:sz="8" w:space="0" w:color="auto"/>
            </w:tcBorders>
          </w:tcPr>
          <w:p w:rsidR="001C1148" w:rsidRDefault="001C1148" w:rsidP="009532D2">
            <w:pPr>
              <w:spacing w:after="0" w:line="240" w:lineRule="auto"/>
              <w:rPr>
                <w:rFonts w:ascii="Calibri" w:hAnsi="Calibri"/>
                <w:color w:val="000000"/>
                <w:szCs w:val="24"/>
              </w:rPr>
            </w:pPr>
          </w:p>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2.000</w:t>
            </w:r>
          </w:p>
        </w:tc>
      </w:tr>
      <w:tr w:rsidR="001C1148" w:rsidRPr="00692097" w:rsidTr="00674006">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1.2 a</w:t>
            </w:r>
          </w:p>
        </w:tc>
        <w:tc>
          <w:tcPr>
            <w:tcW w:w="1932" w:type="pct"/>
            <w:tcBorders>
              <w:top w:val="nil"/>
              <w:left w:val="nil"/>
              <w:bottom w:val="single" w:sz="4" w:space="0" w:color="auto"/>
              <w:right w:val="single" w:sz="8" w:space="0" w:color="auto"/>
            </w:tcBorders>
            <w:shd w:val="clear" w:color="auto" w:fill="auto"/>
            <w:vAlign w:val="center"/>
          </w:tcPr>
          <w:p w:rsidR="001C1148" w:rsidRPr="00327F49" w:rsidRDefault="001C1148" w:rsidP="009532D2">
            <w:pPr>
              <w:spacing w:after="0" w:line="240" w:lineRule="auto"/>
              <w:rPr>
                <w:rFonts w:ascii="Calibri" w:hAnsi="Calibri"/>
                <w:szCs w:val="24"/>
              </w:rPr>
            </w:pPr>
            <w:r w:rsidRPr="00B22AF3">
              <w:t xml:space="preserve">Kaynaştırma öğrencilerinin okula devamını sağlamak için </w:t>
            </w:r>
            <w:r>
              <w:t>velilerle görüşmeler yapılacaktır.</w:t>
            </w:r>
          </w:p>
        </w:tc>
        <w:tc>
          <w:tcPr>
            <w:tcW w:w="963" w:type="pct"/>
            <w:tcBorders>
              <w:top w:val="nil"/>
              <w:left w:val="nil"/>
              <w:bottom w:val="single" w:sz="4"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Okul Rehberlik Servisi</w:t>
            </w:r>
            <w:r w:rsidRPr="00692097">
              <w:rPr>
                <w:rFonts w:ascii="Calibri" w:hAnsi="Calibri"/>
                <w:color w:val="000000"/>
                <w:szCs w:val="24"/>
              </w:rPr>
              <w:t xml:space="preserve"> </w:t>
            </w:r>
          </w:p>
        </w:tc>
        <w:tc>
          <w:tcPr>
            <w:tcW w:w="889" w:type="pct"/>
            <w:tcBorders>
              <w:top w:val="nil"/>
              <w:left w:val="nil"/>
              <w:bottom w:val="single" w:sz="4"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Her ayın son haftası</w:t>
            </w:r>
          </w:p>
        </w:tc>
        <w:tc>
          <w:tcPr>
            <w:tcW w:w="777" w:type="pct"/>
            <w:tcBorders>
              <w:top w:val="nil"/>
              <w:left w:val="nil"/>
              <w:bottom w:val="single" w:sz="4" w:space="0" w:color="auto"/>
              <w:right w:val="single" w:sz="8" w:space="0" w:color="auto"/>
            </w:tcBorders>
          </w:tcPr>
          <w:p w:rsidR="001C1148" w:rsidRDefault="001C1148" w:rsidP="009532D2">
            <w:pPr>
              <w:spacing w:after="0" w:line="240" w:lineRule="auto"/>
              <w:rPr>
                <w:rFonts w:ascii="Calibri" w:hAnsi="Calibri"/>
                <w:color w:val="000000"/>
                <w:szCs w:val="24"/>
              </w:rPr>
            </w:pPr>
            <w:r>
              <w:rPr>
                <w:rFonts w:ascii="Calibri" w:hAnsi="Calibri"/>
                <w:color w:val="000000"/>
                <w:szCs w:val="24"/>
              </w:rPr>
              <w:t>0</w:t>
            </w:r>
          </w:p>
        </w:tc>
      </w:tr>
      <w:tr w:rsidR="001C1148" w:rsidRPr="00692097" w:rsidTr="00674006">
        <w:trPr>
          <w:trHeight w:val="567"/>
        </w:trPr>
        <w:tc>
          <w:tcPr>
            <w:tcW w:w="438" w:type="pct"/>
            <w:tcBorders>
              <w:top w:val="nil"/>
              <w:left w:val="single" w:sz="8" w:space="0" w:color="auto"/>
              <w:bottom w:val="nil"/>
              <w:right w:val="single" w:sz="4"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2.2 b</w:t>
            </w:r>
          </w:p>
        </w:tc>
        <w:tc>
          <w:tcPr>
            <w:tcW w:w="1932"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327F49" w:rsidRDefault="001C1148" w:rsidP="009532D2">
            <w:pPr>
              <w:spacing w:after="0" w:line="240" w:lineRule="auto"/>
              <w:rPr>
                <w:rFonts w:ascii="Calibri" w:hAnsi="Calibri"/>
                <w:szCs w:val="24"/>
              </w:rPr>
            </w:pPr>
            <w:r w:rsidRPr="003345B8">
              <w:rPr>
                <w:rFonts w:ascii="Calibri" w:hAnsi="Calibri"/>
                <w:szCs w:val="32"/>
              </w:rPr>
              <w:t>Kaynaştırma öğrencileri</w:t>
            </w:r>
            <w:r>
              <w:rPr>
                <w:rFonts w:ascii="Calibri" w:hAnsi="Calibri"/>
                <w:szCs w:val="32"/>
              </w:rPr>
              <w:t xml:space="preserve"> ile haftalık mutad görüşmeler yapılıp eğitim öğretim süreçleri değerlendirilecektir. </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Okul BEP Birimi</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 xml:space="preserve">Her hafta </w:t>
            </w:r>
          </w:p>
        </w:tc>
        <w:tc>
          <w:tcPr>
            <w:tcW w:w="777" w:type="pct"/>
            <w:tcBorders>
              <w:top w:val="single" w:sz="4" w:space="0" w:color="auto"/>
              <w:left w:val="single" w:sz="4" w:space="0" w:color="auto"/>
              <w:bottom w:val="single" w:sz="4" w:space="0" w:color="auto"/>
              <w:right w:val="single" w:sz="4" w:space="0" w:color="auto"/>
            </w:tcBorders>
          </w:tcPr>
          <w:p w:rsidR="001C1148" w:rsidRDefault="001C1148" w:rsidP="009532D2">
            <w:pPr>
              <w:spacing w:after="0" w:line="240" w:lineRule="auto"/>
              <w:rPr>
                <w:rFonts w:ascii="Calibri" w:hAnsi="Calibri"/>
                <w:color w:val="000000"/>
                <w:szCs w:val="24"/>
              </w:rPr>
            </w:pPr>
            <w:r>
              <w:rPr>
                <w:rFonts w:ascii="Calibri" w:hAnsi="Calibri"/>
                <w:color w:val="000000"/>
                <w:szCs w:val="24"/>
              </w:rPr>
              <w:t>0</w:t>
            </w:r>
          </w:p>
        </w:tc>
      </w:tr>
      <w:tr w:rsidR="00674006" w:rsidRPr="00692097" w:rsidTr="00674006">
        <w:trPr>
          <w:trHeight w:val="567"/>
        </w:trPr>
        <w:tc>
          <w:tcPr>
            <w:tcW w:w="438" w:type="pct"/>
            <w:tcBorders>
              <w:top w:val="nil"/>
              <w:left w:val="single" w:sz="8" w:space="0" w:color="auto"/>
              <w:bottom w:val="single" w:sz="8" w:space="0" w:color="auto"/>
              <w:right w:val="single" w:sz="4" w:space="0" w:color="auto"/>
            </w:tcBorders>
            <w:shd w:val="clear" w:color="auto" w:fill="auto"/>
            <w:noWrap/>
            <w:vAlign w:val="center"/>
          </w:tcPr>
          <w:p w:rsidR="00674006" w:rsidRPr="00692097" w:rsidRDefault="00674006" w:rsidP="009532D2">
            <w:pPr>
              <w:spacing w:after="0" w:line="240" w:lineRule="auto"/>
              <w:jc w:val="center"/>
              <w:rPr>
                <w:rFonts w:ascii="Calibri" w:hAnsi="Calibri"/>
                <w:b/>
                <w:bCs/>
                <w:color w:val="000000"/>
                <w:szCs w:val="24"/>
              </w:rPr>
            </w:pPr>
          </w:p>
        </w:tc>
        <w:tc>
          <w:tcPr>
            <w:tcW w:w="37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74006" w:rsidRDefault="00674006" w:rsidP="009532D2">
            <w:pPr>
              <w:spacing w:after="0" w:line="240" w:lineRule="auto"/>
              <w:rPr>
                <w:rFonts w:ascii="Calibri" w:hAnsi="Calibri"/>
                <w:color w:val="000000"/>
                <w:szCs w:val="24"/>
              </w:rPr>
            </w:pPr>
            <w:r>
              <w:rPr>
                <w:rFonts w:ascii="Calibri" w:hAnsi="Calibri"/>
                <w:color w:val="000000"/>
                <w:szCs w:val="24"/>
              </w:rPr>
              <w:t xml:space="preserve">                                                                                                                       TOPLAM</w:t>
            </w:r>
          </w:p>
        </w:tc>
        <w:tc>
          <w:tcPr>
            <w:tcW w:w="777" w:type="pct"/>
            <w:tcBorders>
              <w:top w:val="single" w:sz="4" w:space="0" w:color="auto"/>
              <w:left w:val="single" w:sz="4" w:space="0" w:color="auto"/>
              <w:bottom w:val="single" w:sz="4" w:space="0" w:color="auto"/>
              <w:right w:val="single" w:sz="4" w:space="0" w:color="auto"/>
            </w:tcBorders>
          </w:tcPr>
          <w:p w:rsidR="00674006" w:rsidRDefault="00674006" w:rsidP="009532D2">
            <w:pPr>
              <w:spacing w:after="0" w:line="240" w:lineRule="auto"/>
              <w:rPr>
                <w:rFonts w:ascii="Calibri" w:hAnsi="Calibri"/>
                <w:color w:val="000000"/>
                <w:szCs w:val="24"/>
              </w:rPr>
            </w:pPr>
            <w:r>
              <w:rPr>
                <w:rFonts w:ascii="Calibri" w:hAnsi="Calibri"/>
                <w:color w:val="000000"/>
                <w:szCs w:val="24"/>
              </w:rPr>
              <w:t>2.000</w:t>
            </w:r>
          </w:p>
        </w:tc>
      </w:tr>
    </w:tbl>
    <w:p w:rsidR="001C1148" w:rsidRDefault="001C1148" w:rsidP="001C1148">
      <w:pPr>
        <w:rPr>
          <w:rFonts w:ascii="Calibri" w:hAnsi="Calibri"/>
          <w:sz w:val="32"/>
          <w:szCs w:val="32"/>
        </w:rPr>
      </w:pPr>
    </w:p>
    <w:p w:rsidR="001C1148" w:rsidRPr="00400E91" w:rsidRDefault="001C1148" w:rsidP="001C1148">
      <w:pPr>
        <w:rPr>
          <w:rFonts w:ascii="Calibri" w:hAnsi="Calibri"/>
          <w:b/>
          <w:color w:val="00B050"/>
          <w:sz w:val="28"/>
          <w:szCs w:val="32"/>
        </w:rPr>
      </w:pPr>
      <w:r w:rsidRPr="00400E91">
        <w:rPr>
          <w:rFonts w:ascii="Calibri" w:hAnsi="Calibri"/>
          <w:b/>
          <w:color w:val="00B050"/>
          <w:sz w:val="28"/>
          <w:szCs w:val="32"/>
        </w:rPr>
        <w:t>Hedef 1.1.3. Öğrencilerin okula ulaşımı için gerekli tedbirleri almak</w:t>
      </w:r>
    </w:p>
    <w:p w:rsidR="001C1148" w:rsidRPr="00D443BD" w:rsidRDefault="001C1148" w:rsidP="001C1148">
      <w:pPr>
        <w:rPr>
          <w:rFonts w:ascii="Calibri" w:hAnsi="Calibri"/>
          <w:szCs w:val="32"/>
        </w:rPr>
      </w:pPr>
      <w:r>
        <w:rPr>
          <w:rFonts w:ascii="Calibri" w:hAnsi="Calibri"/>
          <w:sz w:val="32"/>
          <w:szCs w:val="32"/>
        </w:rPr>
        <w:lastRenderedPageBreak/>
        <w:t>•</w:t>
      </w:r>
      <w:r w:rsidRPr="00D443BD">
        <w:rPr>
          <w:rFonts w:ascii="Calibri" w:hAnsi="Calibri"/>
          <w:szCs w:val="32"/>
        </w:rPr>
        <w:tab/>
        <w:t>Faaliyet 1.1.3.1. Okula ulaşım olanaklarının (adres, telefon, harita bilgisi, toplu taşıma araçları vb.) okulun internet adresi üzerinden duyurulması</w:t>
      </w:r>
    </w:p>
    <w:p w:rsidR="001C1148"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1.1.3.2. Öğrencilerin okula ulaşımını rahat ve güvenli bir şekilde yapabilmelerini sağlamak için okul servis hizmeti sunmak</w:t>
      </w:r>
    </w:p>
    <w:p w:rsidR="001C1148" w:rsidRDefault="001C1148" w:rsidP="001C1148">
      <w:pPr>
        <w:rPr>
          <w:rFonts w:ascii="Calibri" w:hAnsi="Calibri"/>
          <w:szCs w:val="32"/>
        </w:rPr>
      </w:pPr>
    </w:p>
    <w:p w:rsidR="001C1148" w:rsidRPr="00D443BD" w:rsidRDefault="001C1148" w:rsidP="001C1148">
      <w:pPr>
        <w:rPr>
          <w:rFonts w:ascii="Calibri" w:hAnsi="Calibri"/>
          <w:szCs w:val="3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1C1148" w:rsidRPr="003345B8" w:rsidTr="009532D2">
        <w:trPr>
          <w:trHeight w:val="292"/>
        </w:trPr>
        <w:tc>
          <w:tcPr>
            <w:tcW w:w="4962" w:type="dxa"/>
            <w:gridSpan w:val="2"/>
            <w:vMerge w:val="restart"/>
            <w:shd w:val="clear" w:color="auto" w:fill="auto"/>
          </w:tcPr>
          <w:p w:rsidR="001C1148" w:rsidRPr="003345B8" w:rsidRDefault="001C1148"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1C1148" w:rsidRPr="003345B8" w:rsidRDefault="001C1148"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1C1148" w:rsidRPr="003345B8" w:rsidTr="009532D2">
        <w:trPr>
          <w:trHeight w:val="292"/>
        </w:trPr>
        <w:tc>
          <w:tcPr>
            <w:tcW w:w="4962" w:type="dxa"/>
            <w:gridSpan w:val="2"/>
            <w:vMerge/>
            <w:shd w:val="clear" w:color="auto" w:fill="auto"/>
          </w:tcPr>
          <w:p w:rsidR="001C1148" w:rsidRPr="003345B8" w:rsidRDefault="001C1148" w:rsidP="009532D2">
            <w:pPr>
              <w:rPr>
                <w:rFonts w:ascii="Calibri" w:hAnsi="Calibri"/>
                <w:sz w:val="32"/>
                <w:szCs w:val="32"/>
              </w:rPr>
            </w:pP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8" w:lineRule="exact"/>
              <w:rPr>
                <w:rFonts w:ascii="Times New Roman" w:hAnsi="Times New Roman"/>
                <w:sz w:val="18"/>
                <w:szCs w:val="24"/>
              </w:rPr>
            </w:pPr>
            <w:r w:rsidRPr="006A15A8">
              <w:rPr>
                <w:rFonts w:ascii="Tahoma" w:hAnsi="Tahoma" w:cs="Tahoma"/>
                <w:b/>
                <w:bCs/>
                <w:sz w:val="18"/>
                <w:szCs w:val="24"/>
              </w:rPr>
              <w:t>2017</w:t>
            </w:r>
          </w:p>
        </w:tc>
        <w:tc>
          <w:tcPr>
            <w:tcW w:w="851" w:type="dxa"/>
            <w:shd w:val="clear" w:color="auto" w:fill="auto"/>
            <w:vAlign w:val="bottom"/>
          </w:tcPr>
          <w:p w:rsidR="001C1148" w:rsidRPr="006A15A8" w:rsidRDefault="001C1148" w:rsidP="009532D2">
            <w:pPr>
              <w:widowControl w:val="0"/>
              <w:autoSpaceDE w:val="0"/>
              <w:autoSpaceDN w:val="0"/>
              <w:adjustRightInd w:val="0"/>
              <w:spacing w:after="0" w:line="288" w:lineRule="exact"/>
              <w:rPr>
                <w:rFonts w:ascii="Times New Roman" w:hAnsi="Times New Roman"/>
                <w:sz w:val="18"/>
                <w:szCs w:val="24"/>
              </w:rPr>
            </w:pPr>
            <w:r w:rsidRPr="006A15A8">
              <w:rPr>
                <w:rFonts w:ascii="Tahoma" w:hAnsi="Tahoma" w:cs="Tahoma"/>
                <w:b/>
                <w:bCs/>
                <w:sz w:val="18"/>
                <w:szCs w:val="24"/>
              </w:rPr>
              <w:t>2018</w:t>
            </w:r>
          </w:p>
        </w:tc>
        <w:tc>
          <w:tcPr>
            <w:tcW w:w="708"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sz w:val="18"/>
                <w:szCs w:val="24"/>
              </w:rPr>
            </w:pPr>
            <w:r w:rsidRPr="006A15A8">
              <w:rPr>
                <w:rFonts w:ascii="Tahoma" w:hAnsi="Tahoma" w:cs="Tahoma"/>
                <w:b/>
                <w:bCs/>
                <w:sz w:val="18"/>
                <w:szCs w:val="24"/>
              </w:rPr>
              <w:t>2019</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sz w:val="18"/>
                <w:szCs w:val="24"/>
              </w:rPr>
            </w:pPr>
            <w:r w:rsidRPr="006A15A8">
              <w:rPr>
                <w:rFonts w:ascii="Tahoma" w:hAnsi="Tahoma" w:cs="Tahoma"/>
                <w:b/>
                <w:bCs/>
                <w:sz w:val="18"/>
                <w:szCs w:val="24"/>
              </w:rPr>
              <w:t>2020</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sz w:val="18"/>
                <w:szCs w:val="24"/>
              </w:rPr>
            </w:pPr>
            <w:r w:rsidRPr="006A15A8">
              <w:rPr>
                <w:rFonts w:ascii="Tahoma" w:hAnsi="Tahoma" w:cs="Tahoma"/>
                <w:b/>
                <w:bCs/>
                <w:sz w:val="18"/>
                <w:szCs w:val="24"/>
              </w:rPr>
              <w:t>2021</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sz w:val="18"/>
                <w:szCs w:val="24"/>
              </w:rPr>
            </w:pPr>
            <w:r w:rsidRPr="006A15A8">
              <w:rPr>
                <w:rFonts w:ascii="Tahoma" w:hAnsi="Tahoma" w:cs="Tahoma"/>
                <w:b/>
                <w:bCs/>
                <w:w w:val="94"/>
                <w:sz w:val="18"/>
                <w:szCs w:val="24"/>
              </w:rPr>
              <w:t>2022</w:t>
            </w:r>
          </w:p>
        </w:tc>
        <w:tc>
          <w:tcPr>
            <w:tcW w:w="817" w:type="dxa"/>
            <w:shd w:val="clear" w:color="auto" w:fill="auto"/>
            <w:vAlign w:val="bottom"/>
          </w:tcPr>
          <w:p w:rsidR="001C1148" w:rsidRPr="006A15A8" w:rsidRDefault="001C1148" w:rsidP="009532D2">
            <w:pPr>
              <w:widowControl w:val="0"/>
              <w:autoSpaceDE w:val="0"/>
              <w:autoSpaceDN w:val="0"/>
              <w:adjustRightInd w:val="0"/>
              <w:spacing w:after="0" w:line="284" w:lineRule="exact"/>
              <w:ind w:left="60"/>
              <w:rPr>
                <w:rFonts w:ascii="Times New Roman" w:hAnsi="Times New Roman"/>
                <w:b/>
                <w:sz w:val="18"/>
                <w:szCs w:val="24"/>
              </w:rPr>
            </w:pPr>
            <w:r w:rsidRPr="006A15A8">
              <w:rPr>
                <w:rFonts w:ascii="Times New Roman" w:hAnsi="Times New Roman"/>
                <w:b/>
                <w:sz w:val="18"/>
                <w:szCs w:val="24"/>
              </w:rPr>
              <w:t>2023</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t>PG1.1.3.1</w:t>
            </w:r>
          </w:p>
        </w:tc>
        <w:tc>
          <w:tcPr>
            <w:tcW w:w="3685"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Okulun internet sitesine yapılan ziyaret sayısı</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755</w:t>
            </w:r>
          </w:p>
        </w:tc>
        <w:tc>
          <w:tcPr>
            <w:tcW w:w="851"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1350</w:t>
            </w:r>
          </w:p>
        </w:tc>
        <w:tc>
          <w:tcPr>
            <w:tcW w:w="708"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2000</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2250</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2500</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2750</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3000</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t>PG1.1.3.2</w:t>
            </w:r>
          </w:p>
        </w:tc>
        <w:tc>
          <w:tcPr>
            <w:tcW w:w="3685"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 xml:space="preserve">Öğrencilerin rahat ve güvenli okula ulaşımı için okul servisi kullanan öğrenci sayısı </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 xml:space="preserve"> 34</w:t>
            </w:r>
          </w:p>
        </w:tc>
        <w:tc>
          <w:tcPr>
            <w:tcW w:w="851"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 xml:space="preserve"> 34</w:t>
            </w:r>
          </w:p>
        </w:tc>
        <w:tc>
          <w:tcPr>
            <w:tcW w:w="708"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34</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51</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51</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51</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68</w:t>
            </w:r>
          </w:p>
        </w:tc>
      </w:tr>
    </w:tbl>
    <w:p w:rsidR="001C1148" w:rsidRDefault="001C1148" w:rsidP="001C1148">
      <w:pPr>
        <w:rPr>
          <w:rFonts w:ascii="Calibri" w:hAnsi="Calibri"/>
          <w:sz w:val="32"/>
          <w:szCs w:val="32"/>
        </w:rPr>
      </w:pPr>
    </w:p>
    <w:p w:rsidR="000A2C51" w:rsidRDefault="000A2C51" w:rsidP="001C1148">
      <w:pPr>
        <w:rPr>
          <w:rFonts w:ascii="Calibri" w:hAnsi="Calibri"/>
          <w:sz w:val="32"/>
          <w:szCs w:val="32"/>
        </w:rPr>
      </w:pPr>
    </w:p>
    <w:tbl>
      <w:tblPr>
        <w:tblW w:w="5270" w:type="pct"/>
        <w:tblInd w:w="-497" w:type="dxa"/>
        <w:tblLayout w:type="fixed"/>
        <w:tblCellMar>
          <w:left w:w="70" w:type="dxa"/>
          <w:right w:w="70" w:type="dxa"/>
        </w:tblCellMar>
        <w:tblLook w:val="04A0" w:firstRow="1" w:lastRow="0" w:firstColumn="1" w:lastColumn="0" w:noHBand="0" w:noVBand="1"/>
      </w:tblPr>
      <w:tblGrid>
        <w:gridCol w:w="850"/>
        <w:gridCol w:w="3519"/>
        <w:gridCol w:w="2186"/>
        <w:gridCol w:w="1579"/>
        <w:gridCol w:w="1575"/>
      </w:tblGrid>
      <w:tr w:rsidR="001C1148" w:rsidRPr="00692097" w:rsidTr="009532D2">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812" w:type="pct"/>
            <w:tcBorders>
              <w:top w:val="single" w:sz="8" w:space="0" w:color="auto"/>
              <w:left w:val="nil"/>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6"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813"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811" w:type="pct"/>
            <w:tcBorders>
              <w:top w:val="single" w:sz="8" w:space="0" w:color="auto"/>
              <w:left w:val="nil"/>
              <w:bottom w:val="single" w:sz="8" w:space="0" w:color="auto"/>
              <w:right w:val="single" w:sz="8" w:space="0" w:color="auto"/>
            </w:tcBorders>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1C1148" w:rsidRPr="00692097" w:rsidTr="009532D2">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 xml:space="preserve">3.1 </w:t>
            </w:r>
          </w:p>
        </w:tc>
        <w:tc>
          <w:tcPr>
            <w:tcW w:w="1812"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szCs w:val="24"/>
              </w:rPr>
              <w:t xml:space="preserve">Okul internet sayfası sürekli güncel tutulacak, haber ve duyurular yayınlanacaktır. </w:t>
            </w:r>
          </w:p>
        </w:tc>
        <w:tc>
          <w:tcPr>
            <w:tcW w:w="1126"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Okul Yayın inceleme Komisyonu</w:t>
            </w:r>
            <w:r>
              <w:rPr>
                <w:rFonts w:ascii="Calibri" w:hAnsi="Calibri"/>
                <w:color w:val="000000"/>
                <w:szCs w:val="24"/>
              </w:rPr>
              <w:br/>
              <w:t>Okul İnternet Yayın Komisyonu</w:t>
            </w:r>
          </w:p>
        </w:tc>
        <w:tc>
          <w:tcPr>
            <w:tcW w:w="813"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Her hafta</w:t>
            </w:r>
          </w:p>
        </w:tc>
        <w:tc>
          <w:tcPr>
            <w:tcW w:w="811" w:type="pct"/>
            <w:tcBorders>
              <w:top w:val="nil"/>
              <w:left w:val="nil"/>
              <w:bottom w:val="single" w:sz="8" w:space="0" w:color="auto"/>
              <w:right w:val="single" w:sz="8" w:space="0" w:color="auto"/>
            </w:tcBorders>
          </w:tcPr>
          <w:p w:rsidR="001C1148" w:rsidRDefault="001C1148" w:rsidP="009532D2">
            <w:pPr>
              <w:spacing w:after="0" w:line="240" w:lineRule="auto"/>
              <w:rPr>
                <w:rFonts w:ascii="Calibri" w:hAnsi="Calibri"/>
                <w:color w:val="000000"/>
                <w:szCs w:val="24"/>
              </w:rPr>
            </w:pPr>
            <w:r>
              <w:rPr>
                <w:rFonts w:ascii="Calibri" w:hAnsi="Calibri"/>
                <w:color w:val="000000"/>
                <w:szCs w:val="24"/>
              </w:rPr>
              <w:t>0</w:t>
            </w:r>
          </w:p>
        </w:tc>
      </w:tr>
      <w:tr w:rsidR="001C1148" w:rsidRPr="00692097" w:rsidTr="009532D2">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3.2</w:t>
            </w:r>
          </w:p>
        </w:tc>
        <w:tc>
          <w:tcPr>
            <w:tcW w:w="1812" w:type="pct"/>
            <w:tcBorders>
              <w:top w:val="nil"/>
              <w:left w:val="nil"/>
              <w:bottom w:val="single" w:sz="8" w:space="0" w:color="auto"/>
              <w:right w:val="single" w:sz="8" w:space="0" w:color="auto"/>
            </w:tcBorders>
            <w:shd w:val="clear" w:color="auto" w:fill="auto"/>
            <w:vAlign w:val="center"/>
          </w:tcPr>
          <w:p w:rsidR="001C1148" w:rsidRPr="00327F49" w:rsidRDefault="001C1148" w:rsidP="009532D2">
            <w:pPr>
              <w:spacing w:after="0" w:line="240" w:lineRule="auto"/>
              <w:rPr>
                <w:rFonts w:ascii="Calibri" w:hAnsi="Calibri"/>
                <w:szCs w:val="24"/>
              </w:rPr>
            </w:pPr>
            <w:r>
              <w:t>Okul Servisleri öğrencileri güvenli bir ortamda okula taşıyacaklardır.</w:t>
            </w:r>
          </w:p>
        </w:tc>
        <w:tc>
          <w:tcPr>
            <w:tcW w:w="1126"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Okul Servis Denetleme komisyonu</w:t>
            </w:r>
            <w:r w:rsidRPr="00692097">
              <w:rPr>
                <w:rFonts w:ascii="Calibri" w:hAnsi="Calibri"/>
                <w:color w:val="000000"/>
                <w:szCs w:val="24"/>
              </w:rPr>
              <w:t xml:space="preserve"> </w:t>
            </w:r>
          </w:p>
        </w:tc>
        <w:tc>
          <w:tcPr>
            <w:tcW w:w="813"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Her ayın son haftası</w:t>
            </w:r>
          </w:p>
        </w:tc>
        <w:tc>
          <w:tcPr>
            <w:tcW w:w="811" w:type="pct"/>
            <w:tcBorders>
              <w:top w:val="nil"/>
              <w:left w:val="nil"/>
              <w:bottom w:val="single" w:sz="8" w:space="0" w:color="auto"/>
              <w:right w:val="single" w:sz="8" w:space="0" w:color="auto"/>
            </w:tcBorders>
          </w:tcPr>
          <w:p w:rsidR="001C1148" w:rsidRDefault="001C1148" w:rsidP="009532D2">
            <w:pPr>
              <w:spacing w:after="0" w:line="240" w:lineRule="auto"/>
              <w:rPr>
                <w:rFonts w:ascii="Calibri" w:hAnsi="Calibri"/>
                <w:color w:val="000000"/>
                <w:szCs w:val="24"/>
              </w:rPr>
            </w:pPr>
            <w:r>
              <w:rPr>
                <w:rFonts w:ascii="Calibri" w:hAnsi="Calibri"/>
                <w:color w:val="000000"/>
                <w:szCs w:val="24"/>
              </w:rPr>
              <w:t>0</w:t>
            </w:r>
          </w:p>
        </w:tc>
      </w:tr>
    </w:tbl>
    <w:p w:rsidR="001C1148" w:rsidRDefault="001C1148" w:rsidP="001C1148">
      <w:pPr>
        <w:rPr>
          <w:rFonts w:ascii="Calibri" w:hAnsi="Calibri"/>
          <w:sz w:val="32"/>
          <w:szCs w:val="32"/>
        </w:rPr>
      </w:pPr>
    </w:p>
    <w:p w:rsidR="001C1148" w:rsidRDefault="001C1148" w:rsidP="001C1148">
      <w:pPr>
        <w:rPr>
          <w:rFonts w:ascii="Calibri" w:hAnsi="Calibri"/>
          <w:sz w:val="32"/>
          <w:szCs w:val="32"/>
        </w:rPr>
      </w:pPr>
    </w:p>
    <w:p w:rsidR="001C1148" w:rsidRPr="00400E91" w:rsidRDefault="001C1148" w:rsidP="001C1148">
      <w:pPr>
        <w:rPr>
          <w:rFonts w:ascii="Calibri" w:hAnsi="Calibri"/>
          <w:b/>
          <w:color w:val="00B050"/>
          <w:sz w:val="28"/>
          <w:szCs w:val="32"/>
        </w:rPr>
      </w:pPr>
      <w:r w:rsidRPr="00400E91">
        <w:rPr>
          <w:rFonts w:ascii="Calibri" w:hAnsi="Calibri"/>
          <w:b/>
          <w:color w:val="00B050"/>
          <w:sz w:val="28"/>
          <w:szCs w:val="32"/>
        </w:rPr>
        <w:t>Hedef 1.1.4. Yabancı uyruklu öğrencileri eğitim-öğretim süreçlerine dâhil etmek</w:t>
      </w:r>
    </w:p>
    <w:p w:rsidR="001C1148" w:rsidRPr="00D443BD"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1.1.4.1. Yabancı uyruklu öğrencilerin okula uyumunu sağlamak için gerekli tedbirleri almak</w:t>
      </w:r>
    </w:p>
    <w:p w:rsidR="001C1148" w:rsidRPr="00D443BD" w:rsidRDefault="001C1148" w:rsidP="001C1148">
      <w:pPr>
        <w:rPr>
          <w:rFonts w:ascii="Calibri" w:hAnsi="Calibri"/>
          <w:szCs w:val="32"/>
        </w:rPr>
      </w:pPr>
      <w:r w:rsidRPr="00D443BD">
        <w:rPr>
          <w:rFonts w:ascii="Calibri" w:hAnsi="Calibri"/>
          <w:szCs w:val="32"/>
        </w:rPr>
        <w:lastRenderedPageBreak/>
        <w:t>•</w:t>
      </w:r>
      <w:r w:rsidRPr="00D443BD">
        <w:rPr>
          <w:rFonts w:ascii="Calibri" w:hAnsi="Calibri"/>
          <w:szCs w:val="32"/>
        </w:rPr>
        <w:tab/>
        <w:t>Faaliyet 1.1.4.2. Yabancı uyruklu öğrencilerin barınma, ulaşım, okul araç-gereçlerinin temini için gerekli tedbirleri almak</w:t>
      </w:r>
    </w:p>
    <w:p w:rsidR="001C1148" w:rsidRDefault="001C1148" w:rsidP="001C1148">
      <w:pPr>
        <w:rPr>
          <w:rFonts w:ascii="Calibri" w:hAnsi="Calibri"/>
          <w:sz w:val="32"/>
          <w:szCs w:val="3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1C1148" w:rsidRPr="003345B8" w:rsidTr="009532D2">
        <w:trPr>
          <w:trHeight w:val="292"/>
        </w:trPr>
        <w:tc>
          <w:tcPr>
            <w:tcW w:w="4962" w:type="dxa"/>
            <w:gridSpan w:val="2"/>
            <w:vMerge w:val="restart"/>
            <w:shd w:val="clear" w:color="auto" w:fill="auto"/>
          </w:tcPr>
          <w:p w:rsidR="001C1148" w:rsidRPr="003345B8" w:rsidRDefault="001C1148" w:rsidP="009532D2">
            <w:pPr>
              <w:rPr>
                <w:rFonts w:ascii="Calibri" w:hAnsi="Calibri" w:cs="Calibri"/>
                <w:b/>
                <w:sz w:val="28"/>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1C1148" w:rsidRPr="003345B8" w:rsidRDefault="001C1148"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1C1148" w:rsidRPr="003345B8" w:rsidTr="009532D2">
        <w:trPr>
          <w:trHeight w:val="292"/>
        </w:trPr>
        <w:tc>
          <w:tcPr>
            <w:tcW w:w="4962" w:type="dxa"/>
            <w:gridSpan w:val="2"/>
            <w:vMerge/>
            <w:shd w:val="clear" w:color="auto" w:fill="auto"/>
          </w:tcPr>
          <w:p w:rsidR="001C1148" w:rsidRPr="003345B8" w:rsidRDefault="001C1148" w:rsidP="009532D2">
            <w:pPr>
              <w:rPr>
                <w:rFonts w:ascii="Calibri" w:hAnsi="Calibri"/>
                <w:sz w:val="32"/>
                <w:szCs w:val="32"/>
              </w:rPr>
            </w:pP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8" w:lineRule="exact"/>
              <w:rPr>
                <w:rFonts w:ascii="Times New Roman" w:hAnsi="Times New Roman"/>
                <w:sz w:val="18"/>
                <w:szCs w:val="24"/>
              </w:rPr>
            </w:pPr>
            <w:r w:rsidRPr="006A15A8">
              <w:rPr>
                <w:rFonts w:ascii="Tahoma" w:hAnsi="Tahoma" w:cs="Tahoma"/>
                <w:b/>
                <w:bCs/>
                <w:sz w:val="18"/>
                <w:szCs w:val="24"/>
              </w:rPr>
              <w:t>2017</w:t>
            </w:r>
          </w:p>
        </w:tc>
        <w:tc>
          <w:tcPr>
            <w:tcW w:w="851" w:type="dxa"/>
            <w:shd w:val="clear" w:color="auto" w:fill="auto"/>
            <w:vAlign w:val="bottom"/>
          </w:tcPr>
          <w:p w:rsidR="001C1148" w:rsidRPr="006A15A8" w:rsidRDefault="001C1148" w:rsidP="009532D2">
            <w:pPr>
              <w:widowControl w:val="0"/>
              <w:autoSpaceDE w:val="0"/>
              <w:autoSpaceDN w:val="0"/>
              <w:adjustRightInd w:val="0"/>
              <w:spacing w:after="0" w:line="288" w:lineRule="exact"/>
              <w:rPr>
                <w:rFonts w:ascii="Times New Roman" w:hAnsi="Times New Roman"/>
                <w:sz w:val="18"/>
                <w:szCs w:val="24"/>
              </w:rPr>
            </w:pPr>
            <w:r w:rsidRPr="006A15A8">
              <w:rPr>
                <w:rFonts w:ascii="Tahoma" w:hAnsi="Tahoma" w:cs="Tahoma"/>
                <w:b/>
                <w:bCs/>
                <w:sz w:val="18"/>
                <w:szCs w:val="24"/>
              </w:rPr>
              <w:t>2018</w:t>
            </w:r>
          </w:p>
        </w:tc>
        <w:tc>
          <w:tcPr>
            <w:tcW w:w="708"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sz w:val="18"/>
                <w:szCs w:val="24"/>
              </w:rPr>
            </w:pPr>
            <w:r w:rsidRPr="006A15A8">
              <w:rPr>
                <w:rFonts w:ascii="Tahoma" w:hAnsi="Tahoma" w:cs="Tahoma"/>
                <w:b/>
                <w:bCs/>
                <w:sz w:val="18"/>
                <w:szCs w:val="24"/>
              </w:rPr>
              <w:t>2019</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sz w:val="18"/>
                <w:szCs w:val="24"/>
              </w:rPr>
            </w:pPr>
            <w:r w:rsidRPr="006A15A8">
              <w:rPr>
                <w:rFonts w:ascii="Tahoma" w:hAnsi="Tahoma" w:cs="Tahoma"/>
                <w:b/>
                <w:bCs/>
                <w:sz w:val="18"/>
                <w:szCs w:val="24"/>
              </w:rPr>
              <w:t>2020</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sz w:val="18"/>
                <w:szCs w:val="24"/>
              </w:rPr>
            </w:pPr>
            <w:r w:rsidRPr="006A15A8">
              <w:rPr>
                <w:rFonts w:ascii="Tahoma" w:hAnsi="Tahoma" w:cs="Tahoma"/>
                <w:b/>
                <w:bCs/>
                <w:sz w:val="18"/>
                <w:szCs w:val="24"/>
              </w:rPr>
              <w:t>2021</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84" w:lineRule="exact"/>
              <w:rPr>
                <w:rFonts w:ascii="Times New Roman" w:hAnsi="Times New Roman"/>
                <w:sz w:val="18"/>
                <w:szCs w:val="24"/>
              </w:rPr>
            </w:pPr>
            <w:r w:rsidRPr="006A15A8">
              <w:rPr>
                <w:rFonts w:ascii="Tahoma" w:hAnsi="Tahoma" w:cs="Tahoma"/>
                <w:b/>
                <w:bCs/>
                <w:w w:val="94"/>
                <w:sz w:val="18"/>
                <w:szCs w:val="24"/>
              </w:rPr>
              <w:t>2022</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84" w:lineRule="exact"/>
              <w:ind w:left="60"/>
              <w:rPr>
                <w:rFonts w:ascii="Times New Roman" w:hAnsi="Times New Roman"/>
                <w:b/>
                <w:sz w:val="22"/>
                <w:szCs w:val="24"/>
              </w:rPr>
            </w:pPr>
            <w:r w:rsidRPr="003345B8">
              <w:rPr>
                <w:rFonts w:ascii="Times New Roman" w:hAnsi="Times New Roman"/>
                <w:b/>
                <w:sz w:val="22"/>
                <w:szCs w:val="24"/>
              </w:rPr>
              <w:t>2023</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t>PG1.1.4.1</w:t>
            </w:r>
          </w:p>
        </w:tc>
        <w:tc>
          <w:tcPr>
            <w:tcW w:w="3685"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Yabancı uyruklu öğrencilerin okula uyumunu sağlamak için yapılan kurs, seminer, etkinlik sayısı</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3</w:t>
            </w:r>
          </w:p>
        </w:tc>
        <w:tc>
          <w:tcPr>
            <w:tcW w:w="851"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5</w:t>
            </w:r>
          </w:p>
        </w:tc>
        <w:tc>
          <w:tcPr>
            <w:tcW w:w="708"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6</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7</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8</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9</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10</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t>PG1.1.4.2</w:t>
            </w:r>
          </w:p>
        </w:tc>
        <w:tc>
          <w:tcPr>
            <w:tcW w:w="3685"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Yabancı uyruklu öğrencilerin barınma, ulaşım, okul araç-gereçlerinin temini için yapılan etkinlik sayısı</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 xml:space="preserve"> 10</w:t>
            </w:r>
          </w:p>
        </w:tc>
        <w:tc>
          <w:tcPr>
            <w:tcW w:w="851"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 xml:space="preserve"> 10</w:t>
            </w:r>
          </w:p>
        </w:tc>
        <w:tc>
          <w:tcPr>
            <w:tcW w:w="708"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11</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12</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13</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14</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15</w:t>
            </w:r>
          </w:p>
        </w:tc>
      </w:tr>
    </w:tbl>
    <w:p w:rsidR="001C1148" w:rsidRDefault="001C1148" w:rsidP="001C1148">
      <w:pPr>
        <w:rPr>
          <w:rFonts w:ascii="Calibri" w:hAnsi="Calibri"/>
          <w:sz w:val="32"/>
          <w:szCs w:val="32"/>
        </w:rPr>
      </w:pPr>
    </w:p>
    <w:tbl>
      <w:tblPr>
        <w:tblW w:w="5270" w:type="pct"/>
        <w:tblInd w:w="-497" w:type="dxa"/>
        <w:tblLayout w:type="fixed"/>
        <w:tblCellMar>
          <w:left w:w="70" w:type="dxa"/>
          <w:right w:w="70" w:type="dxa"/>
        </w:tblCellMar>
        <w:tblLook w:val="04A0" w:firstRow="1" w:lastRow="0" w:firstColumn="1" w:lastColumn="0" w:noHBand="0" w:noVBand="1"/>
      </w:tblPr>
      <w:tblGrid>
        <w:gridCol w:w="830"/>
        <w:gridCol w:w="3315"/>
        <w:gridCol w:w="2010"/>
        <w:gridCol w:w="1777"/>
        <w:gridCol w:w="1777"/>
      </w:tblGrid>
      <w:tr w:rsidR="001C1148" w:rsidRPr="00692097" w:rsidTr="009532D2">
        <w:trPr>
          <w:trHeight w:val="441"/>
          <w:tblHeader/>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707" w:type="pct"/>
            <w:tcBorders>
              <w:top w:val="single" w:sz="8" w:space="0" w:color="auto"/>
              <w:left w:val="nil"/>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035"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5"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5" w:type="pct"/>
            <w:tcBorders>
              <w:top w:val="single" w:sz="8" w:space="0" w:color="auto"/>
              <w:left w:val="nil"/>
              <w:bottom w:val="single" w:sz="8" w:space="0" w:color="auto"/>
              <w:right w:val="single" w:sz="8" w:space="0" w:color="auto"/>
            </w:tcBorders>
          </w:tcPr>
          <w:p w:rsidR="001C1148" w:rsidRDefault="001C1148" w:rsidP="009532D2">
            <w:r w:rsidRPr="004F5036">
              <w:rPr>
                <w:rFonts w:ascii="Calibri" w:hAnsi="Calibri"/>
                <w:b/>
                <w:bCs/>
                <w:color w:val="000000"/>
                <w:szCs w:val="24"/>
              </w:rPr>
              <w:t>Maliyet</w:t>
            </w:r>
            <w:r w:rsidRPr="004F5036">
              <w:rPr>
                <w:rFonts w:ascii="Calibri" w:hAnsi="Calibri"/>
                <w:b/>
                <w:bCs/>
                <w:color w:val="000000"/>
                <w:szCs w:val="24"/>
              </w:rPr>
              <w:br/>
              <w:t>(TL)</w:t>
            </w:r>
          </w:p>
        </w:tc>
      </w:tr>
      <w:tr w:rsidR="001C1148" w:rsidRPr="00692097" w:rsidTr="009532D2">
        <w:trPr>
          <w:trHeight w:val="567"/>
        </w:trPr>
        <w:tc>
          <w:tcPr>
            <w:tcW w:w="427" w:type="pct"/>
            <w:tcBorders>
              <w:top w:val="nil"/>
              <w:left w:val="single" w:sz="8" w:space="0" w:color="auto"/>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 xml:space="preserve">4.1 </w:t>
            </w:r>
            <w:r w:rsidRPr="00692097">
              <w:rPr>
                <w:rFonts w:ascii="Calibri" w:hAnsi="Calibri"/>
                <w:b/>
                <w:bCs/>
                <w:color w:val="000000"/>
                <w:szCs w:val="24"/>
              </w:rPr>
              <w:t>1.1.</w:t>
            </w:r>
            <w:r>
              <w:rPr>
                <w:rFonts w:ascii="Calibri" w:hAnsi="Calibri"/>
                <w:b/>
                <w:bCs/>
                <w:color w:val="000000"/>
                <w:szCs w:val="24"/>
              </w:rPr>
              <w:t>4.2</w:t>
            </w:r>
          </w:p>
        </w:tc>
        <w:tc>
          <w:tcPr>
            <w:tcW w:w="1707"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szCs w:val="24"/>
              </w:rPr>
              <w:t xml:space="preserve">Yabancı uyruklu öğrencilerle ve ait oldukları ülkelerin eğitim ataşelikleriyle ve kaldıkları yurt yetkilileriyle işbirliği sağlanacak. </w:t>
            </w:r>
          </w:p>
        </w:tc>
        <w:tc>
          <w:tcPr>
            <w:tcW w:w="1035"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Rehberlik Servisi</w:t>
            </w:r>
          </w:p>
        </w:tc>
        <w:tc>
          <w:tcPr>
            <w:tcW w:w="915" w:type="pct"/>
            <w:tcBorders>
              <w:top w:val="nil"/>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Her Ayın ilk haftası</w:t>
            </w:r>
          </w:p>
        </w:tc>
        <w:tc>
          <w:tcPr>
            <w:tcW w:w="915" w:type="pct"/>
            <w:tcBorders>
              <w:top w:val="nil"/>
              <w:left w:val="nil"/>
              <w:bottom w:val="single" w:sz="8" w:space="0" w:color="auto"/>
              <w:right w:val="single" w:sz="8" w:space="0" w:color="auto"/>
            </w:tcBorders>
          </w:tcPr>
          <w:p w:rsidR="001C1148" w:rsidRDefault="001C1148" w:rsidP="009532D2">
            <w:r>
              <w:rPr>
                <w:rFonts w:ascii="Calibri" w:hAnsi="Calibri"/>
                <w:b/>
                <w:bCs/>
                <w:color w:val="000000"/>
                <w:szCs w:val="24"/>
              </w:rPr>
              <w:t>0</w:t>
            </w:r>
          </w:p>
        </w:tc>
      </w:tr>
    </w:tbl>
    <w:p w:rsidR="001C1148" w:rsidRDefault="001C1148" w:rsidP="001C1148">
      <w:pPr>
        <w:rPr>
          <w:rFonts w:ascii="Calibri" w:hAnsi="Calibri"/>
          <w:b/>
          <w:color w:val="00B050"/>
          <w:sz w:val="32"/>
          <w:szCs w:val="32"/>
        </w:rPr>
      </w:pPr>
    </w:p>
    <w:p w:rsidR="001C1148" w:rsidRPr="00400E91" w:rsidRDefault="001C1148" w:rsidP="001C1148">
      <w:pPr>
        <w:rPr>
          <w:rFonts w:ascii="Calibri" w:hAnsi="Calibri"/>
          <w:b/>
          <w:color w:val="00B050"/>
          <w:sz w:val="28"/>
          <w:szCs w:val="32"/>
        </w:rPr>
      </w:pPr>
      <w:r w:rsidRPr="00400E91">
        <w:rPr>
          <w:rFonts w:ascii="Calibri" w:hAnsi="Calibri"/>
          <w:b/>
          <w:color w:val="00B050"/>
          <w:sz w:val="28"/>
          <w:szCs w:val="32"/>
        </w:rPr>
        <w:t>Hedef 1.1.5. Rehberlik hizmetlerini etkin bir şekilde yürütmek</w:t>
      </w:r>
    </w:p>
    <w:p w:rsidR="001C1148" w:rsidRPr="00D443BD"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1.1.5.1. Okula yeni gelen öğrencilerin uyumunu sağlamak için gerekli çalışmaları yapmak</w:t>
      </w:r>
    </w:p>
    <w:p w:rsidR="001C1148" w:rsidRPr="00D443BD" w:rsidRDefault="001C1148" w:rsidP="001C1148">
      <w:pPr>
        <w:rPr>
          <w:rFonts w:ascii="Calibri" w:hAnsi="Calibri"/>
          <w:szCs w:val="32"/>
        </w:rPr>
      </w:pPr>
      <w:r w:rsidRPr="00D443BD">
        <w:rPr>
          <w:rFonts w:ascii="Calibri" w:hAnsi="Calibri"/>
          <w:szCs w:val="32"/>
        </w:rPr>
        <w:t>•</w:t>
      </w:r>
      <w:r w:rsidRPr="00D443BD">
        <w:rPr>
          <w:rFonts w:ascii="Calibri" w:hAnsi="Calibri"/>
          <w:szCs w:val="32"/>
        </w:rPr>
        <w:tab/>
        <w:t>Faaliyet 1.1.5.2. Öğrencilerin ders seçimi ve yükseköğretim programları tercihinde gerekli olan yönlendirmeleri yapmak</w:t>
      </w:r>
    </w:p>
    <w:p w:rsidR="001C1148" w:rsidRPr="000A2C51" w:rsidRDefault="001C1148" w:rsidP="001C1148">
      <w:pPr>
        <w:numPr>
          <w:ilvl w:val="0"/>
          <w:numId w:val="14"/>
        </w:numPr>
        <w:rPr>
          <w:rFonts w:ascii="Calibri" w:hAnsi="Calibri"/>
          <w:szCs w:val="32"/>
        </w:rPr>
      </w:pPr>
      <w:r w:rsidRPr="00D443BD">
        <w:rPr>
          <w:rFonts w:ascii="Calibri" w:hAnsi="Calibri"/>
          <w:szCs w:val="32"/>
        </w:rPr>
        <w:t xml:space="preserve">Faaliyet 1.1.5.3. Psikolojik yardım ve akademik yönlendirme doğrultusunda öğrencilerle birebir görüşmeler yapmak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1C1148" w:rsidRPr="003345B8" w:rsidTr="009532D2">
        <w:trPr>
          <w:trHeight w:val="292"/>
        </w:trPr>
        <w:tc>
          <w:tcPr>
            <w:tcW w:w="4962" w:type="dxa"/>
            <w:gridSpan w:val="2"/>
            <w:vMerge w:val="restart"/>
            <w:shd w:val="clear" w:color="auto" w:fill="auto"/>
          </w:tcPr>
          <w:p w:rsidR="001C1148" w:rsidRPr="003345B8" w:rsidRDefault="001C1148"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1C1148" w:rsidRPr="003345B8" w:rsidRDefault="001C1148"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1C1148" w:rsidRPr="003345B8" w:rsidTr="009532D2">
        <w:trPr>
          <w:trHeight w:val="292"/>
        </w:trPr>
        <w:tc>
          <w:tcPr>
            <w:tcW w:w="4962" w:type="dxa"/>
            <w:gridSpan w:val="2"/>
            <w:vMerge/>
            <w:shd w:val="clear" w:color="auto" w:fill="auto"/>
          </w:tcPr>
          <w:p w:rsidR="001C1148" w:rsidRPr="003345B8" w:rsidRDefault="001C1148" w:rsidP="009532D2">
            <w:pPr>
              <w:rPr>
                <w:rFonts w:ascii="Calibri" w:hAnsi="Calibri"/>
                <w:sz w:val="32"/>
                <w:szCs w:val="32"/>
              </w:rPr>
            </w:pPr>
          </w:p>
        </w:tc>
        <w:tc>
          <w:tcPr>
            <w:tcW w:w="709" w:type="dxa"/>
            <w:shd w:val="clear" w:color="auto" w:fill="auto"/>
            <w:vAlign w:val="bottom"/>
          </w:tcPr>
          <w:p w:rsidR="001C1148" w:rsidRPr="00CB5F00" w:rsidRDefault="001C1148" w:rsidP="009532D2">
            <w:pPr>
              <w:widowControl w:val="0"/>
              <w:autoSpaceDE w:val="0"/>
              <w:autoSpaceDN w:val="0"/>
              <w:adjustRightInd w:val="0"/>
              <w:spacing w:after="0" w:line="288" w:lineRule="exact"/>
              <w:rPr>
                <w:rFonts w:ascii="Times New Roman" w:hAnsi="Times New Roman"/>
                <w:sz w:val="20"/>
                <w:szCs w:val="24"/>
              </w:rPr>
            </w:pPr>
            <w:r w:rsidRPr="00CB5F00">
              <w:rPr>
                <w:rFonts w:ascii="Tahoma" w:hAnsi="Tahoma" w:cs="Tahoma"/>
                <w:bCs/>
                <w:sz w:val="20"/>
                <w:szCs w:val="24"/>
              </w:rPr>
              <w:t>2017</w:t>
            </w:r>
          </w:p>
        </w:tc>
        <w:tc>
          <w:tcPr>
            <w:tcW w:w="851" w:type="dxa"/>
            <w:shd w:val="clear" w:color="auto" w:fill="auto"/>
            <w:vAlign w:val="bottom"/>
          </w:tcPr>
          <w:p w:rsidR="001C1148" w:rsidRPr="00CB5F00" w:rsidRDefault="001C1148" w:rsidP="009532D2">
            <w:pPr>
              <w:widowControl w:val="0"/>
              <w:autoSpaceDE w:val="0"/>
              <w:autoSpaceDN w:val="0"/>
              <w:adjustRightInd w:val="0"/>
              <w:spacing w:after="0" w:line="288" w:lineRule="exact"/>
              <w:rPr>
                <w:rFonts w:ascii="Times New Roman" w:hAnsi="Times New Roman"/>
                <w:sz w:val="20"/>
                <w:szCs w:val="24"/>
              </w:rPr>
            </w:pPr>
            <w:r w:rsidRPr="00CB5F00">
              <w:rPr>
                <w:rFonts w:ascii="Tahoma" w:hAnsi="Tahoma" w:cs="Tahoma"/>
                <w:bCs/>
                <w:sz w:val="20"/>
                <w:szCs w:val="24"/>
              </w:rPr>
              <w:t>2018</w:t>
            </w:r>
          </w:p>
        </w:tc>
        <w:tc>
          <w:tcPr>
            <w:tcW w:w="708" w:type="dxa"/>
            <w:shd w:val="clear" w:color="auto" w:fill="auto"/>
            <w:vAlign w:val="bottom"/>
          </w:tcPr>
          <w:p w:rsidR="001C1148" w:rsidRPr="00CB5F00" w:rsidRDefault="001C1148" w:rsidP="009532D2">
            <w:pPr>
              <w:widowControl w:val="0"/>
              <w:autoSpaceDE w:val="0"/>
              <w:autoSpaceDN w:val="0"/>
              <w:adjustRightInd w:val="0"/>
              <w:spacing w:after="0" w:line="284" w:lineRule="exact"/>
              <w:rPr>
                <w:rFonts w:ascii="Times New Roman" w:hAnsi="Times New Roman"/>
                <w:sz w:val="20"/>
                <w:szCs w:val="24"/>
              </w:rPr>
            </w:pPr>
            <w:r w:rsidRPr="00CB5F00">
              <w:rPr>
                <w:rFonts w:ascii="Tahoma" w:hAnsi="Tahoma" w:cs="Tahoma"/>
                <w:bCs/>
                <w:sz w:val="20"/>
                <w:szCs w:val="24"/>
              </w:rPr>
              <w:t>2019</w:t>
            </w:r>
          </w:p>
        </w:tc>
        <w:tc>
          <w:tcPr>
            <w:tcW w:w="709" w:type="dxa"/>
            <w:shd w:val="clear" w:color="auto" w:fill="auto"/>
            <w:vAlign w:val="bottom"/>
          </w:tcPr>
          <w:p w:rsidR="001C1148" w:rsidRPr="00CB5F00" w:rsidRDefault="001C1148" w:rsidP="009532D2">
            <w:pPr>
              <w:widowControl w:val="0"/>
              <w:autoSpaceDE w:val="0"/>
              <w:autoSpaceDN w:val="0"/>
              <w:adjustRightInd w:val="0"/>
              <w:spacing w:after="0" w:line="284" w:lineRule="exact"/>
              <w:rPr>
                <w:rFonts w:ascii="Times New Roman" w:hAnsi="Times New Roman"/>
                <w:sz w:val="20"/>
                <w:szCs w:val="24"/>
              </w:rPr>
            </w:pPr>
            <w:r w:rsidRPr="00CB5F00">
              <w:rPr>
                <w:rFonts w:ascii="Tahoma" w:hAnsi="Tahoma" w:cs="Tahoma"/>
                <w:bCs/>
                <w:sz w:val="20"/>
                <w:szCs w:val="24"/>
              </w:rPr>
              <w:t>2020</w:t>
            </w:r>
          </w:p>
        </w:tc>
        <w:tc>
          <w:tcPr>
            <w:tcW w:w="709" w:type="dxa"/>
            <w:shd w:val="clear" w:color="auto" w:fill="auto"/>
            <w:vAlign w:val="bottom"/>
          </w:tcPr>
          <w:p w:rsidR="001C1148" w:rsidRPr="00CB5F00" w:rsidRDefault="001C1148" w:rsidP="009532D2">
            <w:pPr>
              <w:widowControl w:val="0"/>
              <w:autoSpaceDE w:val="0"/>
              <w:autoSpaceDN w:val="0"/>
              <w:adjustRightInd w:val="0"/>
              <w:spacing w:after="0" w:line="284" w:lineRule="exact"/>
              <w:rPr>
                <w:rFonts w:ascii="Times New Roman" w:hAnsi="Times New Roman"/>
                <w:sz w:val="20"/>
                <w:szCs w:val="24"/>
              </w:rPr>
            </w:pPr>
            <w:r w:rsidRPr="00CB5F00">
              <w:rPr>
                <w:rFonts w:ascii="Tahoma" w:hAnsi="Tahoma" w:cs="Tahoma"/>
                <w:bCs/>
                <w:sz w:val="20"/>
                <w:szCs w:val="24"/>
              </w:rPr>
              <w:t>2021</w:t>
            </w:r>
          </w:p>
        </w:tc>
        <w:tc>
          <w:tcPr>
            <w:tcW w:w="709" w:type="dxa"/>
            <w:shd w:val="clear" w:color="auto" w:fill="auto"/>
            <w:vAlign w:val="bottom"/>
          </w:tcPr>
          <w:p w:rsidR="001C1148" w:rsidRPr="00CB5F00" w:rsidRDefault="001C1148" w:rsidP="009532D2">
            <w:pPr>
              <w:widowControl w:val="0"/>
              <w:autoSpaceDE w:val="0"/>
              <w:autoSpaceDN w:val="0"/>
              <w:adjustRightInd w:val="0"/>
              <w:spacing w:after="0" w:line="284" w:lineRule="exact"/>
              <w:rPr>
                <w:rFonts w:ascii="Times New Roman" w:hAnsi="Times New Roman"/>
                <w:sz w:val="20"/>
                <w:szCs w:val="24"/>
              </w:rPr>
            </w:pPr>
            <w:r w:rsidRPr="00CB5F00">
              <w:rPr>
                <w:rFonts w:ascii="Tahoma" w:hAnsi="Tahoma" w:cs="Tahoma"/>
                <w:bCs/>
                <w:w w:val="94"/>
                <w:sz w:val="20"/>
                <w:szCs w:val="24"/>
              </w:rPr>
              <w:t>2022</w:t>
            </w:r>
          </w:p>
        </w:tc>
        <w:tc>
          <w:tcPr>
            <w:tcW w:w="817" w:type="dxa"/>
            <w:shd w:val="clear" w:color="auto" w:fill="auto"/>
            <w:vAlign w:val="bottom"/>
          </w:tcPr>
          <w:p w:rsidR="001C1148" w:rsidRPr="00CB5F00" w:rsidRDefault="001C1148" w:rsidP="009532D2">
            <w:pPr>
              <w:widowControl w:val="0"/>
              <w:autoSpaceDE w:val="0"/>
              <w:autoSpaceDN w:val="0"/>
              <w:adjustRightInd w:val="0"/>
              <w:spacing w:after="0" w:line="284" w:lineRule="exact"/>
              <w:ind w:left="60"/>
              <w:rPr>
                <w:rFonts w:ascii="Times New Roman" w:hAnsi="Times New Roman"/>
                <w:sz w:val="22"/>
                <w:szCs w:val="24"/>
              </w:rPr>
            </w:pPr>
            <w:r w:rsidRPr="00CB5F00">
              <w:rPr>
                <w:rFonts w:ascii="Times New Roman" w:hAnsi="Times New Roman"/>
                <w:sz w:val="20"/>
                <w:szCs w:val="24"/>
              </w:rPr>
              <w:t>2023</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lastRenderedPageBreak/>
              <w:t>PG1.1.5.1</w:t>
            </w:r>
          </w:p>
        </w:tc>
        <w:tc>
          <w:tcPr>
            <w:tcW w:w="3685"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Okula uyum programından yararlandırılan öğrenci sayısı</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68</w:t>
            </w:r>
          </w:p>
        </w:tc>
        <w:tc>
          <w:tcPr>
            <w:tcW w:w="851"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450</w:t>
            </w:r>
          </w:p>
        </w:tc>
        <w:tc>
          <w:tcPr>
            <w:tcW w:w="708"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450</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200</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200</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200</w:t>
            </w:r>
          </w:p>
        </w:tc>
        <w:tc>
          <w:tcPr>
            <w:tcW w:w="817"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200</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t>PG1.1.5.2</w:t>
            </w:r>
          </w:p>
        </w:tc>
        <w:tc>
          <w:tcPr>
            <w:tcW w:w="3685" w:type="dxa"/>
            <w:shd w:val="clear" w:color="auto" w:fill="auto"/>
            <w:vAlign w:val="bottom"/>
          </w:tcPr>
          <w:p w:rsidR="001C1148" w:rsidRPr="003345B8" w:rsidRDefault="001C1148"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Ders seçimi ve yükseköğretim programları tercihleri için yönlendirme yapılan öğrenci sayısı</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40" w:lineRule="auto"/>
              <w:rPr>
                <w:rFonts w:ascii="Calibri" w:hAnsi="Calibri" w:cs="Calibri"/>
                <w:szCs w:val="24"/>
              </w:rPr>
            </w:pPr>
            <w:r>
              <w:rPr>
                <w:rFonts w:ascii="Calibri" w:hAnsi="Calibri" w:cs="Calibri"/>
                <w:szCs w:val="24"/>
              </w:rPr>
              <w:t>517</w:t>
            </w:r>
          </w:p>
        </w:tc>
        <w:tc>
          <w:tcPr>
            <w:tcW w:w="851" w:type="dxa"/>
            <w:shd w:val="clear" w:color="auto" w:fill="auto"/>
            <w:vAlign w:val="bottom"/>
          </w:tcPr>
          <w:p w:rsidR="001C1148" w:rsidRPr="006A15A8" w:rsidRDefault="001C1148" w:rsidP="009532D2">
            <w:pPr>
              <w:widowControl w:val="0"/>
              <w:autoSpaceDE w:val="0"/>
              <w:autoSpaceDN w:val="0"/>
              <w:adjustRightInd w:val="0"/>
              <w:spacing w:after="0" w:line="240" w:lineRule="auto"/>
              <w:rPr>
                <w:rFonts w:ascii="Calibri" w:hAnsi="Calibri" w:cs="Calibri"/>
                <w:szCs w:val="24"/>
              </w:rPr>
            </w:pPr>
            <w:r>
              <w:rPr>
                <w:rFonts w:ascii="Calibri" w:hAnsi="Calibri" w:cs="Calibri"/>
                <w:szCs w:val="24"/>
              </w:rPr>
              <w:t>586</w:t>
            </w:r>
          </w:p>
        </w:tc>
        <w:tc>
          <w:tcPr>
            <w:tcW w:w="708" w:type="dxa"/>
            <w:shd w:val="clear" w:color="auto" w:fill="auto"/>
            <w:vAlign w:val="bottom"/>
          </w:tcPr>
          <w:p w:rsidR="001C1148" w:rsidRPr="006A15A8" w:rsidRDefault="001C1148" w:rsidP="009532D2">
            <w:pPr>
              <w:widowControl w:val="0"/>
              <w:autoSpaceDE w:val="0"/>
              <w:autoSpaceDN w:val="0"/>
              <w:adjustRightInd w:val="0"/>
              <w:spacing w:after="0" w:line="240" w:lineRule="auto"/>
              <w:rPr>
                <w:rFonts w:ascii="Calibri" w:hAnsi="Calibri" w:cs="Calibri"/>
                <w:szCs w:val="24"/>
              </w:rPr>
            </w:pPr>
            <w:r>
              <w:rPr>
                <w:rFonts w:ascii="Calibri" w:hAnsi="Calibri" w:cs="Calibri"/>
                <w:szCs w:val="24"/>
              </w:rPr>
              <w:t>750</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800</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450</w:t>
            </w:r>
          </w:p>
        </w:tc>
        <w:tc>
          <w:tcPr>
            <w:tcW w:w="709" w:type="dxa"/>
            <w:shd w:val="clear" w:color="auto" w:fill="auto"/>
            <w:vAlign w:val="bottom"/>
          </w:tcPr>
          <w:p w:rsidR="001C1148" w:rsidRPr="006A15A8" w:rsidRDefault="001C1148"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850</w:t>
            </w:r>
          </w:p>
        </w:tc>
        <w:tc>
          <w:tcPr>
            <w:tcW w:w="817" w:type="dxa"/>
            <w:shd w:val="clear" w:color="auto" w:fill="auto"/>
            <w:vAlign w:val="bottom"/>
          </w:tcPr>
          <w:p w:rsidR="001C1148" w:rsidRPr="006A15A8" w:rsidRDefault="001C1148" w:rsidP="009532D2">
            <w:pPr>
              <w:widowControl w:val="0"/>
              <w:autoSpaceDE w:val="0"/>
              <w:autoSpaceDN w:val="0"/>
              <w:adjustRightInd w:val="0"/>
              <w:spacing w:after="0" w:line="240" w:lineRule="auto"/>
              <w:rPr>
                <w:rFonts w:ascii="Calibri" w:hAnsi="Calibri" w:cs="Calibri"/>
                <w:szCs w:val="24"/>
              </w:rPr>
            </w:pPr>
            <w:r>
              <w:rPr>
                <w:rFonts w:ascii="Calibri" w:hAnsi="Calibri" w:cs="Calibri"/>
                <w:szCs w:val="24"/>
              </w:rPr>
              <w:t>900</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cs="Calibri"/>
              </w:rPr>
            </w:pPr>
            <w:r>
              <w:rPr>
                <w:rFonts w:cs="Calibri"/>
              </w:rPr>
              <w:t>PG1.1.5.3</w:t>
            </w:r>
          </w:p>
        </w:tc>
        <w:tc>
          <w:tcPr>
            <w:tcW w:w="3685" w:type="dxa"/>
            <w:shd w:val="clear" w:color="auto" w:fill="auto"/>
            <w:vAlign w:val="bottom"/>
          </w:tcPr>
          <w:p w:rsidR="001C1148" w:rsidRPr="007C0ED0" w:rsidRDefault="001C1148" w:rsidP="009532D2">
            <w:pPr>
              <w:widowControl w:val="0"/>
              <w:autoSpaceDE w:val="0"/>
              <w:autoSpaceDN w:val="0"/>
              <w:adjustRightInd w:val="0"/>
              <w:spacing w:after="0" w:line="240" w:lineRule="auto"/>
              <w:ind w:left="60"/>
              <w:rPr>
                <w:rFonts w:ascii="Times New Roman" w:hAnsi="Times New Roman"/>
                <w:szCs w:val="24"/>
              </w:rPr>
            </w:pPr>
            <w:r w:rsidRPr="007C0ED0">
              <w:rPr>
                <w:rFonts w:ascii="Times New Roman" w:hAnsi="Times New Roman"/>
                <w:szCs w:val="32"/>
              </w:rPr>
              <w:t xml:space="preserve">Psikolojik yardım ve akademik yönlendirme doğrultusunda görüşme yapılan öğrenci sayısı  </w:t>
            </w:r>
          </w:p>
        </w:tc>
        <w:tc>
          <w:tcPr>
            <w:tcW w:w="709" w:type="dxa"/>
            <w:shd w:val="clear" w:color="auto" w:fill="auto"/>
            <w:vAlign w:val="bottom"/>
          </w:tcPr>
          <w:p w:rsidR="001C1148" w:rsidRPr="005819B0" w:rsidRDefault="001C1148" w:rsidP="009532D2">
            <w:pPr>
              <w:widowControl w:val="0"/>
              <w:autoSpaceDE w:val="0"/>
              <w:autoSpaceDN w:val="0"/>
              <w:adjustRightInd w:val="0"/>
              <w:spacing w:after="0" w:line="240" w:lineRule="auto"/>
              <w:rPr>
                <w:rFonts w:ascii="Calibri" w:hAnsi="Calibri" w:cs="Calibri"/>
                <w:szCs w:val="24"/>
              </w:rPr>
            </w:pPr>
            <w:r w:rsidRPr="005819B0">
              <w:rPr>
                <w:rFonts w:ascii="Calibri" w:hAnsi="Calibri" w:cs="Calibri"/>
                <w:szCs w:val="24"/>
              </w:rPr>
              <w:t>3</w:t>
            </w:r>
            <w:r>
              <w:rPr>
                <w:rFonts w:ascii="Calibri" w:hAnsi="Calibri" w:cs="Calibri"/>
                <w:szCs w:val="24"/>
              </w:rPr>
              <w:t>66</w:t>
            </w:r>
          </w:p>
        </w:tc>
        <w:tc>
          <w:tcPr>
            <w:tcW w:w="851" w:type="dxa"/>
            <w:shd w:val="clear" w:color="auto" w:fill="auto"/>
            <w:vAlign w:val="bottom"/>
          </w:tcPr>
          <w:p w:rsidR="001C1148" w:rsidRPr="005819B0" w:rsidRDefault="001C1148" w:rsidP="009532D2">
            <w:pPr>
              <w:widowControl w:val="0"/>
              <w:autoSpaceDE w:val="0"/>
              <w:autoSpaceDN w:val="0"/>
              <w:adjustRightInd w:val="0"/>
              <w:spacing w:after="0" w:line="240" w:lineRule="auto"/>
              <w:rPr>
                <w:rFonts w:ascii="Calibri" w:hAnsi="Calibri" w:cs="Calibri"/>
                <w:szCs w:val="24"/>
              </w:rPr>
            </w:pPr>
            <w:r>
              <w:rPr>
                <w:rFonts w:ascii="Calibri" w:hAnsi="Calibri" w:cs="Calibri"/>
                <w:szCs w:val="24"/>
              </w:rPr>
              <w:t>410</w:t>
            </w:r>
          </w:p>
        </w:tc>
        <w:tc>
          <w:tcPr>
            <w:tcW w:w="708" w:type="dxa"/>
            <w:shd w:val="clear" w:color="auto" w:fill="auto"/>
            <w:vAlign w:val="bottom"/>
          </w:tcPr>
          <w:p w:rsidR="001C1148" w:rsidRPr="005819B0" w:rsidRDefault="001C1148" w:rsidP="009532D2">
            <w:pPr>
              <w:widowControl w:val="0"/>
              <w:autoSpaceDE w:val="0"/>
              <w:autoSpaceDN w:val="0"/>
              <w:adjustRightInd w:val="0"/>
              <w:spacing w:after="0" w:line="240" w:lineRule="auto"/>
              <w:rPr>
                <w:rFonts w:ascii="Calibri" w:hAnsi="Calibri" w:cs="Calibri"/>
                <w:szCs w:val="24"/>
              </w:rPr>
            </w:pPr>
            <w:r>
              <w:rPr>
                <w:rFonts w:ascii="Calibri" w:hAnsi="Calibri" w:cs="Calibri"/>
                <w:szCs w:val="24"/>
              </w:rPr>
              <w:t>500</w:t>
            </w:r>
          </w:p>
        </w:tc>
        <w:tc>
          <w:tcPr>
            <w:tcW w:w="709" w:type="dxa"/>
            <w:shd w:val="clear" w:color="auto" w:fill="auto"/>
            <w:vAlign w:val="bottom"/>
          </w:tcPr>
          <w:p w:rsidR="001C1148" w:rsidRPr="005819B0" w:rsidRDefault="001C1148"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550</w:t>
            </w:r>
          </w:p>
        </w:tc>
        <w:tc>
          <w:tcPr>
            <w:tcW w:w="709" w:type="dxa"/>
            <w:shd w:val="clear" w:color="auto" w:fill="auto"/>
            <w:vAlign w:val="bottom"/>
          </w:tcPr>
          <w:p w:rsidR="001C1148" w:rsidRPr="005819B0" w:rsidRDefault="001C1148"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600</w:t>
            </w:r>
          </w:p>
        </w:tc>
        <w:tc>
          <w:tcPr>
            <w:tcW w:w="709" w:type="dxa"/>
            <w:shd w:val="clear" w:color="auto" w:fill="auto"/>
            <w:vAlign w:val="bottom"/>
          </w:tcPr>
          <w:p w:rsidR="001C1148" w:rsidRPr="005819B0" w:rsidRDefault="001C1148"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650</w:t>
            </w:r>
          </w:p>
        </w:tc>
        <w:tc>
          <w:tcPr>
            <w:tcW w:w="817" w:type="dxa"/>
            <w:shd w:val="clear" w:color="auto" w:fill="auto"/>
            <w:vAlign w:val="bottom"/>
          </w:tcPr>
          <w:p w:rsidR="001C1148" w:rsidRPr="005819B0" w:rsidRDefault="001C1148" w:rsidP="009532D2">
            <w:pPr>
              <w:widowControl w:val="0"/>
              <w:autoSpaceDE w:val="0"/>
              <w:autoSpaceDN w:val="0"/>
              <w:adjustRightInd w:val="0"/>
              <w:spacing w:after="0" w:line="240" w:lineRule="auto"/>
              <w:rPr>
                <w:rFonts w:ascii="Calibri" w:hAnsi="Calibri" w:cs="Calibri"/>
                <w:szCs w:val="24"/>
              </w:rPr>
            </w:pPr>
            <w:r>
              <w:rPr>
                <w:rFonts w:ascii="Calibri" w:hAnsi="Calibri" w:cs="Calibri"/>
                <w:szCs w:val="24"/>
              </w:rPr>
              <w:t>700</w:t>
            </w:r>
          </w:p>
        </w:tc>
      </w:tr>
    </w:tbl>
    <w:p w:rsidR="001C1148" w:rsidRDefault="001C1148" w:rsidP="001C1148">
      <w:pPr>
        <w:rPr>
          <w:rFonts w:ascii="Calibri" w:hAnsi="Calibri"/>
          <w:sz w:val="32"/>
          <w:szCs w:val="32"/>
        </w:rPr>
      </w:pPr>
    </w:p>
    <w:tbl>
      <w:tblPr>
        <w:tblW w:w="5270" w:type="pct"/>
        <w:tblInd w:w="-497" w:type="dxa"/>
        <w:tblLayout w:type="fixed"/>
        <w:tblCellMar>
          <w:left w:w="70" w:type="dxa"/>
          <w:right w:w="70" w:type="dxa"/>
        </w:tblCellMar>
        <w:tblLook w:val="04A0" w:firstRow="1" w:lastRow="0" w:firstColumn="1" w:lastColumn="0" w:noHBand="0" w:noVBand="1"/>
      </w:tblPr>
      <w:tblGrid>
        <w:gridCol w:w="851"/>
        <w:gridCol w:w="3495"/>
        <w:gridCol w:w="2043"/>
        <w:gridCol w:w="1660"/>
        <w:gridCol w:w="1660"/>
      </w:tblGrid>
      <w:tr w:rsidR="001C1148" w:rsidRPr="00692097" w:rsidTr="009532D2">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800" w:type="pct"/>
            <w:tcBorders>
              <w:top w:val="single" w:sz="8" w:space="0" w:color="auto"/>
              <w:left w:val="nil"/>
              <w:bottom w:val="single" w:sz="8"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052"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855" w:type="pct"/>
            <w:tcBorders>
              <w:top w:val="single" w:sz="8" w:space="0" w:color="auto"/>
              <w:left w:val="nil"/>
              <w:bottom w:val="single" w:sz="8" w:space="0" w:color="auto"/>
              <w:right w:val="single" w:sz="8" w:space="0" w:color="auto"/>
            </w:tcBorders>
            <w:shd w:val="clear" w:color="auto" w:fill="auto"/>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855" w:type="pct"/>
            <w:tcBorders>
              <w:top w:val="single" w:sz="8" w:space="0" w:color="auto"/>
              <w:left w:val="nil"/>
              <w:bottom w:val="single" w:sz="8" w:space="0" w:color="auto"/>
              <w:right w:val="single" w:sz="8" w:space="0" w:color="auto"/>
            </w:tcBorders>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1C1148" w:rsidRPr="00692097" w:rsidTr="009532D2">
        <w:trPr>
          <w:trHeight w:val="567"/>
        </w:trPr>
        <w:tc>
          <w:tcPr>
            <w:tcW w:w="438" w:type="pct"/>
            <w:tcBorders>
              <w:top w:val="nil"/>
              <w:left w:val="single" w:sz="8" w:space="0" w:color="auto"/>
              <w:bottom w:val="single" w:sz="4" w:space="0" w:color="auto"/>
              <w:right w:val="single" w:sz="8" w:space="0" w:color="auto"/>
            </w:tcBorders>
            <w:shd w:val="clear" w:color="auto" w:fill="auto"/>
            <w:noWrap/>
            <w:vAlign w:val="center"/>
            <w:hideMark/>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 xml:space="preserve">5.1 </w:t>
            </w:r>
          </w:p>
        </w:tc>
        <w:tc>
          <w:tcPr>
            <w:tcW w:w="1800" w:type="pct"/>
            <w:tcBorders>
              <w:top w:val="nil"/>
              <w:left w:val="nil"/>
              <w:bottom w:val="single" w:sz="4"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szCs w:val="24"/>
              </w:rPr>
              <w:t xml:space="preserve">Okula Uyum Programının sağlıklı bir şekilde yürütülmesi ve öğrencilerin ve velilerin yararlanması  sağlanacak </w:t>
            </w:r>
          </w:p>
        </w:tc>
        <w:tc>
          <w:tcPr>
            <w:tcW w:w="1052" w:type="pct"/>
            <w:tcBorders>
              <w:top w:val="nil"/>
              <w:left w:val="nil"/>
              <w:bottom w:val="single" w:sz="4"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Rehberlik Servisi</w:t>
            </w:r>
            <w:r>
              <w:rPr>
                <w:rFonts w:ascii="Calibri" w:hAnsi="Calibri"/>
                <w:color w:val="000000"/>
                <w:szCs w:val="24"/>
              </w:rPr>
              <w:br/>
              <w:t>Sınıf Rehber Öğretmenleri</w:t>
            </w:r>
          </w:p>
        </w:tc>
        <w:tc>
          <w:tcPr>
            <w:tcW w:w="855" w:type="pct"/>
            <w:tcBorders>
              <w:top w:val="nil"/>
              <w:left w:val="nil"/>
              <w:bottom w:val="single" w:sz="4" w:space="0" w:color="auto"/>
              <w:right w:val="single" w:sz="8"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01 Eylül- 14 Eylül</w:t>
            </w:r>
          </w:p>
        </w:tc>
        <w:tc>
          <w:tcPr>
            <w:tcW w:w="855" w:type="pct"/>
            <w:tcBorders>
              <w:top w:val="nil"/>
              <w:left w:val="nil"/>
              <w:bottom w:val="single" w:sz="4" w:space="0" w:color="auto"/>
              <w:right w:val="single" w:sz="8" w:space="0" w:color="auto"/>
            </w:tcBorders>
          </w:tcPr>
          <w:p w:rsidR="001C1148" w:rsidRDefault="000A2C51" w:rsidP="009532D2">
            <w:pPr>
              <w:spacing w:after="0" w:line="240" w:lineRule="auto"/>
              <w:rPr>
                <w:rFonts w:ascii="Calibri" w:hAnsi="Calibri"/>
                <w:color w:val="000000"/>
                <w:szCs w:val="24"/>
              </w:rPr>
            </w:pPr>
            <w:r>
              <w:rPr>
                <w:rFonts w:ascii="Calibri" w:hAnsi="Calibri"/>
                <w:color w:val="000000"/>
                <w:szCs w:val="24"/>
              </w:rPr>
              <w:t>0</w:t>
            </w:r>
          </w:p>
        </w:tc>
      </w:tr>
      <w:tr w:rsidR="001C1148" w:rsidRPr="00692097" w:rsidTr="009532D2">
        <w:trPr>
          <w:trHeight w:val="567"/>
        </w:trPr>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sidRPr="00692097">
              <w:rPr>
                <w:rFonts w:ascii="Calibri" w:hAnsi="Calibri"/>
                <w:b/>
                <w:bCs/>
                <w:color w:val="000000"/>
                <w:szCs w:val="24"/>
              </w:rPr>
              <w:t>1.1.</w:t>
            </w:r>
            <w:r>
              <w:rPr>
                <w:rFonts w:ascii="Calibri" w:hAnsi="Calibri"/>
                <w:b/>
                <w:bCs/>
                <w:color w:val="000000"/>
                <w:szCs w:val="24"/>
              </w:rPr>
              <w:t>5.2</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327F49" w:rsidRDefault="001C1148" w:rsidP="009532D2">
            <w:pPr>
              <w:spacing w:after="0" w:line="240" w:lineRule="auto"/>
              <w:rPr>
                <w:rFonts w:ascii="Calibri" w:hAnsi="Calibri"/>
                <w:szCs w:val="24"/>
              </w:rPr>
            </w:pPr>
            <w:r w:rsidRPr="003345B8">
              <w:rPr>
                <w:rFonts w:ascii="Times New Roman" w:hAnsi="Times New Roman"/>
                <w:szCs w:val="24"/>
              </w:rPr>
              <w:t xml:space="preserve">Ders seçimi ve yükseköğretim programları tercihleri için </w:t>
            </w:r>
            <w:r>
              <w:rPr>
                <w:rFonts w:ascii="Times New Roman" w:hAnsi="Times New Roman"/>
                <w:szCs w:val="24"/>
              </w:rPr>
              <w:t>öğrencilere yönlendirme hizmeti verilecek.</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Okul Rehberlik Servisi</w:t>
            </w:r>
            <w:r w:rsidRPr="00692097">
              <w:rPr>
                <w:rFonts w:ascii="Calibri" w:hAnsi="Calibri"/>
                <w:color w:val="000000"/>
                <w:szCs w:val="24"/>
              </w:rPr>
              <w:t xml:space="preserve"> </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04 Şubat-20 Haziran</w:t>
            </w:r>
          </w:p>
        </w:tc>
        <w:tc>
          <w:tcPr>
            <w:tcW w:w="855" w:type="pct"/>
            <w:tcBorders>
              <w:top w:val="single" w:sz="4" w:space="0" w:color="auto"/>
              <w:left w:val="single" w:sz="4" w:space="0" w:color="auto"/>
              <w:bottom w:val="single" w:sz="4" w:space="0" w:color="auto"/>
              <w:right w:val="single" w:sz="4" w:space="0" w:color="auto"/>
            </w:tcBorders>
          </w:tcPr>
          <w:p w:rsidR="001C1148" w:rsidRDefault="001C1148" w:rsidP="009532D2">
            <w:pPr>
              <w:spacing w:after="0" w:line="240" w:lineRule="auto"/>
              <w:rPr>
                <w:rFonts w:ascii="Calibri" w:hAnsi="Calibri"/>
                <w:color w:val="000000"/>
                <w:szCs w:val="24"/>
              </w:rPr>
            </w:pPr>
            <w:r>
              <w:rPr>
                <w:rFonts w:ascii="Calibri" w:hAnsi="Calibri"/>
                <w:color w:val="000000"/>
                <w:szCs w:val="24"/>
              </w:rPr>
              <w:t>0</w:t>
            </w:r>
          </w:p>
        </w:tc>
      </w:tr>
      <w:tr w:rsidR="001C1148" w:rsidRPr="00692097" w:rsidTr="009532D2">
        <w:trPr>
          <w:trHeight w:val="567"/>
        </w:trPr>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1148" w:rsidRPr="00692097" w:rsidRDefault="001C1148" w:rsidP="009532D2">
            <w:pPr>
              <w:spacing w:after="0" w:line="240" w:lineRule="auto"/>
              <w:jc w:val="center"/>
              <w:rPr>
                <w:rFonts w:ascii="Calibri" w:hAnsi="Calibri"/>
                <w:b/>
                <w:bCs/>
                <w:color w:val="000000"/>
                <w:szCs w:val="24"/>
              </w:rPr>
            </w:pPr>
            <w:r>
              <w:rPr>
                <w:rFonts w:ascii="Calibri" w:hAnsi="Calibri"/>
                <w:b/>
                <w:bCs/>
                <w:color w:val="000000"/>
                <w:szCs w:val="24"/>
              </w:rPr>
              <w:t>1.1.5.3</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3345B8" w:rsidRDefault="001C1148" w:rsidP="009532D2">
            <w:pPr>
              <w:spacing w:after="0" w:line="240" w:lineRule="auto"/>
              <w:rPr>
                <w:rFonts w:ascii="Times New Roman" w:hAnsi="Times New Roman"/>
                <w:szCs w:val="24"/>
              </w:rPr>
            </w:pPr>
            <w:r>
              <w:rPr>
                <w:rFonts w:ascii="Times New Roman" w:hAnsi="Times New Roman"/>
                <w:szCs w:val="24"/>
              </w:rPr>
              <w:t xml:space="preserve">Öğrencilere </w:t>
            </w:r>
            <w:r>
              <w:rPr>
                <w:rFonts w:ascii="Times New Roman" w:hAnsi="Times New Roman"/>
                <w:szCs w:val="32"/>
              </w:rPr>
              <w:t>p</w:t>
            </w:r>
            <w:r w:rsidRPr="007C0ED0">
              <w:rPr>
                <w:rFonts w:ascii="Times New Roman" w:hAnsi="Times New Roman"/>
                <w:szCs w:val="32"/>
              </w:rPr>
              <w:t xml:space="preserve">sikolojik yardım ve akademik yönlendirme </w:t>
            </w:r>
            <w:r>
              <w:rPr>
                <w:rFonts w:ascii="Times New Roman" w:hAnsi="Times New Roman"/>
                <w:szCs w:val="32"/>
              </w:rPr>
              <w:t xml:space="preserve">hizmeti sunulacak. </w:t>
            </w:r>
            <w:r w:rsidRPr="007C0ED0">
              <w:rPr>
                <w:rFonts w:ascii="Times New Roman" w:hAnsi="Times New Roman"/>
                <w:szCs w:val="32"/>
              </w:rPr>
              <w:t xml:space="preserve">  </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Pr="00692097" w:rsidRDefault="001C1148" w:rsidP="009532D2">
            <w:pPr>
              <w:spacing w:after="0" w:line="240" w:lineRule="auto"/>
              <w:rPr>
                <w:rFonts w:ascii="Calibri" w:hAnsi="Calibri"/>
                <w:color w:val="000000"/>
                <w:szCs w:val="24"/>
              </w:rPr>
            </w:pPr>
            <w:r>
              <w:rPr>
                <w:rFonts w:ascii="Calibri" w:hAnsi="Calibri"/>
                <w:color w:val="000000"/>
                <w:szCs w:val="24"/>
              </w:rPr>
              <w:t>Okul Rehberlik Servisi</w:t>
            </w:r>
            <w:r w:rsidRPr="00692097">
              <w:rPr>
                <w:rFonts w:ascii="Calibri" w:hAnsi="Calibri"/>
                <w:color w:val="000000"/>
                <w:szCs w:val="24"/>
              </w:rPr>
              <w:t xml:space="preserve"> </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1C1148" w:rsidRDefault="001C1148" w:rsidP="009532D2">
            <w:pPr>
              <w:spacing w:after="0" w:line="240" w:lineRule="auto"/>
              <w:rPr>
                <w:rFonts w:ascii="Calibri" w:hAnsi="Calibri"/>
                <w:color w:val="000000"/>
                <w:szCs w:val="24"/>
              </w:rPr>
            </w:pPr>
            <w:r>
              <w:rPr>
                <w:rFonts w:ascii="Calibri" w:hAnsi="Calibri"/>
                <w:color w:val="000000"/>
                <w:szCs w:val="24"/>
              </w:rPr>
              <w:t>Her hafta</w:t>
            </w:r>
          </w:p>
        </w:tc>
        <w:tc>
          <w:tcPr>
            <w:tcW w:w="855" w:type="pct"/>
            <w:tcBorders>
              <w:top w:val="single" w:sz="4" w:space="0" w:color="auto"/>
              <w:left w:val="single" w:sz="4" w:space="0" w:color="auto"/>
              <w:bottom w:val="single" w:sz="4" w:space="0" w:color="auto"/>
              <w:right w:val="single" w:sz="4" w:space="0" w:color="auto"/>
            </w:tcBorders>
          </w:tcPr>
          <w:p w:rsidR="001C1148" w:rsidRDefault="001C1148" w:rsidP="009532D2">
            <w:pPr>
              <w:spacing w:after="0" w:line="240" w:lineRule="auto"/>
              <w:rPr>
                <w:rFonts w:ascii="Calibri" w:hAnsi="Calibri"/>
                <w:color w:val="000000"/>
                <w:szCs w:val="24"/>
              </w:rPr>
            </w:pPr>
            <w:r>
              <w:rPr>
                <w:rFonts w:ascii="Calibri" w:hAnsi="Calibri"/>
                <w:color w:val="000000"/>
                <w:szCs w:val="24"/>
              </w:rPr>
              <w:t>0</w:t>
            </w:r>
          </w:p>
        </w:tc>
      </w:tr>
    </w:tbl>
    <w:p w:rsidR="001C1148" w:rsidRDefault="001C1148" w:rsidP="001C1148">
      <w:pPr>
        <w:rPr>
          <w:rFonts w:ascii="Calibri" w:hAnsi="Calibri"/>
          <w:sz w:val="32"/>
          <w:szCs w:val="32"/>
        </w:rPr>
      </w:pPr>
    </w:p>
    <w:p w:rsidR="001C1148" w:rsidRPr="00400E91" w:rsidRDefault="001C1148" w:rsidP="001C1148">
      <w:pPr>
        <w:rPr>
          <w:rFonts w:ascii="Calibri" w:hAnsi="Calibri"/>
          <w:b/>
          <w:color w:val="00B050"/>
          <w:sz w:val="28"/>
          <w:szCs w:val="32"/>
        </w:rPr>
      </w:pPr>
      <w:r w:rsidRPr="00400E91">
        <w:rPr>
          <w:rFonts w:ascii="Calibri" w:hAnsi="Calibri"/>
          <w:b/>
          <w:color w:val="00B050"/>
          <w:sz w:val="28"/>
          <w:szCs w:val="32"/>
        </w:rPr>
        <w:t>Hedef 1.1.6. Okula kayıt süreçleri</w:t>
      </w:r>
    </w:p>
    <w:p w:rsidR="001C1148" w:rsidRDefault="001C1148" w:rsidP="001C1148">
      <w:pPr>
        <w:rPr>
          <w:rFonts w:ascii="Calibri" w:hAnsi="Calibri"/>
          <w:sz w:val="32"/>
          <w:szCs w:val="32"/>
        </w:rPr>
      </w:pPr>
      <w:r>
        <w:rPr>
          <w:rFonts w:ascii="Calibri" w:hAnsi="Calibri"/>
          <w:sz w:val="32"/>
          <w:szCs w:val="32"/>
        </w:rPr>
        <w:t>•</w:t>
      </w:r>
      <w:r w:rsidRPr="00D443BD">
        <w:rPr>
          <w:rFonts w:ascii="Calibri" w:hAnsi="Calibri"/>
          <w:szCs w:val="32"/>
        </w:rPr>
        <w:tab/>
        <w:t>Faaliyet 1.1.6.1. Adrese Dayalı Kayıt Sistemi ile okulumuza yerleştirilen öğrencilerin takibini yapmak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260"/>
        <w:gridCol w:w="709"/>
        <w:gridCol w:w="850"/>
        <w:gridCol w:w="709"/>
        <w:gridCol w:w="709"/>
        <w:gridCol w:w="709"/>
        <w:gridCol w:w="708"/>
        <w:gridCol w:w="709"/>
      </w:tblGrid>
      <w:tr w:rsidR="001C1148" w:rsidRPr="003345B8" w:rsidTr="009532D2">
        <w:trPr>
          <w:trHeight w:val="292"/>
        </w:trPr>
        <w:tc>
          <w:tcPr>
            <w:tcW w:w="4537" w:type="dxa"/>
            <w:gridSpan w:val="2"/>
            <w:vMerge w:val="restart"/>
            <w:shd w:val="clear" w:color="auto" w:fill="auto"/>
          </w:tcPr>
          <w:p w:rsidR="001C1148" w:rsidRPr="003345B8" w:rsidRDefault="001C1148" w:rsidP="009532D2">
            <w:pPr>
              <w:rPr>
                <w:rFonts w:ascii="Calibri" w:hAnsi="Calibri" w:cs="Calibri"/>
                <w:b/>
                <w:sz w:val="32"/>
                <w:szCs w:val="32"/>
              </w:rPr>
            </w:pPr>
            <w:r w:rsidRPr="003345B8">
              <w:rPr>
                <w:rFonts w:ascii="Calibri" w:hAnsi="Calibri" w:cs="Calibri"/>
                <w:b/>
                <w:sz w:val="28"/>
                <w:szCs w:val="32"/>
              </w:rPr>
              <w:br/>
              <w:t>PERFORMANS GÖSTERGELERİ</w:t>
            </w:r>
          </w:p>
        </w:tc>
        <w:tc>
          <w:tcPr>
            <w:tcW w:w="1559" w:type="dxa"/>
            <w:gridSpan w:val="2"/>
            <w:shd w:val="clear" w:color="auto" w:fill="auto"/>
            <w:vAlign w:val="bottom"/>
          </w:tcPr>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1C1148" w:rsidRPr="003345B8" w:rsidRDefault="001C1148" w:rsidP="009532D2">
            <w:pPr>
              <w:widowControl w:val="0"/>
              <w:autoSpaceDE w:val="0"/>
              <w:autoSpaceDN w:val="0"/>
              <w:adjustRightInd w:val="0"/>
              <w:spacing w:after="0" w:line="240" w:lineRule="auto"/>
              <w:ind w:left="200"/>
              <w:rPr>
                <w:rFonts w:ascii="Calibri" w:hAnsi="Calibri" w:cs="Calibri"/>
                <w:b/>
                <w:sz w:val="28"/>
                <w:szCs w:val="32"/>
              </w:rPr>
            </w:pPr>
          </w:p>
        </w:tc>
        <w:tc>
          <w:tcPr>
            <w:tcW w:w="3544" w:type="dxa"/>
            <w:gridSpan w:val="5"/>
            <w:shd w:val="clear" w:color="auto" w:fill="auto"/>
          </w:tcPr>
          <w:p w:rsidR="001C1148" w:rsidRPr="003345B8" w:rsidRDefault="001C1148"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1C1148" w:rsidRPr="003345B8" w:rsidTr="009532D2">
        <w:trPr>
          <w:trHeight w:val="292"/>
        </w:trPr>
        <w:tc>
          <w:tcPr>
            <w:tcW w:w="4537" w:type="dxa"/>
            <w:gridSpan w:val="2"/>
            <w:vMerge/>
            <w:shd w:val="clear" w:color="auto" w:fill="auto"/>
          </w:tcPr>
          <w:p w:rsidR="001C1148" w:rsidRPr="003345B8" w:rsidRDefault="001C1148" w:rsidP="009532D2">
            <w:pPr>
              <w:rPr>
                <w:rFonts w:ascii="Calibri" w:hAnsi="Calibri"/>
                <w:sz w:val="32"/>
                <w:szCs w:val="32"/>
              </w:rPr>
            </w:pP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88" w:lineRule="exact"/>
              <w:rPr>
                <w:rFonts w:ascii="Times New Roman" w:hAnsi="Times New Roman"/>
                <w:sz w:val="18"/>
                <w:szCs w:val="24"/>
              </w:rPr>
            </w:pPr>
            <w:r w:rsidRPr="00F47FE3">
              <w:rPr>
                <w:rFonts w:ascii="Tahoma" w:hAnsi="Tahoma" w:cs="Tahoma"/>
                <w:b/>
                <w:bCs/>
                <w:sz w:val="18"/>
                <w:szCs w:val="24"/>
              </w:rPr>
              <w:t>2017</w:t>
            </w:r>
          </w:p>
        </w:tc>
        <w:tc>
          <w:tcPr>
            <w:tcW w:w="850" w:type="dxa"/>
            <w:shd w:val="clear" w:color="auto" w:fill="auto"/>
            <w:vAlign w:val="bottom"/>
          </w:tcPr>
          <w:p w:rsidR="001C1148" w:rsidRPr="00F47FE3" w:rsidRDefault="001C1148" w:rsidP="009532D2">
            <w:pPr>
              <w:widowControl w:val="0"/>
              <w:autoSpaceDE w:val="0"/>
              <w:autoSpaceDN w:val="0"/>
              <w:adjustRightInd w:val="0"/>
              <w:spacing w:after="0" w:line="288" w:lineRule="exact"/>
              <w:rPr>
                <w:rFonts w:ascii="Times New Roman" w:hAnsi="Times New Roman"/>
                <w:sz w:val="18"/>
                <w:szCs w:val="24"/>
              </w:rPr>
            </w:pPr>
            <w:r w:rsidRPr="00F47FE3">
              <w:rPr>
                <w:rFonts w:ascii="Tahoma" w:hAnsi="Tahoma" w:cs="Tahoma"/>
                <w:b/>
                <w:bCs/>
                <w:sz w:val="18"/>
                <w:szCs w:val="24"/>
              </w:rPr>
              <w:t>2018</w:t>
            </w: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84" w:lineRule="exact"/>
              <w:rPr>
                <w:rFonts w:ascii="Times New Roman" w:hAnsi="Times New Roman"/>
                <w:sz w:val="18"/>
                <w:szCs w:val="24"/>
              </w:rPr>
            </w:pPr>
            <w:r w:rsidRPr="00F47FE3">
              <w:rPr>
                <w:rFonts w:ascii="Tahoma" w:hAnsi="Tahoma" w:cs="Tahoma"/>
                <w:b/>
                <w:bCs/>
                <w:sz w:val="18"/>
                <w:szCs w:val="24"/>
              </w:rPr>
              <w:t>2019</w:t>
            </w: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84" w:lineRule="exact"/>
              <w:rPr>
                <w:rFonts w:ascii="Times New Roman" w:hAnsi="Times New Roman"/>
                <w:sz w:val="18"/>
                <w:szCs w:val="24"/>
              </w:rPr>
            </w:pPr>
            <w:r w:rsidRPr="00F47FE3">
              <w:rPr>
                <w:rFonts w:ascii="Tahoma" w:hAnsi="Tahoma" w:cs="Tahoma"/>
                <w:b/>
                <w:bCs/>
                <w:sz w:val="18"/>
                <w:szCs w:val="24"/>
              </w:rPr>
              <w:t>2020</w:t>
            </w: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84" w:lineRule="exact"/>
              <w:rPr>
                <w:rFonts w:ascii="Times New Roman" w:hAnsi="Times New Roman"/>
                <w:sz w:val="18"/>
                <w:szCs w:val="24"/>
              </w:rPr>
            </w:pPr>
            <w:r w:rsidRPr="00F47FE3">
              <w:rPr>
                <w:rFonts w:ascii="Tahoma" w:hAnsi="Tahoma" w:cs="Tahoma"/>
                <w:b/>
                <w:bCs/>
                <w:sz w:val="18"/>
                <w:szCs w:val="24"/>
              </w:rPr>
              <w:t>2021</w:t>
            </w:r>
          </w:p>
        </w:tc>
        <w:tc>
          <w:tcPr>
            <w:tcW w:w="708" w:type="dxa"/>
            <w:shd w:val="clear" w:color="auto" w:fill="auto"/>
            <w:vAlign w:val="bottom"/>
          </w:tcPr>
          <w:p w:rsidR="001C1148" w:rsidRPr="00F47FE3" w:rsidRDefault="001C1148" w:rsidP="009532D2">
            <w:pPr>
              <w:widowControl w:val="0"/>
              <w:autoSpaceDE w:val="0"/>
              <w:autoSpaceDN w:val="0"/>
              <w:adjustRightInd w:val="0"/>
              <w:spacing w:after="0" w:line="284" w:lineRule="exact"/>
              <w:rPr>
                <w:rFonts w:ascii="Times New Roman" w:hAnsi="Times New Roman"/>
                <w:sz w:val="18"/>
                <w:szCs w:val="24"/>
              </w:rPr>
            </w:pPr>
            <w:r w:rsidRPr="00F47FE3">
              <w:rPr>
                <w:rFonts w:ascii="Tahoma" w:hAnsi="Tahoma" w:cs="Tahoma"/>
                <w:b/>
                <w:bCs/>
                <w:w w:val="94"/>
                <w:sz w:val="18"/>
                <w:szCs w:val="24"/>
              </w:rPr>
              <w:t>2022</w:t>
            </w:r>
          </w:p>
        </w:tc>
        <w:tc>
          <w:tcPr>
            <w:tcW w:w="709" w:type="dxa"/>
            <w:shd w:val="clear" w:color="auto" w:fill="auto"/>
            <w:vAlign w:val="bottom"/>
          </w:tcPr>
          <w:p w:rsidR="001C1148" w:rsidRPr="003345B8" w:rsidRDefault="001C1148" w:rsidP="009532D2">
            <w:pPr>
              <w:widowControl w:val="0"/>
              <w:autoSpaceDE w:val="0"/>
              <w:autoSpaceDN w:val="0"/>
              <w:adjustRightInd w:val="0"/>
              <w:spacing w:after="0" w:line="284" w:lineRule="exact"/>
              <w:rPr>
                <w:rFonts w:ascii="Times New Roman" w:hAnsi="Times New Roman"/>
                <w:b/>
                <w:sz w:val="22"/>
                <w:szCs w:val="24"/>
              </w:rPr>
            </w:pPr>
            <w:r w:rsidRPr="003345B8">
              <w:rPr>
                <w:rFonts w:ascii="Times New Roman" w:hAnsi="Times New Roman"/>
                <w:b/>
                <w:sz w:val="22"/>
                <w:szCs w:val="24"/>
              </w:rPr>
              <w:t>2023</w:t>
            </w:r>
          </w:p>
        </w:tc>
      </w:tr>
      <w:tr w:rsidR="001C1148" w:rsidRPr="003345B8" w:rsidTr="009532D2">
        <w:tc>
          <w:tcPr>
            <w:tcW w:w="1277" w:type="dxa"/>
            <w:shd w:val="clear" w:color="auto" w:fill="auto"/>
            <w:vAlign w:val="bottom"/>
          </w:tcPr>
          <w:p w:rsidR="001C1148" w:rsidRPr="003345B8" w:rsidRDefault="001C1148" w:rsidP="009532D2">
            <w:pPr>
              <w:widowControl w:val="0"/>
              <w:autoSpaceDE w:val="0"/>
              <w:autoSpaceDN w:val="0"/>
              <w:adjustRightInd w:val="0"/>
              <w:spacing w:after="0" w:line="267" w:lineRule="exact"/>
              <w:rPr>
                <w:rFonts w:ascii="Times New Roman" w:hAnsi="Times New Roman"/>
                <w:szCs w:val="24"/>
              </w:rPr>
            </w:pPr>
            <w:r w:rsidRPr="003345B8">
              <w:rPr>
                <w:rFonts w:cs="Calibri"/>
              </w:rPr>
              <w:t>PG1.1.6.1</w:t>
            </w:r>
          </w:p>
        </w:tc>
        <w:tc>
          <w:tcPr>
            <w:tcW w:w="3260" w:type="dxa"/>
            <w:shd w:val="clear" w:color="auto" w:fill="auto"/>
            <w:vAlign w:val="bottom"/>
          </w:tcPr>
          <w:p w:rsidR="001C1148" w:rsidRPr="00F47FE3" w:rsidRDefault="001C1148" w:rsidP="009532D2">
            <w:pPr>
              <w:widowControl w:val="0"/>
              <w:autoSpaceDE w:val="0"/>
              <w:autoSpaceDN w:val="0"/>
              <w:adjustRightInd w:val="0"/>
              <w:spacing w:after="0" w:line="240" w:lineRule="auto"/>
              <w:ind w:left="60"/>
              <w:rPr>
                <w:rFonts w:ascii="Times New Roman" w:hAnsi="Times New Roman"/>
                <w:szCs w:val="24"/>
              </w:rPr>
            </w:pPr>
            <w:r w:rsidRPr="00F47FE3">
              <w:rPr>
                <w:rFonts w:ascii="Times New Roman" w:hAnsi="Times New Roman"/>
                <w:szCs w:val="24"/>
              </w:rPr>
              <w:t>Adrese Dayalı Kayıt Sistemi ile okulumuza yerleştirilen öğrencilerin takibini yapmak</w:t>
            </w: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40" w:lineRule="auto"/>
              <w:rPr>
                <w:rFonts w:ascii="Times New Roman" w:hAnsi="Times New Roman"/>
                <w:sz w:val="22"/>
                <w:szCs w:val="24"/>
              </w:rPr>
            </w:pPr>
            <w:r w:rsidRPr="00F47FE3">
              <w:rPr>
                <w:rFonts w:ascii="Tahoma" w:hAnsi="Tahoma" w:cs="Tahoma"/>
                <w:sz w:val="22"/>
                <w:szCs w:val="24"/>
              </w:rPr>
              <w:t>68</w:t>
            </w:r>
          </w:p>
        </w:tc>
        <w:tc>
          <w:tcPr>
            <w:tcW w:w="850" w:type="dxa"/>
            <w:shd w:val="clear" w:color="auto" w:fill="auto"/>
            <w:vAlign w:val="bottom"/>
          </w:tcPr>
          <w:p w:rsidR="001C1148" w:rsidRPr="00F47FE3" w:rsidRDefault="001C1148" w:rsidP="009532D2">
            <w:pPr>
              <w:widowControl w:val="0"/>
              <w:autoSpaceDE w:val="0"/>
              <w:autoSpaceDN w:val="0"/>
              <w:adjustRightInd w:val="0"/>
              <w:spacing w:after="0" w:line="240" w:lineRule="auto"/>
              <w:ind w:left="60"/>
              <w:rPr>
                <w:rFonts w:ascii="Times New Roman" w:hAnsi="Times New Roman"/>
                <w:sz w:val="22"/>
                <w:szCs w:val="24"/>
              </w:rPr>
            </w:pPr>
            <w:r w:rsidRPr="00F47FE3">
              <w:rPr>
                <w:rFonts w:ascii="Tahoma" w:hAnsi="Tahoma" w:cs="Tahoma"/>
                <w:sz w:val="22"/>
                <w:szCs w:val="24"/>
              </w:rPr>
              <w:t>450</w:t>
            </w: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40" w:lineRule="auto"/>
              <w:rPr>
                <w:rFonts w:ascii="Times New Roman" w:hAnsi="Times New Roman"/>
                <w:sz w:val="22"/>
                <w:szCs w:val="24"/>
              </w:rPr>
            </w:pPr>
            <w:r w:rsidRPr="00F47FE3">
              <w:rPr>
                <w:rFonts w:ascii="Tahoma" w:hAnsi="Tahoma" w:cs="Tahoma"/>
                <w:sz w:val="22"/>
                <w:szCs w:val="24"/>
              </w:rPr>
              <w:t>4</w:t>
            </w:r>
            <w:r>
              <w:rPr>
                <w:rFonts w:ascii="Tahoma" w:hAnsi="Tahoma" w:cs="Tahoma"/>
                <w:sz w:val="22"/>
                <w:szCs w:val="24"/>
              </w:rPr>
              <w:t>5</w:t>
            </w:r>
            <w:r w:rsidRPr="00F47FE3">
              <w:rPr>
                <w:rFonts w:ascii="Tahoma" w:hAnsi="Tahoma" w:cs="Tahoma"/>
                <w:sz w:val="22"/>
                <w:szCs w:val="24"/>
              </w:rPr>
              <w:t>0</w:t>
            </w: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5</w:t>
            </w:r>
            <w:r w:rsidRPr="00F47FE3">
              <w:rPr>
                <w:rFonts w:ascii="Tahoma" w:hAnsi="Tahoma" w:cs="Tahoma"/>
                <w:sz w:val="22"/>
                <w:szCs w:val="24"/>
              </w:rPr>
              <w:t>00</w:t>
            </w: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55</w:t>
            </w:r>
            <w:r w:rsidRPr="00F47FE3">
              <w:rPr>
                <w:rFonts w:ascii="Tahoma" w:hAnsi="Tahoma" w:cs="Tahoma"/>
                <w:sz w:val="22"/>
                <w:szCs w:val="24"/>
              </w:rPr>
              <w:t>0</w:t>
            </w:r>
          </w:p>
        </w:tc>
        <w:tc>
          <w:tcPr>
            <w:tcW w:w="708" w:type="dxa"/>
            <w:shd w:val="clear" w:color="auto" w:fill="auto"/>
            <w:vAlign w:val="bottom"/>
          </w:tcPr>
          <w:p w:rsidR="001C1148" w:rsidRPr="00F47FE3" w:rsidRDefault="001C114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6</w:t>
            </w:r>
            <w:r w:rsidRPr="00F47FE3">
              <w:rPr>
                <w:rFonts w:ascii="Tahoma" w:hAnsi="Tahoma" w:cs="Tahoma"/>
                <w:sz w:val="22"/>
                <w:szCs w:val="24"/>
              </w:rPr>
              <w:t>00</w:t>
            </w:r>
          </w:p>
        </w:tc>
        <w:tc>
          <w:tcPr>
            <w:tcW w:w="709" w:type="dxa"/>
            <w:shd w:val="clear" w:color="auto" w:fill="auto"/>
            <w:vAlign w:val="bottom"/>
          </w:tcPr>
          <w:p w:rsidR="001C1148" w:rsidRPr="00F47FE3" w:rsidRDefault="001C114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7</w:t>
            </w:r>
            <w:r w:rsidRPr="00F47FE3">
              <w:rPr>
                <w:rFonts w:ascii="Tahoma" w:hAnsi="Tahoma" w:cs="Tahoma"/>
                <w:sz w:val="22"/>
                <w:szCs w:val="24"/>
              </w:rPr>
              <w:t>00</w:t>
            </w:r>
          </w:p>
        </w:tc>
      </w:tr>
    </w:tbl>
    <w:p w:rsidR="001C1148" w:rsidRPr="001C1148" w:rsidRDefault="001C1148" w:rsidP="001C1148">
      <w:pPr>
        <w:pStyle w:val="ListeParagraf"/>
      </w:pPr>
    </w:p>
    <w:p w:rsidR="00F87AD3" w:rsidRDefault="00F87AD3" w:rsidP="004F01AE">
      <w:pPr>
        <w:pStyle w:val="Balk3"/>
        <w:numPr>
          <w:ilvl w:val="0"/>
          <w:numId w:val="28"/>
        </w:numPr>
        <w:rPr>
          <w:rFonts w:ascii="Calibri" w:hAnsi="Calibri"/>
          <w:b/>
          <w:color w:val="FF0000"/>
          <w:sz w:val="36"/>
        </w:rPr>
      </w:pPr>
      <w:r w:rsidRPr="00DE26B6">
        <w:rPr>
          <w:rFonts w:ascii="Calibri" w:hAnsi="Calibri"/>
          <w:b/>
          <w:color w:val="FF0000"/>
          <w:sz w:val="36"/>
        </w:rPr>
        <w:lastRenderedPageBreak/>
        <w:t>TEMA: EĞİTİM – ÖĞRETİMDE KALİTE</w:t>
      </w:r>
    </w:p>
    <w:p w:rsidR="004F01AE" w:rsidRPr="00400E91" w:rsidRDefault="004F01AE" w:rsidP="004F01AE">
      <w:pPr>
        <w:pStyle w:val="Balk3"/>
        <w:rPr>
          <w:rFonts w:ascii="Calibri" w:hAnsi="Calibri"/>
          <w:b/>
          <w:color w:val="00B0F0"/>
          <w:sz w:val="28"/>
        </w:rPr>
      </w:pPr>
      <w:r w:rsidRPr="00400E91">
        <w:rPr>
          <w:rFonts w:ascii="Calibri" w:hAnsi="Calibri"/>
          <w:b/>
          <w:color w:val="00B0F0"/>
          <w:sz w:val="28"/>
        </w:rPr>
        <w:t>Stratejik Amaç 2.1. Bütün bireylere çağın gerektirdiği bilgi, beceri, tutum ve davranışların kazandırılması ile girişimci, yenilikçi, yaratıcı, dil becerileri yüksek, iletişime ve öğrenmeye açık, özgüven ve sorumluluk sahibi, sağlıklı ve mutlu bireylerin yetişmesine imkan sağlamak</w:t>
      </w:r>
    </w:p>
    <w:p w:rsidR="004F01AE" w:rsidRPr="00400E91" w:rsidRDefault="004F01AE" w:rsidP="004F01AE">
      <w:pPr>
        <w:pStyle w:val="Balk3"/>
        <w:rPr>
          <w:rFonts w:ascii="Calibri" w:hAnsi="Calibri"/>
          <w:color w:val="00B050"/>
          <w:sz w:val="28"/>
        </w:rPr>
      </w:pPr>
      <w:r w:rsidRPr="00400E91">
        <w:rPr>
          <w:rFonts w:ascii="Calibri" w:hAnsi="Calibri"/>
          <w:color w:val="00B050"/>
          <w:sz w:val="28"/>
        </w:rPr>
        <w:t xml:space="preserve">Hedef 2.1.1. </w:t>
      </w:r>
      <w:r>
        <w:rPr>
          <w:rFonts w:ascii="Calibri" w:hAnsi="Calibri"/>
          <w:color w:val="00B050"/>
          <w:sz w:val="28"/>
        </w:rPr>
        <w:t>ö</w:t>
      </w:r>
      <w:r w:rsidRPr="00400E91">
        <w:rPr>
          <w:rFonts w:ascii="Calibri" w:hAnsi="Calibri"/>
          <w:color w:val="00B050"/>
          <w:sz w:val="28"/>
        </w:rPr>
        <w:t>ğrencilerin akademik başarısını yükseltmek</w:t>
      </w:r>
    </w:p>
    <w:p w:rsidR="004F01AE" w:rsidRPr="00D443BD" w:rsidRDefault="004F01AE" w:rsidP="004F01AE">
      <w:pPr>
        <w:pStyle w:val="Balk3"/>
        <w:rPr>
          <w:rFonts w:ascii="Calibri" w:hAnsi="Calibri"/>
          <w:sz w:val="24"/>
        </w:rPr>
      </w:pPr>
      <w:r w:rsidRPr="00D443BD">
        <w:rPr>
          <w:rFonts w:ascii="Calibri" w:hAnsi="Calibri"/>
          <w:color w:val="00B050"/>
          <w:sz w:val="24"/>
        </w:rPr>
        <w:t xml:space="preserve"> </w:t>
      </w:r>
      <w:r w:rsidRPr="00D443BD">
        <w:rPr>
          <w:rFonts w:ascii="Calibri" w:hAnsi="Calibri"/>
          <w:sz w:val="24"/>
        </w:rPr>
        <w:t xml:space="preserve">        •</w:t>
      </w:r>
      <w:r w:rsidRPr="00D443BD">
        <w:rPr>
          <w:rFonts w:ascii="Calibri" w:hAnsi="Calibri"/>
          <w:sz w:val="24"/>
        </w:rPr>
        <w:tab/>
        <w:t xml:space="preserve">Faaliyet 2.1.1.1. Yapılan sınavların analizini yapıp; veli ve öğrenciler ile paylaşmak </w:t>
      </w:r>
    </w:p>
    <w:p w:rsidR="004F01AE" w:rsidRPr="00D443BD" w:rsidRDefault="004F01AE" w:rsidP="004F01AE">
      <w:pPr>
        <w:pStyle w:val="Balk3"/>
        <w:rPr>
          <w:rFonts w:ascii="Calibri" w:hAnsi="Calibri"/>
          <w:sz w:val="24"/>
        </w:rPr>
      </w:pPr>
      <w:r w:rsidRPr="00D443BD">
        <w:rPr>
          <w:rFonts w:ascii="Calibri" w:hAnsi="Calibri"/>
          <w:sz w:val="24"/>
        </w:rPr>
        <w:t xml:space="preserve">        •</w:t>
      </w:r>
      <w:r w:rsidRPr="00D443BD">
        <w:rPr>
          <w:rFonts w:ascii="Calibri" w:hAnsi="Calibri"/>
          <w:sz w:val="24"/>
        </w:rPr>
        <w:tab/>
        <w:t xml:space="preserve">Faaliyet 2.1.1.2. Derslerde öğrenmeyi kolaylaştıracak materyallerden faydalanmak. </w:t>
      </w:r>
    </w:p>
    <w:p w:rsidR="004F01AE" w:rsidRPr="00D443BD" w:rsidRDefault="004F01AE" w:rsidP="004F01AE">
      <w:pPr>
        <w:pStyle w:val="Balk3"/>
        <w:rPr>
          <w:rFonts w:ascii="Calibri" w:hAnsi="Calibri"/>
          <w:sz w:val="24"/>
        </w:rPr>
      </w:pPr>
      <w:r w:rsidRPr="00D443BD">
        <w:rPr>
          <w:rFonts w:ascii="Calibri" w:hAnsi="Calibri"/>
          <w:sz w:val="24"/>
        </w:rPr>
        <w:t xml:space="preserve">        •</w:t>
      </w:r>
      <w:r w:rsidRPr="00D443BD">
        <w:rPr>
          <w:rFonts w:ascii="Calibri" w:hAnsi="Calibri"/>
          <w:sz w:val="24"/>
        </w:rPr>
        <w:tab/>
        <w:t xml:space="preserve">Faaliyet 2.1.1.3. Okulda öğrenci başarısını arttıran kurslar açmak.  </w:t>
      </w:r>
    </w:p>
    <w:p w:rsidR="004F01AE" w:rsidRPr="00D443BD" w:rsidRDefault="004F01AE" w:rsidP="004F01AE">
      <w:pPr>
        <w:pStyle w:val="Balk3"/>
        <w:rPr>
          <w:rFonts w:ascii="Calibri" w:hAnsi="Calibri"/>
          <w:sz w:val="24"/>
        </w:rPr>
      </w:pPr>
      <w:r w:rsidRPr="00D443BD">
        <w:rPr>
          <w:rFonts w:ascii="Calibri" w:hAnsi="Calibri"/>
          <w:sz w:val="24"/>
        </w:rPr>
        <w:t xml:space="preserve">        •</w:t>
      </w:r>
      <w:r w:rsidRPr="00D443BD">
        <w:rPr>
          <w:rFonts w:ascii="Calibri" w:hAnsi="Calibri"/>
          <w:sz w:val="24"/>
        </w:rPr>
        <w:tab/>
        <w:t>Faaliyet 2.1.1.4. Öğrencilerin dönem sonu akademik ortalamalarını arttırmak</w:t>
      </w:r>
    </w:p>
    <w:p w:rsidR="004F01AE" w:rsidRPr="00D443BD" w:rsidRDefault="004F01AE" w:rsidP="004F01AE">
      <w:pPr>
        <w:pStyle w:val="Balk3"/>
        <w:rPr>
          <w:rFonts w:ascii="Calibri" w:hAnsi="Calibri"/>
          <w:sz w:val="24"/>
        </w:rPr>
      </w:pPr>
      <w:r w:rsidRPr="00D443BD">
        <w:rPr>
          <w:rFonts w:ascii="Calibri" w:hAnsi="Calibri"/>
          <w:sz w:val="24"/>
        </w:rPr>
        <w:t xml:space="preserve">        •</w:t>
      </w:r>
      <w:r w:rsidRPr="00D443BD">
        <w:rPr>
          <w:rFonts w:ascii="Calibri" w:hAnsi="Calibri"/>
          <w:sz w:val="24"/>
        </w:rPr>
        <w:tab/>
        <w:t>Faaliyet 2.1.1.5.  Burs kazanan öğrenci sayısını, oranını arttırmak</w:t>
      </w:r>
    </w:p>
    <w:p w:rsidR="004F01AE" w:rsidRPr="00361CC7" w:rsidRDefault="004F01AE" w:rsidP="004F01AE"/>
    <w:tbl>
      <w:tblPr>
        <w:tblW w:w="101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3345B8" w:rsidRDefault="004F01AE"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3345B8" w:rsidRDefault="004F01AE"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3345B8" w:rsidRDefault="004F01AE" w:rsidP="009532D2">
            <w:pPr>
              <w:rPr>
                <w:rFonts w:ascii="Calibri" w:hAnsi="Calibri"/>
                <w:sz w:val="32"/>
                <w:szCs w:val="32"/>
              </w:rPr>
            </w:pPr>
          </w:p>
        </w:tc>
        <w:tc>
          <w:tcPr>
            <w:tcW w:w="709" w:type="dxa"/>
            <w:shd w:val="clear" w:color="auto" w:fill="auto"/>
            <w:vAlign w:val="bottom"/>
          </w:tcPr>
          <w:p w:rsidR="004F01AE" w:rsidRPr="005239FE" w:rsidRDefault="004F01AE" w:rsidP="009532D2">
            <w:pPr>
              <w:widowControl w:val="0"/>
              <w:autoSpaceDE w:val="0"/>
              <w:autoSpaceDN w:val="0"/>
              <w:adjustRightInd w:val="0"/>
              <w:spacing w:after="0" w:line="288" w:lineRule="exact"/>
              <w:rPr>
                <w:rFonts w:asciiTheme="minorHAnsi" w:hAnsiTheme="minorHAnsi"/>
                <w:b/>
                <w:sz w:val="22"/>
                <w:szCs w:val="24"/>
              </w:rPr>
            </w:pPr>
            <w:r w:rsidRPr="005239FE">
              <w:rPr>
                <w:rFonts w:asciiTheme="minorHAnsi" w:hAnsiTheme="minorHAnsi" w:cs="Tahoma"/>
                <w:b/>
                <w:bCs/>
                <w:sz w:val="22"/>
                <w:szCs w:val="24"/>
              </w:rPr>
              <w:t>2017</w:t>
            </w:r>
          </w:p>
        </w:tc>
        <w:tc>
          <w:tcPr>
            <w:tcW w:w="851" w:type="dxa"/>
            <w:shd w:val="clear" w:color="auto" w:fill="auto"/>
            <w:vAlign w:val="bottom"/>
          </w:tcPr>
          <w:p w:rsidR="004F01AE" w:rsidRPr="005239FE" w:rsidRDefault="004F01AE" w:rsidP="009532D2">
            <w:pPr>
              <w:widowControl w:val="0"/>
              <w:autoSpaceDE w:val="0"/>
              <w:autoSpaceDN w:val="0"/>
              <w:adjustRightInd w:val="0"/>
              <w:spacing w:after="0" w:line="288" w:lineRule="exact"/>
              <w:rPr>
                <w:rFonts w:asciiTheme="minorHAnsi" w:hAnsiTheme="minorHAnsi"/>
                <w:b/>
                <w:sz w:val="22"/>
                <w:szCs w:val="24"/>
              </w:rPr>
            </w:pPr>
            <w:r w:rsidRPr="005239FE">
              <w:rPr>
                <w:rFonts w:asciiTheme="minorHAnsi" w:hAnsiTheme="minorHAnsi" w:cs="Tahoma"/>
                <w:b/>
                <w:bCs/>
                <w:sz w:val="22"/>
                <w:szCs w:val="24"/>
              </w:rPr>
              <w:t>2018</w:t>
            </w:r>
          </w:p>
        </w:tc>
        <w:tc>
          <w:tcPr>
            <w:tcW w:w="708" w:type="dxa"/>
            <w:shd w:val="clear" w:color="auto" w:fill="auto"/>
            <w:vAlign w:val="bottom"/>
          </w:tcPr>
          <w:p w:rsidR="004F01AE" w:rsidRPr="005239FE" w:rsidRDefault="004F01AE" w:rsidP="009532D2">
            <w:pPr>
              <w:widowControl w:val="0"/>
              <w:autoSpaceDE w:val="0"/>
              <w:autoSpaceDN w:val="0"/>
              <w:adjustRightInd w:val="0"/>
              <w:spacing w:after="0" w:line="284" w:lineRule="exact"/>
              <w:rPr>
                <w:rFonts w:asciiTheme="minorHAnsi" w:hAnsiTheme="minorHAnsi"/>
                <w:b/>
                <w:sz w:val="22"/>
                <w:szCs w:val="24"/>
              </w:rPr>
            </w:pPr>
            <w:r w:rsidRPr="005239FE">
              <w:rPr>
                <w:rFonts w:asciiTheme="minorHAnsi" w:hAnsiTheme="minorHAnsi" w:cs="Tahoma"/>
                <w:b/>
                <w:bCs/>
                <w:sz w:val="22"/>
                <w:szCs w:val="24"/>
              </w:rPr>
              <w:t>2019</w:t>
            </w:r>
          </w:p>
        </w:tc>
        <w:tc>
          <w:tcPr>
            <w:tcW w:w="709" w:type="dxa"/>
            <w:shd w:val="clear" w:color="auto" w:fill="auto"/>
            <w:vAlign w:val="bottom"/>
          </w:tcPr>
          <w:p w:rsidR="004F01AE" w:rsidRPr="005239FE" w:rsidRDefault="004F01AE" w:rsidP="009532D2">
            <w:pPr>
              <w:widowControl w:val="0"/>
              <w:autoSpaceDE w:val="0"/>
              <w:autoSpaceDN w:val="0"/>
              <w:adjustRightInd w:val="0"/>
              <w:spacing w:after="0" w:line="284" w:lineRule="exact"/>
              <w:rPr>
                <w:rFonts w:asciiTheme="minorHAnsi" w:hAnsiTheme="minorHAnsi"/>
                <w:b/>
                <w:sz w:val="22"/>
                <w:szCs w:val="24"/>
              </w:rPr>
            </w:pPr>
            <w:r w:rsidRPr="005239FE">
              <w:rPr>
                <w:rFonts w:asciiTheme="minorHAnsi" w:hAnsiTheme="minorHAnsi" w:cs="Tahoma"/>
                <w:b/>
                <w:bCs/>
                <w:sz w:val="22"/>
                <w:szCs w:val="24"/>
              </w:rPr>
              <w:t>2020</w:t>
            </w:r>
          </w:p>
        </w:tc>
        <w:tc>
          <w:tcPr>
            <w:tcW w:w="709" w:type="dxa"/>
            <w:shd w:val="clear" w:color="auto" w:fill="auto"/>
            <w:vAlign w:val="bottom"/>
          </w:tcPr>
          <w:p w:rsidR="004F01AE" w:rsidRPr="005239FE" w:rsidRDefault="004F01AE" w:rsidP="009532D2">
            <w:pPr>
              <w:widowControl w:val="0"/>
              <w:autoSpaceDE w:val="0"/>
              <w:autoSpaceDN w:val="0"/>
              <w:adjustRightInd w:val="0"/>
              <w:spacing w:after="0" w:line="284" w:lineRule="exact"/>
              <w:rPr>
                <w:rFonts w:asciiTheme="minorHAnsi" w:hAnsiTheme="minorHAnsi"/>
                <w:b/>
                <w:sz w:val="22"/>
                <w:szCs w:val="24"/>
              </w:rPr>
            </w:pPr>
            <w:r w:rsidRPr="005239FE">
              <w:rPr>
                <w:rFonts w:asciiTheme="minorHAnsi" w:hAnsiTheme="minorHAnsi" w:cs="Tahoma"/>
                <w:b/>
                <w:bCs/>
                <w:sz w:val="22"/>
                <w:szCs w:val="24"/>
              </w:rPr>
              <w:t>2021</w:t>
            </w:r>
          </w:p>
        </w:tc>
        <w:tc>
          <w:tcPr>
            <w:tcW w:w="709" w:type="dxa"/>
            <w:shd w:val="clear" w:color="auto" w:fill="auto"/>
            <w:vAlign w:val="bottom"/>
          </w:tcPr>
          <w:p w:rsidR="004F01AE" w:rsidRPr="005239FE" w:rsidRDefault="004F01AE" w:rsidP="009532D2">
            <w:pPr>
              <w:widowControl w:val="0"/>
              <w:autoSpaceDE w:val="0"/>
              <w:autoSpaceDN w:val="0"/>
              <w:adjustRightInd w:val="0"/>
              <w:spacing w:after="0" w:line="284" w:lineRule="exact"/>
              <w:rPr>
                <w:rFonts w:asciiTheme="minorHAnsi" w:hAnsiTheme="minorHAnsi"/>
                <w:b/>
                <w:sz w:val="22"/>
                <w:szCs w:val="24"/>
              </w:rPr>
            </w:pPr>
            <w:r w:rsidRPr="005239FE">
              <w:rPr>
                <w:rFonts w:asciiTheme="minorHAnsi" w:hAnsiTheme="minorHAnsi" w:cs="Tahoma"/>
                <w:b/>
                <w:bCs/>
                <w:w w:val="94"/>
                <w:sz w:val="22"/>
                <w:szCs w:val="24"/>
              </w:rPr>
              <w:t>2022</w:t>
            </w:r>
          </w:p>
        </w:tc>
        <w:tc>
          <w:tcPr>
            <w:tcW w:w="817" w:type="dxa"/>
            <w:shd w:val="clear" w:color="auto" w:fill="auto"/>
            <w:vAlign w:val="bottom"/>
          </w:tcPr>
          <w:p w:rsidR="004F01AE" w:rsidRPr="005239FE" w:rsidRDefault="004F01AE" w:rsidP="009532D2">
            <w:pPr>
              <w:widowControl w:val="0"/>
              <w:autoSpaceDE w:val="0"/>
              <w:autoSpaceDN w:val="0"/>
              <w:adjustRightInd w:val="0"/>
              <w:spacing w:after="0" w:line="284" w:lineRule="exact"/>
              <w:ind w:left="60"/>
              <w:rPr>
                <w:rFonts w:asciiTheme="minorHAnsi" w:hAnsiTheme="minorHAnsi"/>
                <w:b/>
                <w:sz w:val="22"/>
                <w:szCs w:val="24"/>
              </w:rPr>
            </w:pPr>
            <w:r w:rsidRPr="005239FE">
              <w:rPr>
                <w:rFonts w:asciiTheme="minorHAnsi" w:hAnsiTheme="minorHAnsi"/>
                <w:b/>
                <w:sz w:val="22"/>
                <w:szCs w:val="24"/>
              </w:rPr>
              <w:t>2023</w:t>
            </w:r>
          </w:p>
        </w:tc>
      </w:tr>
      <w:tr w:rsidR="004F01AE" w:rsidRPr="003345B8" w:rsidTr="009532D2">
        <w:tc>
          <w:tcPr>
            <w:tcW w:w="1277" w:type="dxa"/>
            <w:shd w:val="clear" w:color="auto" w:fill="auto"/>
            <w:vAlign w:val="bottom"/>
          </w:tcPr>
          <w:p w:rsidR="004F01AE" w:rsidRPr="00CB5F00" w:rsidRDefault="004F01AE" w:rsidP="009532D2">
            <w:pPr>
              <w:widowControl w:val="0"/>
              <w:autoSpaceDE w:val="0"/>
              <w:autoSpaceDN w:val="0"/>
              <w:adjustRightInd w:val="0"/>
              <w:spacing w:after="0" w:line="267" w:lineRule="exact"/>
              <w:rPr>
                <w:rFonts w:ascii="Times New Roman" w:hAnsi="Times New Roman"/>
                <w:szCs w:val="24"/>
              </w:rPr>
            </w:pPr>
            <w:r w:rsidRPr="00CB5F00">
              <w:rPr>
                <w:rFonts w:cs="Calibri"/>
              </w:rPr>
              <w:t>PG2.1.1.1</w:t>
            </w:r>
          </w:p>
        </w:tc>
        <w:tc>
          <w:tcPr>
            <w:tcW w:w="3685"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t>Sınav analizlerinin öğrencilerle ve velilerle paylaşılmasına yönelik yapılan toplantı sayısı</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rPr>
                <w:rFonts w:ascii="Times New Roman" w:hAnsi="Times New Roman"/>
                <w:szCs w:val="24"/>
              </w:rPr>
            </w:pPr>
            <w:r w:rsidRPr="00CB5F00">
              <w:rPr>
                <w:rFonts w:ascii="Tahoma" w:hAnsi="Tahoma" w:cs="Tahoma"/>
                <w:szCs w:val="24"/>
              </w:rPr>
              <w:t>3</w:t>
            </w:r>
          </w:p>
        </w:tc>
        <w:tc>
          <w:tcPr>
            <w:tcW w:w="851"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sidRPr="00CB5F00">
              <w:rPr>
                <w:rFonts w:ascii="Tahoma" w:hAnsi="Tahoma" w:cs="Tahoma"/>
                <w:szCs w:val="24"/>
              </w:rPr>
              <w:t>3</w:t>
            </w:r>
          </w:p>
        </w:tc>
        <w:tc>
          <w:tcPr>
            <w:tcW w:w="708" w:type="dxa"/>
            <w:shd w:val="clear" w:color="auto" w:fill="auto"/>
            <w:vAlign w:val="bottom"/>
          </w:tcPr>
          <w:p w:rsidR="004F01AE" w:rsidRPr="00CB5F00" w:rsidRDefault="004F01AE" w:rsidP="009532D2">
            <w:pPr>
              <w:widowControl w:val="0"/>
              <w:autoSpaceDE w:val="0"/>
              <w:autoSpaceDN w:val="0"/>
              <w:adjustRightInd w:val="0"/>
              <w:spacing w:after="0" w:line="240" w:lineRule="auto"/>
              <w:rPr>
                <w:rFonts w:ascii="Times New Roman" w:hAnsi="Times New Roman"/>
                <w:szCs w:val="24"/>
              </w:rPr>
            </w:pPr>
            <w:r>
              <w:rPr>
                <w:rFonts w:ascii="Tahoma" w:hAnsi="Tahoma" w:cs="Tahoma"/>
                <w:szCs w:val="24"/>
              </w:rPr>
              <w:t>4</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5</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6</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7</w:t>
            </w:r>
          </w:p>
        </w:tc>
        <w:tc>
          <w:tcPr>
            <w:tcW w:w="817"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8</w:t>
            </w:r>
          </w:p>
        </w:tc>
      </w:tr>
      <w:tr w:rsidR="004F01AE" w:rsidRPr="003345B8" w:rsidTr="009532D2">
        <w:tc>
          <w:tcPr>
            <w:tcW w:w="1277" w:type="dxa"/>
            <w:shd w:val="clear" w:color="auto" w:fill="auto"/>
            <w:vAlign w:val="bottom"/>
          </w:tcPr>
          <w:p w:rsidR="004F01AE" w:rsidRPr="00CB5F00" w:rsidRDefault="004F01AE" w:rsidP="009532D2">
            <w:pPr>
              <w:widowControl w:val="0"/>
              <w:autoSpaceDE w:val="0"/>
              <w:autoSpaceDN w:val="0"/>
              <w:adjustRightInd w:val="0"/>
              <w:spacing w:after="0" w:line="267" w:lineRule="exact"/>
              <w:rPr>
                <w:rFonts w:ascii="Times New Roman" w:hAnsi="Times New Roman"/>
                <w:szCs w:val="24"/>
              </w:rPr>
            </w:pPr>
            <w:r w:rsidRPr="00CB5F00">
              <w:rPr>
                <w:rFonts w:cs="Calibri"/>
              </w:rPr>
              <w:t>PG2.1.1.2</w:t>
            </w:r>
          </w:p>
        </w:tc>
        <w:tc>
          <w:tcPr>
            <w:tcW w:w="3685"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sidRPr="00CB5F00">
              <w:rPr>
                <w:rFonts w:ascii="Calibri" w:hAnsi="Calibri"/>
                <w:szCs w:val="32"/>
              </w:rPr>
              <w:t xml:space="preserve">Derslerde </w:t>
            </w:r>
            <w:r>
              <w:rPr>
                <w:rFonts w:ascii="Calibri" w:hAnsi="Calibri"/>
                <w:szCs w:val="32"/>
              </w:rPr>
              <w:t>görsel materyaller ve multimedya uygulamalarından yararlanan öğretmenlerin oranı</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rPr>
                <w:rFonts w:ascii="Calibri" w:hAnsi="Calibri" w:cs="Calibri"/>
                <w:szCs w:val="24"/>
              </w:rPr>
            </w:pPr>
            <w:r w:rsidRPr="00CB5F00">
              <w:rPr>
                <w:rFonts w:ascii="Calibri" w:hAnsi="Calibri" w:cs="Calibri"/>
                <w:szCs w:val="24"/>
              </w:rPr>
              <w:t xml:space="preserve"> </w:t>
            </w:r>
            <w:r>
              <w:rPr>
                <w:rFonts w:ascii="Calibri" w:hAnsi="Calibri" w:cs="Calibri"/>
                <w:szCs w:val="24"/>
              </w:rPr>
              <w:t>66</w:t>
            </w:r>
          </w:p>
        </w:tc>
        <w:tc>
          <w:tcPr>
            <w:tcW w:w="851" w:type="dxa"/>
            <w:shd w:val="clear" w:color="auto" w:fill="auto"/>
            <w:vAlign w:val="bottom"/>
          </w:tcPr>
          <w:p w:rsidR="004F01AE" w:rsidRPr="00CB5F00" w:rsidRDefault="004F01AE" w:rsidP="009532D2">
            <w:pPr>
              <w:widowControl w:val="0"/>
              <w:autoSpaceDE w:val="0"/>
              <w:autoSpaceDN w:val="0"/>
              <w:adjustRightInd w:val="0"/>
              <w:spacing w:after="0" w:line="240" w:lineRule="auto"/>
              <w:rPr>
                <w:rFonts w:ascii="Calibri" w:hAnsi="Calibri" w:cs="Calibri"/>
                <w:szCs w:val="24"/>
              </w:rPr>
            </w:pPr>
            <w:r w:rsidRPr="00CB5F00">
              <w:rPr>
                <w:rFonts w:ascii="Calibri" w:hAnsi="Calibri" w:cs="Calibri"/>
                <w:szCs w:val="24"/>
              </w:rPr>
              <w:t xml:space="preserve"> 8</w:t>
            </w:r>
            <w:r>
              <w:rPr>
                <w:rFonts w:ascii="Calibri" w:hAnsi="Calibri" w:cs="Calibri"/>
                <w:szCs w:val="24"/>
              </w:rPr>
              <w:t>8</w:t>
            </w:r>
          </w:p>
        </w:tc>
        <w:tc>
          <w:tcPr>
            <w:tcW w:w="708" w:type="dxa"/>
            <w:shd w:val="clear" w:color="auto" w:fill="auto"/>
            <w:vAlign w:val="bottom"/>
          </w:tcPr>
          <w:p w:rsidR="004F01AE" w:rsidRPr="00CB5F00" w:rsidRDefault="004F01AE" w:rsidP="009532D2">
            <w:pPr>
              <w:widowControl w:val="0"/>
              <w:autoSpaceDE w:val="0"/>
              <w:autoSpaceDN w:val="0"/>
              <w:adjustRightInd w:val="0"/>
              <w:spacing w:after="0" w:line="240" w:lineRule="auto"/>
              <w:rPr>
                <w:rFonts w:ascii="Calibri" w:hAnsi="Calibri" w:cs="Calibri"/>
                <w:szCs w:val="24"/>
              </w:rPr>
            </w:pPr>
            <w:r w:rsidRPr="00CB5F00">
              <w:rPr>
                <w:rFonts w:ascii="Calibri" w:hAnsi="Calibri" w:cs="Calibri"/>
                <w:szCs w:val="24"/>
              </w:rPr>
              <w:t>9</w:t>
            </w:r>
            <w:r>
              <w:rPr>
                <w:rFonts w:ascii="Calibri" w:hAnsi="Calibri" w:cs="Calibri"/>
                <w:szCs w:val="24"/>
              </w:rPr>
              <w:t>2</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94</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96</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Calibri" w:hAnsi="Calibri" w:cs="Calibri"/>
                <w:szCs w:val="24"/>
              </w:rPr>
            </w:pPr>
            <w:r>
              <w:rPr>
                <w:rFonts w:ascii="Calibri" w:hAnsi="Calibri" w:cs="Calibri"/>
                <w:szCs w:val="24"/>
              </w:rPr>
              <w:t>98</w:t>
            </w:r>
          </w:p>
        </w:tc>
        <w:tc>
          <w:tcPr>
            <w:tcW w:w="817" w:type="dxa"/>
            <w:shd w:val="clear" w:color="auto" w:fill="auto"/>
            <w:vAlign w:val="bottom"/>
          </w:tcPr>
          <w:p w:rsidR="004F01AE" w:rsidRPr="00CB5F00" w:rsidRDefault="004F01AE" w:rsidP="009532D2">
            <w:pPr>
              <w:widowControl w:val="0"/>
              <w:autoSpaceDE w:val="0"/>
              <w:autoSpaceDN w:val="0"/>
              <w:adjustRightInd w:val="0"/>
              <w:spacing w:after="0" w:line="240" w:lineRule="auto"/>
              <w:rPr>
                <w:rFonts w:ascii="Calibri" w:hAnsi="Calibri" w:cs="Calibri"/>
                <w:szCs w:val="24"/>
              </w:rPr>
            </w:pPr>
            <w:r w:rsidRPr="00CB5F00">
              <w:rPr>
                <w:rFonts w:ascii="Calibri" w:hAnsi="Calibri" w:cs="Calibri"/>
                <w:szCs w:val="24"/>
              </w:rPr>
              <w:t>1</w:t>
            </w:r>
            <w:r>
              <w:rPr>
                <w:rFonts w:ascii="Calibri" w:hAnsi="Calibri" w:cs="Calibri"/>
                <w:szCs w:val="24"/>
              </w:rPr>
              <w:t>00</w:t>
            </w:r>
          </w:p>
        </w:tc>
      </w:tr>
      <w:tr w:rsidR="004F01AE" w:rsidRPr="003345B8" w:rsidTr="009532D2">
        <w:tc>
          <w:tcPr>
            <w:tcW w:w="1277" w:type="dxa"/>
            <w:shd w:val="clear" w:color="auto" w:fill="auto"/>
            <w:vAlign w:val="bottom"/>
          </w:tcPr>
          <w:p w:rsidR="004F01AE" w:rsidRPr="00CB5F00" w:rsidRDefault="004F01AE" w:rsidP="009532D2">
            <w:pPr>
              <w:widowControl w:val="0"/>
              <w:autoSpaceDE w:val="0"/>
              <w:autoSpaceDN w:val="0"/>
              <w:adjustRightInd w:val="0"/>
              <w:spacing w:after="0" w:line="267" w:lineRule="exact"/>
              <w:rPr>
                <w:rFonts w:ascii="Times New Roman" w:hAnsi="Times New Roman"/>
                <w:szCs w:val="24"/>
              </w:rPr>
            </w:pPr>
            <w:r w:rsidRPr="00CB5F00">
              <w:rPr>
                <w:rFonts w:cs="Calibri"/>
              </w:rPr>
              <w:t>PG2.1.1.3</w:t>
            </w:r>
          </w:p>
        </w:tc>
        <w:tc>
          <w:tcPr>
            <w:tcW w:w="3685"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sidRPr="00CB5F00">
              <w:t>Okul Yetiştirme Kurslarından yararlanan öğrencilerin oranı</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rPr>
                <w:rFonts w:ascii="Times New Roman" w:hAnsi="Times New Roman"/>
                <w:szCs w:val="24"/>
              </w:rPr>
            </w:pPr>
            <w:r w:rsidRPr="00CB5F00">
              <w:rPr>
                <w:rFonts w:ascii="Tahoma" w:hAnsi="Tahoma" w:cs="Tahoma"/>
                <w:szCs w:val="24"/>
              </w:rPr>
              <w:t>35</w:t>
            </w:r>
          </w:p>
        </w:tc>
        <w:tc>
          <w:tcPr>
            <w:tcW w:w="851"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sidRPr="00CB5F00">
              <w:rPr>
                <w:rFonts w:ascii="Tahoma" w:hAnsi="Tahoma" w:cs="Tahoma"/>
                <w:szCs w:val="24"/>
              </w:rPr>
              <w:t>40</w:t>
            </w:r>
          </w:p>
        </w:tc>
        <w:tc>
          <w:tcPr>
            <w:tcW w:w="708" w:type="dxa"/>
            <w:shd w:val="clear" w:color="auto" w:fill="auto"/>
            <w:vAlign w:val="bottom"/>
          </w:tcPr>
          <w:p w:rsidR="004F01AE" w:rsidRPr="00CB5F00" w:rsidRDefault="004F01AE" w:rsidP="009532D2">
            <w:pPr>
              <w:widowControl w:val="0"/>
              <w:autoSpaceDE w:val="0"/>
              <w:autoSpaceDN w:val="0"/>
              <w:adjustRightInd w:val="0"/>
              <w:spacing w:after="0" w:line="240" w:lineRule="auto"/>
              <w:rPr>
                <w:rFonts w:ascii="Times New Roman" w:hAnsi="Times New Roman"/>
                <w:szCs w:val="24"/>
              </w:rPr>
            </w:pPr>
            <w:r w:rsidRPr="00CB5F00">
              <w:rPr>
                <w:rFonts w:ascii="Tahoma" w:hAnsi="Tahoma" w:cs="Tahoma"/>
                <w:szCs w:val="24"/>
              </w:rPr>
              <w:t>60</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sidRPr="00CB5F00">
              <w:rPr>
                <w:rFonts w:ascii="Tahoma" w:hAnsi="Tahoma" w:cs="Tahoma"/>
                <w:szCs w:val="24"/>
              </w:rPr>
              <w:t>63</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sidRPr="00CB5F00">
              <w:rPr>
                <w:rFonts w:ascii="Tahoma" w:hAnsi="Tahoma" w:cs="Tahoma"/>
                <w:szCs w:val="24"/>
              </w:rPr>
              <w:t>65</w:t>
            </w:r>
          </w:p>
        </w:tc>
        <w:tc>
          <w:tcPr>
            <w:tcW w:w="709"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sidRPr="00CB5F00">
              <w:rPr>
                <w:rFonts w:ascii="Tahoma" w:hAnsi="Tahoma" w:cs="Tahoma"/>
                <w:szCs w:val="24"/>
              </w:rPr>
              <w:t>68</w:t>
            </w:r>
          </w:p>
        </w:tc>
        <w:tc>
          <w:tcPr>
            <w:tcW w:w="817" w:type="dxa"/>
            <w:shd w:val="clear" w:color="auto" w:fill="auto"/>
            <w:vAlign w:val="bottom"/>
          </w:tcPr>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r w:rsidRPr="00CB5F00">
              <w:rPr>
                <w:rFonts w:ascii="Tahoma" w:hAnsi="Tahoma" w:cs="Tahoma"/>
                <w:szCs w:val="24"/>
              </w:rPr>
              <w:t>70</w:t>
            </w:r>
          </w:p>
        </w:tc>
      </w:tr>
      <w:tr w:rsidR="004F01AE" w:rsidRPr="003345B8" w:rsidTr="009532D2">
        <w:tc>
          <w:tcPr>
            <w:tcW w:w="1277" w:type="dxa"/>
            <w:shd w:val="clear" w:color="auto" w:fill="auto"/>
            <w:vAlign w:val="bottom"/>
          </w:tcPr>
          <w:p w:rsidR="004F01AE" w:rsidRDefault="004F01AE" w:rsidP="009532D2">
            <w:pPr>
              <w:widowControl w:val="0"/>
              <w:autoSpaceDE w:val="0"/>
              <w:autoSpaceDN w:val="0"/>
              <w:adjustRightInd w:val="0"/>
              <w:spacing w:after="0" w:line="267" w:lineRule="exact"/>
              <w:rPr>
                <w:rFonts w:cs="Calibri"/>
              </w:rPr>
            </w:pPr>
            <w:r w:rsidRPr="00CB5F00">
              <w:rPr>
                <w:rFonts w:cs="Calibri"/>
              </w:rPr>
              <w:t>PG2.1.1.4</w:t>
            </w:r>
          </w:p>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Pr="00CB5F00" w:rsidRDefault="004F01AE" w:rsidP="009532D2">
            <w:pPr>
              <w:widowControl w:val="0"/>
              <w:autoSpaceDE w:val="0"/>
              <w:autoSpaceDN w:val="0"/>
              <w:adjustRightInd w:val="0"/>
              <w:spacing w:after="0" w:line="267" w:lineRule="exact"/>
              <w:rPr>
                <w:rFonts w:ascii="Times New Roman" w:hAnsi="Times New Roman"/>
                <w:szCs w:val="24"/>
              </w:rPr>
            </w:pPr>
          </w:p>
        </w:tc>
        <w:tc>
          <w:tcPr>
            <w:tcW w:w="3685"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4F01AE" w:rsidRDefault="004F01AE"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Takdir belgesi alan öğrenci sayısı</w:t>
            </w:r>
            <w:r>
              <w:rPr>
                <w:rFonts w:ascii="Times New Roman" w:hAnsi="Times New Roman"/>
                <w:szCs w:val="24"/>
              </w:rPr>
              <w:br/>
            </w:r>
          </w:p>
          <w:p w:rsidR="004F01AE" w:rsidRDefault="004F01AE"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Teşekkür belgesi alan öğrenci sayısı</w:t>
            </w:r>
          </w:p>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4F01AE" w:rsidRDefault="004F01AE"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Onur belgesi alan öğrenci sayısı</w:t>
            </w:r>
          </w:p>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4F01AE" w:rsidRPr="00CB5F00" w:rsidRDefault="004F01AE" w:rsidP="009532D2">
            <w:pPr>
              <w:widowControl w:val="0"/>
              <w:autoSpaceDE w:val="0"/>
              <w:autoSpaceDN w:val="0"/>
              <w:adjustRightInd w:val="0"/>
              <w:spacing w:after="0" w:line="240" w:lineRule="auto"/>
              <w:ind w:left="60"/>
              <w:rPr>
                <w:rFonts w:ascii="Times New Roman" w:hAnsi="Times New Roman"/>
                <w:szCs w:val="24"/>
              </w:rPr>
            </w:pP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141</w:t>
            </w: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374</w:t>
            </w: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68</w:t>
            </w: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Pr="00CB5F00" w:rsidRDefault="00E93EE9" w:rsidP="009532D2">
            <w:pPr>
              <w:widowControl w:val="0"/>
              <w:autoSpaceDE w:val="0"/>
              <w:autoSpaceDN w:val="0"/>
              <w:adjustRightInd w:val="0"/>
              <w:spacing w:after="0" w:line="240" w:lineRule="auto"/>
              <w:rPr>
                <w:rFonts w:ascii="Times New Roman" w:hAnsi="Times New Roman"/>
                <w:szCs w:val="24"/>
              </w:rPr>
            </w:pPr>
          </w:p>
        </w:tc>
        <w:tc>
          <w:tcPr>
            <w:tcW w:w="851" w:type="dxa"/>
            <w:shd w:val="clear" w:color="auto" w:fill="auto"/>
            <w:vAlign w:val="bottom"/>
          </w:tcPr>
          <w:p w:rsidR="00E93EE9" w:rsidRDefault="00E93EE9" w:rsidP="00E93EE9">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lastRenderedPageBreak/>
              <w:t>150</w:t>
            </w:r>
          </w:p>
          <w:p w:rsidR="00E93EE9" w:rsidRDefault="00E93EE9" w:rsidP="00E93EE9">
            <w:pPr>
              <w:widowControl w:val="0"/>
              <w:autoSpaceDE w:val="0"/>
              <w:autoSpaceDN w:val="0"/>
              <w:adjustRightInd w:val="0"/>
              <w:spacing w:after="0" w:line="240" w:lineRule="auto"/>
              <w:rPr>
                <w:rFonts w:ascii="Times New Roman" w:hAnsi="Times New Roman"/>
                <w:szCs w:val="24"/>
              </w:rPr>
            </w:pPr>
          </w:p>
          <w:p w:rsidR="00E93EE9" w:rsidRDefault="00E93EE9" w:rsidP="00E93EE9">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391</w:t>
            </w:r>
          </w:p>
          <w:p w:rsidR="00E93EE9" w:rsidRDefault="00E93EE9" w:rsidP="00E93EE9">
            <w:pPr>
              <w:widowControl w:val="0"/>
              <w:autoSpaceDE w:val="0"/>
              <w:autoSpaceDN w:val="0"/>
              <w:adjustRightInd w:val="0"/>
              <w:spacing w:after="0" w:line="240" w:lineRule="auto"/>
              <w:rPr>
                <w:rFonts w:ascii="Times New Roman" w:hAnsi="Times New Roman"/>
                <w:szCs w:val="24"/>
              </w:rPr>
            </w:pPr>
          </w:p>
          <w:p w:rsidR="00E93EE9" w:rsidRDefault="00E93EE9" w:rsidP="00E93EE9">
            <w:pPr>
              <w:widowControl w:val="0"/>
              <w:autoSpaceDE w:val="0"/>
              <w:autoSpaceDN w:val="0"/>
              <w:adjustRightInd w:val="0"/>
              <w:spacing w:after="0" w:line="240" w:lineRule="auto"/>
              <w:rPr>
                <w:rFonts w:ascii="Times New Roman" w:hAnsi="Times New Roman"/>
                <w:szCs w:val="24"/>
              </w:rPr>
            </w:pPr>
          </w:p>
          <w:p w:rsidR="00E93EE9" w:rsidRDefault="00E93EE9" w:rsidP="00E93EE9">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79</w:t>
            </w:r>
          </w:p>
          <w:p w:rsidR="00E93EE9" w:rsidRDefault="00E93EE9" w:rsidP="00E93EE9">
            <w:pPr>
              <w:widowControl w:val="0"/>
              <w:autoSpaceDE w:val="0"/>
              <w:autoSpaceDN w:val="0"/>
              <w:adjustRightInd w:val="0"/>
              <w:spacing w:after="0" w:line="240" w:lineRule="auto"/>
              <w:rPr>
                <w:rFonts w:ascii="Times New Roman" w:hAnsi="Times New Roman"/>
                <w:szCs w:val="24"/>
              </w:rPr>
            </w:pPr>
          </w:p>
          <w:p w:rsidR="00E93EE9" w:rsidRDefault="00E93EE9" w:rsidP="00E93EE9">
            <w:pPr>
              <w:widowControl w:val="0"/>
              <w:autoSpaceDE w:val="0"/>
              <w:autoSpaceDN w:val="0"/>
              <w:adjustRightInd w:val="0"/>
              <w:spacing w:after="0" w:line="240" w:lineRule="auto"/>
              <w:rPr>
                <w:rFonts w:ascii="Times New Roman" w:hAnsi="Times New Roman"/>
                <w:szCs w:val="24"/>
              </w:rPr>
            </w:pPr>
          </w:p>
          <w:p w:rsidR="00E93EE9" w:rsidRDefault="00E93EE9" w:rsidP="00E93EE9">
            <w:pPr>
              <w:widowControl w:val="0"/>
              <w:autoSpaceDE w:val="0"/>
              <w:autoSpaceDN w:val="0"/>
              <w:adjustRightInd w:val="0"/>
              <w:spacing w:after="0" w:line="240" w:lineRule="auto"/>
              <w:rPr>
                <w:rFonts w:ascii="Times New Roman" w:hAnsi="Times New Roman"/>
                <w:szCs w:val="24"/>
              </w:rPr>
            </w:pPr>
          </w:p>
          <w:p w:rsidR="00E93EE9" w:rsidRDefault="00E93EE9" w:rsidP="00E93EE9">
            <w:pPr>
              <w:widowControl w:val="0"/>
              <w:autoSpaceDE w:val="0"/>
              <w:autoSpaceDN w:val="0"/>
              <w:adjustRightInd w:val="0"/>
              <w:spacing w:after="0" w:line="240" w:lineRule="auto"/>
              <w:rPr>
                <w:rFonts w:ascii="Times New Roman" w:hAnsi="Times New Roman"/>
                <w:szCs w:val="24"/>
              </w:rPr>
            </w:pPr>
          </w:p>
          <w:p w:rsidR="00E93EE9" w:rsidRDefault="00E93EE9" w:rsidP="00E93EE9">
            <w:pPr>
              <w:widowControl w:val="0"/>
              <w:autoSpaceDE w:val="0"/>
              <w:autoSpaceDN w:val="0"/>
              <w:adjustRightInd w:val="0"/>
              <w:spacing w:after="0" w:line="240" w:lineRule="auto"/>
              <w:rPr>
                <w:rFonts w:ascii="Times New Roman" w:hAnsi="Times New Roman"/>
                <w:szCs w:val="24"/>
              </w:rPr>
            </w:pPr>
          </w:p>
          <w:p w:rsidR="00E93EE9" w:rsidRPr="00CB5F00" w:rsidRDefault="00E93EE9" w:rsidP="00E93EE9">
            <w:pPr>
              <w:widowControl w:val="0"/>
              <w:autoSpaceDE w:val="0"/>
              <w:autoSpaceDN w:val="0"/>
              <w:adjustRightInd w:val="0"/>
              <w:spacing w:after="0" w:line="240" w:lineRule="auto"/>
              <w:rPr>
                <w:rFonts w:ascii="Times New Roman" w:hAnsi="Times New Roman"/>
                <w:szCs w:val="24"/>
              </w:rPr>
            </w:pPr>
          </w:p>
        </w:tc>
        <w:tc>
          <w:tcPr>
            <w:tcW w:w="708" w:type="dxa"/>
            <w:shd w:val="clear" w:color="auto" w:fill="auto"/>
            <w:vAlign w:val="bottom"/>
          </w:tcPr>
          <w:p w:rsidR="004F01AE" w:rsidRDefault="004F01AE"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175</w:t>
            </w: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400</w:t>
            </w: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80</w:t>
            </w: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Default="00E93EE9" w:rsidP="009532D2">
            <w:pPr>
              <w:widowControl w:val="0"/>
              <w:autoSpaceDE w:val="0"/>
              <w:autoSpaceDN w:val="0"/>
              <w:adjustRightInd w:val="0"/>
              <w:spacing w:after="0" w:line="240" w:lineRule="auto"/>
              <w:rPr>
                <w:rFonts w:ascii="Times New Roman" w:hAnsi="Times New Roman"/>
                <w:szCs w:val="24"/>
              </w:rPr>
            </w:pPr>
          </w:p>
          <w:p w:rsidR="00E93EE9" w:rsidRPr="00CB5F00" w:rsidRDefault="00E93EE9" w:rsidP="009532D2">
            <w:pPr>
              <w:widowControl w:val="0"/>
              <w:autoSpaceDE w:val="0"/>
              <w:autoSpaceDN w:val="0"/>
              <w:adjustRightInd w:val="0"/>
              <w:spacing w:after="0" w:line="240" w:lineRule="auto"/>
              <w:rPr>
                <w:rFonts w:ascii="Times New Roman" w:hAnsi="Times New Roman"/>
                <w:szCs w:val="24"/>
              </w:rPr>
            </w:pP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180</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410</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85</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Pr="00CB5F00" w:rsidRDefault="00E93EE9" w:rsidP="009532D2">
            <w:pPr>
              <w:widowControl w:val="0"/>
              <w:autoSpaceDE w:val="0"/>
              <w:autoSpaceDN w:val="0"/>
              <w:adjustRightInd w:val="0"/>
              <w:spacing w:after="0" w:line="240" w:lineRule="auto"/>
              <w:ind w:left="60"/>
              <w:rPr>
                <w:rFonts w:ascii="Times New Roman" w:hAnsi="Times New Roman"/>
                <w:szCs w:val="24"/>
              </w:rPr>
            </w:pPr>
          </w:p>
        </w:tc>
        <w:tc>
          <w:tcPr>
            <w:tcW w:w="709" w:type="dxa"/>
            <w:shd w:val="clear" w:color="auto" w:fill="auto"/>
            <w:vAlign w:val="bottom"/>
          </w:tcPr>
          <w:p w:rsidR="004F01AE"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lastRenderedPageBreak/>
              <w:t>190</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420</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90</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Pr="00CB5F00" w:rsidRDefault="00E93EE9" w:rsidP="009532D2">
            <w:pPr>
              <w:widowControl w:val="0"/>
              <w:autoSpaceDE w:val="0"/>
              <w:autoSpaceDN w:val="0"/>
              <w:adjustRightInd w:val="0"/>
              <w:spacing w:after="0" w:line="240" w:lineRule="auto"/>
              <w:ind w:left="60"/>
              <w:rPr>
                <w:rFonts w:ascii="Times New Roman" w:hAnsi="Times New Roman"/>
                <w:szCs w:val="24"/>
              </w:rPr>
            </w:pPr>
          </w:p>
        </w:tc>
        <w:tc>
          <w:tcPr>
            <w:tcW w:w="709" w:type="dxa"/>
            <w:shd w:val="clear" w:color="auto" w:fill="auto"/>
            <w:vAlign w:val="bottom"/>
          </w:tcPr>
          <w:p w:rsidR="004F01AE"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195</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425</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95</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Pr="00CB5F00" w:rsidRDefault="00E93EE9" w:rsidP="009532D2">
            <w:pPr>
              <w:widowControl w:val="0"/>
              <w:autoSpaceDE w:val="0"/>
              <w:autoSpaceDN w:val="0"/>
              <w:adjustRightInd w:val="0"/>
              <w:spacing w:after="0" w:line="240" w:lineRule="auto"/>
              <w:ind w:left="60"/>
              <w:rPr>
                <w:rFonts w:ascii="Times New Roman" w:hAnsi="Times New Roman"/>
                <w:szCs w:val="24"/>
              </w:rPr>
            </w:pPr>
          </w:p>
        </w:tc>
        <w:tc>
          <w:tcPr>
            <w:tcW w:w="817" w:type="dxa"/>
            <w:shd w:val="clear" w:color="auto" w:fill="auto"/>
            <w:vAlign w:val="bottom"/>
          </w:tcPr>
          <w:p w:rsidR="004F01AE"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200</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430</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100</w:t>
            </w: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Default="00E93EE9" w:rsidP="009532D2">
            <w:pPr>
              <w:widowControl w:val="0"/>
              <w:autoSpaceDE w:val="0"/>
              <w:autoSpaceDN w:val="0"/>
              <w:adjustRightInd w:val="0"/>
              <w:spacing w:after="0" w:line="240" w:lineRule="auto"/>
              <w:ind w:left="60"/>
              <w:rPr>
                <w:rFonts w:ascii="Times New Roman" w:hAnsi="Times New Roman"/>
                <w:szCs w:val="24"/>
              </w:rPr>
            </w:pPr>
          </w:p>
          <w:p w:rsidR="00E93EE9" w:rsidRPr="00CB5F00" w:rsidRDefault="00E93EE9" w:rsidP="009532D2">
            <w:pPr>
              <w:widowControl w:val="0"/>
              <w:autoSpaceDE w:val="0"/>
              <w:autoSpaceDN w:val="0"/>
              <w:adjustRightInd w:val="0"/>
              <w:spacing w:after="0" w:line="240" w:lineRule="auto"/>
              <w:ind w:left="60"/>
              <w:rPr>
                <w:rFonts w:ascii="Times New Roman" w:hAnsi="Times New Roman"/>
                <w:szCs w:val="24"/>
              </w:rPr>
            </w:pPr>
          </w:p>
        </w:tc>
      </w:tr>
      <w:tr w:rsidR="004F01AE" w:rsidRPr="003345B8" w:rsidTr="009532D2">
        <w:tc>
          <w:tcPr>
            <w:tcW w:w="1277" w:type="dxa"/>
            <w:shd w:val="clear" w:color="auto" w:fill="auto"/>
            <w:vAlign w:val="bottom"/>
          </w:tcPr>
          <w:p w:rsidR="004F01AE" w:rsidRPr="00CB5F00" w:rsidRDefault="004F01AE" w:rsidP="009532D2">
            <w:pPr>
              <w:widowControl w:val="0"/>
              <w:autoSpaceDE w:val="0"/>
              <w:autoSpaceDN w:val="0"/>
              <w:adjustRightInd w:val="0"/>
              <w:spacing w:after="0" w:line="267" w:lineRule="exact"/>
              <w:rPr>
                <w:rFonts w:cs="Calibri"/>
              </w:rPr>
            </w:pPr>
            <w:r w:rsidRPr="00CB5F00">
              <w:rPr>
                <w:rFonts w:cs="Calibri"/>
              </w:rPr>
              <w:lastRenderedPageBreak/>
              <w:t>PG2.1.1.5</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sidRPr="003345B8">
              <w:rPr>
                <w:rFonts w:ascii="Times New Roman" w:hAnsi="Times New Roman"/>
                <w:szCs w:val="24"/>
              </w:rPr>
              <w:t>Burs kazanan öğrencilerin Bursluluk sınavına giren öğrencilere oranı</w:t>
            </w:r>
            <w:r>
              <w:rPr>
                <w:rFonts w:ascii="Times New Roman" w:hAnsi="Times New Roman"/>
                <w:szCs w:val="24"/>
              </w:rPr>
              <w:t xml:space="preserve">  (%)</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sidRPr="003345B8">
              <w:rPr>
                <w:rFonts w:ascii="Times New Roman" w:hAnsi="Times New Roman"/>
                <w:szCs w:val="24"/>
              </w:rPr>
              <w:t>18</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16</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sidRPr="003345B8">
              <w:rPr>
                <w:rFonts w:ascii="Times New Roman" w:hAnsi="Times New Roman"/>
                <w:szCs w:val="24"/>
              </w:rPr>
              <w:t>20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21</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22</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23</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24</w:t>
            </w:r>
          </w:p>
        </w:tc>
      </w:tr>
    </w:tbl>
    <w:p w:rsidR="004F01AE" w:rsidRPr="00361CC7" w:rsidRDefault="004F01AE" w:rsidP="004F01AE"/>
    <w:tbl>
      <w:tblPr>
        <w:tblW w:w="4835" w:type="pct"/>
        <w:tblLayout w:type="fixed"/>
        <w:tblCellMar>
          <w:left w:w="70" w:type="dxa"/>
          <w:right w:w="70" w:type="dxa"/>
        </w:tblCellMar>
        <w:tblLook w:val="04A0" w:firstRow="1" w:lastRow="0" w:firstColumn="1" w:lastColumn="0" w:noHBand="0" w:noVBand="1"/>
      </w:tblPr>
      <w:tblGrid>
        <w:gridCol w:w="829"/>
        <w:gridCol w:w="3189"/>
        <w:gridCol w:w="1940"/>
        <w:gridCol w:w="1475"/>
        <w:gridCol w:w="1475"/>
      </w:tblGrid>
      <w:tr w:rsidR="004F01AE" w:rsidRPr="00692097" w:rsidTr="005239FE">
        <w:trPr>
          <w:trHeight w:val="441"/>
          <w:tblHeader/>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790"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089"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828"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828"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5239FE">
        <w:trPr>
          <w:trHeight w:val="567"/>
        </w:trPr>
        <w:tc>
          <w:tcPr>
            <w:tcW w:w="465"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2.1.1.1 </w:t>
            </w:r>
          </w:p>
        </w:tc>
        <w:tc>
          <w:tcPr>
            <w:tcW w:w="1790"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szCs w:val="24"/>
              </w:rPr>
              <w:t xml:space="preserve">Sınav analizleri yapılarak öğrencilere ve velilerine ilgi verilecek. </w:t>
            </w:r>
          </w:p>
        </w:tc>
        <w:tc>
          <w:tcPr>
            <w:tcW w:w="1089"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br/>
              <w:t>Sınıf Rehber Öğretmenleri</w:t>
            </w:r>
          </w:p>
        </w:tc>
        <w:tc>
          <w:tcPr>
            <w:tcW w:w="828"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sınavın ardından</w:t>
            </w:r>
          </w:p>
        </w:tc>
        <w:tc>
          <w:tcPr>
            <w:tcW w:w="828"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4F01AE" w:rsidRPr="00692097" w:rsidTr="005239FE">
        <w:trPr>
          <w:trHeight w:val="567"/>
        </w:trPr>
        <w:tc>
          <w:tcPr>
            <w:tcW w:w="465"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rsidRPr="007A050B">
              <w:rPr>
                <w:rFonts w:ascii="Calibri" w:hAnsi="Calibri"/>
                <w:b/>
                <w:bCs/>
                <w:color w:val="000000"/>
                <w:szCs w:val="24"/>
              </w:rPr>
              <w:t>2.1.1</w:t>
            </w:r>
            <w:r>
              <w:rPr>
                <w:rFonts w:ascii="Calibri" w:hAnsi="Calibri"/>
                <w:b/>
                <w:bCs/>
                <w:color w:val="000000"/>
                <w:szCs w:val="24"/>
              </w:rPr>
              <w:t>.2</w:t>
            </w:r>
          </w:p>
        </w:tc>
        <w:tc>
          <w:tcPr>
            <w:tcW w:w="1790"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27F49" w:rsidRDefault="004F01AE" w:rsidP="009532D2">
            <w:pPr>
              <w:spacing w:after="0" w:line="240" w:lineRule="auto"/>
              <w:rPr>
                <w:rFonts w:ascii="Calibri" w:hAnsi="Calibri"/>
                <w:szCs w:val="24"/>
              </w:rPr>
            </w:pPr>
            <w:r>
              <w:rPr>
                <w:rFonts w:ascii="Times New Roman" w:hAnsi="Times New Roman"/>
                <w:szCs w:val="24"/>
              </w:rPr>
              <w:t>Derslerde görsel materyaller ve multimedya sistemleri kullanılacak.</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Ders öğretmenleri</w:t>
            </w:r>
            <w:r w:rsidRPr="00692097">
              <w:rPr>
                <w:rFonts w:ascii="Calibri" w:hAnsi="Calibri"/>
                <w:color w:val="000000"/>
                <w:szCs w:val="24"/>
              </w:rPr>
              <w:t xml:space="preserve"> </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828"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1.000</w:t>
            </w:r>
          </w:p>
        </w:tc>
      </w:tr>
      <w:tr w:rsidR="004F01AE" w:rsidRPr="00692097" w:rsidTr="005239FE">
        <w:trPr>
          <w:trHeight w:val="567"/>
        </w:trPr>
        <w:tc>
          <w:tcPr>
            <w:tcW w:w="465"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rsidRPr="007A050B">
              <w:rPr>
                <w:rFonts w:ascii="Calibri" w:hAnsi="Calibri"/>
                <w:b/>
                <w:bCs/>
                <w:color w:val="000000"/>
                <w:szCs w:val="24"/>
              </w:rPr>
              <w:t>2.1.1</w:t>
            </w:r>
            <w:r>
              <w:rPr>
                <w:rFonts w:ascii="Calibri" w:hAnsi="Calibri"/>
                <w:b/>
                <w:bCs/>
                <w:color w:val="000000"/>
                <w:szCs w:val="24"/>
              </w:rPr>
              <w:t>.3</w:t>
            </w:r>
            <w:r w:rsidRPr="007A050B">
              <w:rPr>
                <w:rFonts w:ascii="Calibri" w:hAnsi="Calibri"/>
                <w:b/>
                <w:bCs/>
                <w:color w:val="000000"/>
                <w:szCs w:val="24"/>
              </w:rPr>
              <w:t xml:space="preserve"> </w:t>
            </w:r>
          </w:p>
        </w:tc>
        <w:tc>
          <w:tcPr>
            <w:tcW w:w="1790"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Times New Roman" w:hAnsi="Times New Roman"/>
                <w:szCs w:val="24"/>
              </w:rPr>
            </w:pPr>
            <w:r>
              <w:rPr>
                <w:rFonts w:ascii="Times New Roman" w:hAnsi="Times New Roman"/>
                <w:szCs w:val="24"/>
              </w:rPr>
              <w:t>DYK kursları etkin olarak öğrencilere eğitim öğretim hizmeti sunacak.</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İlgili Kurs öğretmenleri</w:t>
            </w:r>
            <w:r>
              <w:rPr>
                <w:rFonts w:ascii="Calibri" w:hAnsi="Calibri"/>
                <w:color w:val="000000"/>
                <w:szCs w:val="24"/>
              </w:rPr>
              <w:br/>
              <w:t>Müdür yardımcısı</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828"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4F01AE" w:rsidRPr="00692097" w:rsidTr="005239FE">
        <w:trPr>
          <w:trHeight w:val="567"/>
        </w:trPr>
        <w:tc>
          <w:tcPr>
            <w:tcW w:w="465"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rsidRPr="007A050B">
              <w:rPr>
                <w:rFonts w:ascii="Calibri" w:hAnsi="Calibri"/>
                <w:b/>
                <w:bCs/>
                <w:color w:val="000000"/>
                <w:szCs w:val="24"/>
              </w:rPr>
              <w:t>2.1.1</w:t>
            </w:r>
            <w:r>
              <w:rPr>
                <w:rFonts w:ascii="Calibri" w:hAnsi="Calibri"/>
                <w:b/>
                <w:bCs/>
                <w:color w:val="000000"/>
                <w:szCs w:val="24"/>
              </w:rPr>
              <w:t>.4</w:t>
            </w:r>
            <w:r w:rsidRPr="007A050B">
              <w:rPr>
                <w:rFonts w:ascii="Calibri" w:hAnsi="Calibri"/>
                <w:b/>
                <w:bCs/>
                <w:color w:val="000000"/>
                <w:szCs w:val="24"/>
              </w:rPr>
              <w:t xml:space="preserve"> </w:t>
            </w:r>
          </w:p>
        </w:tc>
        <w:tc>
          <w:tcPr>
            <w:tcW w:w="1790"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Times New Roman" w:hAnsi="Times New Roman"/>
                <w:szCs w:val="24"/>
              </w:rPr>
            </w:pPr>
            <w:r>
              <w:rPr>
                <w:rFonts w:ascii="Times New Roman" w:hAnsi="Times New Roman"/>
                <w:szCs w:val="24"/>
              </w:rPr>
              <w:t xml:space="preserve">Öğrencilerin akademik başarılarını artırmak için her türlü tedbir alınacak. </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Rehberlik Servisi</w:t>
            </w:r>
            <w:r>
              <w:rPr>
                <w:rFonts w:ascii="Calibri" w:hAnsi="Calibri"/>
                <w:color w:val="000000"/>
                <w:szCs w:val="24"/>
              </w:rPr>
              <w:br/>
              <w:t>Sınıf Rehber Öğretmeni</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828"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4F01AE" w:rsidRPr="00692097" w:rsidTr="005239FE">
        <w:trPr>
          <w:trHeight w:val="567"/>
        </w:trPr>
        <w:tc>
          <w:tcPr>
            <w:tcW w:w="465"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rsidRPr="007A050B">
              <w:rPr>
                <w:rFonts w:ascii="Calibri" w:hAnsi="Calibri"/>
                <w:b/>
                <w:bCs/>
                <w:color w:val="000000"/>
                <w:szCs w:val="24"/>
              </w:rPr>
              <w:t>2.1.1</w:t>
            </w:r>
            <w:r>
              <w:rPr>
                <w:rFonts w:ascii="Calibri" w:hAnsi="Calibri"/>
                <w:b/>
                <w:bCs/>
                <w:color w:val="000000"/>
                <w:szCs w:val="24"/>
              </w:rPr>
              <w:t>.5</w:t>
            </w:r>
            <w:r w:rsidRPr="007A050B">
              <w:rPr>
                <w:rFonts w:ascii="Calibri" w:hAnsi="Calibri"/>
                <w:b/>
                <w:bCs/>
                <w:color w:val="000000"/>
                <w:szCs w:val="24"/>
              </w:rPr>
              <w:t xml:space="preserve"> </w:t>
            </w:r>
          </w:p>
        </w:tc>
        <w:tc>
          <w:tcPr>
            <w:tcW w:w="1790"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Times New Roman" w:hAnsi="Times New Roman"/>
                <w:szCs w:val="24"/>
              </w:rPr>
            </w:pPr>
            <w:r>
              <w:rPr>
                <w:rFonts w:ascii="Times New Roman" w:hAnsi="Times New Roman"/>
                <w:szCs w:val="24"/>
              </w:rPr>
              <w:t>Bursluluk sınavı için öğrencilere gerekli rehberlik ve yönlendirmeler yapılacak</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rehberlik Servisi</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01 Mart- 18 Haziran 2019</w:t>
            </w:r>
          </w:p>
        </w:tc>
        <w:tc>
          <w:tcPr>
            <w:tcW w:w="828"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5239FE" w:rsidRPr="00692097" w:rsidTr="005239FE">
        <w:trPr>
          <w:trHeight w:val="567"/>
        </w:trPr>
        <w:tc>
          <w:tcPr>
            <w:tcW w:w="465" w:type="pct"/>
            <w:tcBorders>
              <w:top w:val="single" w:sz="4" w:space="0" w:color="auto"/>
              <w:left w:val="single" w:sz="4" w:space="0" w:color="auto"/>
              <w:bottom w:val="single" w:sz="4" w:space="0" w:color="auto"/>
              <w:right w:val="single" w:sz="4" w:space="0" w:color="auto"/>
            </w:tcBorders>
            <w:shd w:val="clear" w:color="auto" w:fill="auto"/>
            <w:noWrap/>
          </w:tcPr>
          <w:p w:rsidR="005239FE" w:rsidRPr="007A050B" w:rsidRDefault="005239FE" w:rsidP="009532D2">
            <w:pPr>
              <w:rPr>
                <w:rFonts w:ascii="Calibri" w:hAnsi="Calibri"/>
                <w:b/>
                <w:bCs/>
                <w:color w:val="000000"/>
                <w:szCs w:val="24"/>
              </w:rPr>
            </w:pPr>
          </w:p>
        </w:tc>
        <w:tc>
          <w:tcPr>
            <w:tcW w:w="37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239FE" w:rsidRDefault="005239FE" w:rsidP="009532D2">
            <w:pPr>
              <w:spacing w:after="0" w:line="240" w:lineRule="auto"/>
              <w:rPr>
                <w:rFonts w:ascii="Calibri" w:hAnsi="Calibri"/>
                <w:color w:val="000000"/>
                <w:szCs w:val="24"/>
              </w:rPr>
            </w:pPr>
            <w:r>
              <w:rPr>
                <w:rFonts w:ascii="Calibri" w:hAnsi="Calibri"/>
                <w:color w:val="000000"/>
                <w:szCs w:val="24"/>
              </w:rPr>
              <w:t xml:space="preserve">                                                                                                         TOPLAM</w:t>
            </w:r>
          </w:p>
        </w:tc>
        <w:tc>
          <w:tcPr>
            <w:tcW w:w="828" w:type="pct"/>
            <w:tcBorders>
              <w:top w:val="single" w:sz="4" w:space="0" w:color="auto"/>
              <w:left w:val="single" w:sz="4" w:space="0" w:color="auto"/>
              <w:bottom w:val="single" w:sz="4" w:space="0" w:color="auto"/>
              <w:right w:val="single" w:sz="4" w:space="0" w:color="auto"/>
            </w:tcBorders>
          </w:tcPr>
          <w:p w:rsidR="005239FE" w:rsidRDefault="005239FE" w:rsidP="009532D2">
            <w:pPr>
              <w:spacing w:after="0" w:line="240" w:lineRule="auto"/>
              <w:rPr>
                <w:rFonts w:ascii="Calibri" w:hAnsi="Calibri"/>
                <w:color w:val="000000"/>
                <w:szCs w:val="24"/>
              </w:rPr>
            </w:pPr>
            <w:r>
              <w:rPr>
                <w:rFonts w:ascii="Calibri" w:hAnsi="Calibri"/>
                <w:color w:val="000000"/>
                <w:szCs w:val="24"/>
              </w:rPr>
              <w:t>1.000</w:t>
            </w:r>
          </w:p>
        </w:tc>
      </w:tr>
    </w:tbl>
    <w:p w:rsidR="004F01AE" w:rsidRDefault="004F01AE" w:rsidP="004F01AE">
      <w:pPr>
        <w:pStyle w:val="Balk3"/>
        <w:rPr>
          <w:rFonts w:ascii="Calibri" w:hAnsi="Calibri"/>
        </w:rPr>
      </w:pPr>
    </w:p>
    <w:p w:rsidR="004F01AE" w:rsidRPr="00773803" w:rsidRDefault="004F01AE" w:rsidP="004F01AE"/>
    <w:p w:rsidR="004F01AE" w:rsidRPr="00D443BD" w:rsidRDefault="004F01AE" w:rsidP="004F01AE">
      <w:pPr>
        <w:pStyle w:val="Balk3"/>
        <w:rPr>
          <w:rFonts w:ascii="Calibri" w:hAnsi="Calibri"/>
          <w:color w:val="00B050"/>
          <w:sz w:val="22"/>
        </w:rPr>
      </w:pPr>
      <w:r w:rsidRPr="00400E91">
        <w:rPr>
          <w:rFonts w:ascii="Calibri" w:hAnsi="Calibri"/>
          <w:color w:val="00B050"/>
          <w:sz w:val="28"/>
        </w:rPr>
        <w:lastRenderedPageBreak/>
        <w:t xml:space="preserve">Hedef 2.1.2. Öğrencilerin yükseköğretimi kurumlarına geçiş başarı oranını arttırmak. </w:t>
      </w:r>
    </w:p>
    <w:p w:rsidR="004F01AE" w:rsidRPr="00D443BD" w:rsidRDefault="004F01AE" w:rsidP="004F01AE">
      <w:pPr>
        <w:pStyle w:val="Balk3"/>
        <w:numPr>
          <w:ilvl w:val="0"/>
          <w:numId w:val="14"/>
        </w:numPr>
        <w:rPr>
          <w:rFonts w:ascii="Calibri" w:hAnsi="Calibri"/>
          <w:sz w:val="24"/>
        </w:rPr>
      </w:pPr>
      <w:r w:rsidRPr="00D443BD">
        <w:rPr>
          <w:rFonts w:ascii="Calibri" w:hAnsi="Calibri"/>
          <w:sz w:val="24"/>
        </w:rPr>
        <w:t xml:space="preserve">Faaliyet 2.1.2.1.Derslerde ve sınavlarda önceki yıllarda üniversite giriş sınavlarında sorulmuş soruları kullanmak. </w:t>
      </w:r>
    </w:p>
    <w:p w:rsidR="004F01AE" w:rsidRPr="00D443BD" w:rsidRDefault="004F01AE" w:rsidP="004F01AE">
      <w:pPr>
        <w:pStyle w:val="Balk3"/>
        <w:rPr>
          <w:rFonts w:ascii="Calibri" w:hAnsi="Calibri"/>
          <w:sz w:val="24"/>
        </w:rPr>
      </w:pPr>
      <w:r w:rsidRPr="00D443BD">
        <w:rPr>
          <w:rFonts w:ascii="Calibri" w:hAnsi="Calibri"/>
          <w:sz w:val="24"/>
        </w:rPr>
        <w:t xml:space="preserve">     •</w:t>
      </w:r>
      <w:r w:rsidRPr="00D443BD">
        <w:rPr>
          <w:rFonts w:ascii="Calibri" w:hAnsi="Calibri"/>
          <w:sz w:val="24"/>
        </w:rPr>
        <w:tab/>
        <w:t>Faaliyet 2.1.2.2. Konu sonlarında test çalışmaları yaptırılarak konuların pekiştirilmesi ve öğrencilerin test çözme alışkanlığını kazandırmak</w:t>
      </w:r>
      <w:r>
        <w:rPr>
          <w:rFonts w:ascii="Calibri" w:hAnsi="Calibri"/>
          <w:sz w:val="24"/>
        </w:rPr>
        <w:t>, deneme sınavları yapmak</w:t>
      </w:r>
      <w:r w:rsidRPr="00D443BD">
        <w:rPr>
          <w:rFonts w:ascii="Calibri" w:hAnsi="Calibri"/>
          <w:sz w:val="24"/>
        </w:rPr>
        <w:t xml:space="preserve"> </w:t>
      </w:r>
    </w:p>
    <w:p w:rsidR="004F01AE" w:rsidRPr="00D443BD" w:rsidRDefault="004F01AE" w:rsidP="004F01AE">
      <w:pPr>
        <w:pStyle w:val="Balk3"/>
        <w:rPr>
          <w:rFonts w:ascii="Calibri" w:hAnsi="Calibri"/>
          <w:sz w:val="24"/>
        </w:rPr>
      </w:pPr>
      <w:r w:rsidRPr="00D443BD">
        <w:rPr>
          <w:rFonts w:ascii="Calibri" w:hAnsi="Calibri"/>
          <w:sz w:val="24"/>
        </w:rPr>
        <w:t xml:space="preserve">     •</w:t>
      </w:r>
      <w:r w:rsidRPr="00D443BD">
        <w:rPr>
          <w:rFonts w:ascii="Calibri" w:hAnsi="Calibri"/>
          <w:sz w:val="24"/>
        </w:rPr>
        <w:tab/>
        <w:t>Faaliyet 2.1.2.3. Öğrencilere YKS sistemi İle ilgili bilgilendirme çalışmaları yapmak</w:t>
      </w:r>
      <w:r>
        <w:rPr>
          <w:rFonts w:ascii="Calibri" w:hAnsi="Calibri"/>
          <w:sz w:val="24"/>
        </w:rPr>
        <w:t>, Ö</w:t>
      </w:r>
      <w:r w:rsidRPr="00D443BD">
        <w:rPr>
          <w:rFonts w:ascii="Calibri" w:hAnsi="Calibri"/>
          <w:sz w:val="24"/>
        </w:rPr>
        <w:t>ğrenci motivasyonunu artırmak amacıyla üniversite gezileri yapmak.</w:t>
      </w:r>
    </w:p>
    <w:p w:rsidR="004F01AE" w:rsidRPr="00D443BD" w:rsidRDefault="004F01AE" w:rsidP="004F01AE">
      <w:pPr>
        <w:pStyle w:val="Balk3"/>
        <w:rPr>
          <w:rFonts w:ascii="Calibri" w:hAnsi="Calibri"/>
          <w:sz w:val="24"/>
        </w:rPr>
      </w:pPr>
      <w:r w:rsidRPr="00D443BD">
        <w:rPr>
          <w:rFonts w:ascii="Calibri" w:hAnsi="Calibri"/>
          <w:sz w:val="24"/>
        </w:rPr>
        <w:t xml:space="preserve">     •</w:t>
      </w:r>
      <w:r w:rsidRPr="00D443BD">
        <w:rPr>
          <w:rFonts w:ascii="Calibri" w:hAnsi="Calibri"/>
          <w:sz w:val="24"/>
        </w:rPr>
        <w:tab/>
        <w:t>Faaliyet 2.1.2.4. Öğrencilere tercih sürecinde doğru yönlendirme amacıyla tercih rehberliği yapmak.</w:t>
      </w:r>
    </w:p>
    <w:p w:rsidR="004F01AE" w:rsidRDefault="004F01AE" w:rsidP="004F01AE">
      <w:pPr>
        <w:pStyle w:val="Balk3"/>
        <w:rPr>
          <w:rFonts w:ascii="Calibri" w:hAnsi="Calibri"/>
          <w:sz w:val="24"/>
        </w:rPr>
      </w:pPr>
      <w:r w:rsidRPr="00D443BD">
        <w:rPr>
          <w:sz w:val="24"/>
        </w:rPr>
        <w:t xml:space="preserve">  </w:t>
      </w:r>
      <w:r w:rsidRPr="00D443BD">
        <w:rPr>
          <w:rFonts w:ascii="Calibri" w:hAnsi="Calibri"/>
          <w:sz w:val="24"/>
        </w:rPr>
        <w:t xml:space="preserve">   •</w:t>
      </w:r>
      <w:r w:rsidRPr="00D443BD">
        <w:rPr>
          <w:rFonts w:ascii="Calibri" w:hAnsi="Calibri"/>
          <w:sz w:val="24"/>
        </w:rPr>
        <w:tab/>
        <w:t>Faaliyet 2.1.2.5. Öğrencilerin yüksek Öğretime Geçiş sınavına hazırlanma süreçlerini takip etmek ve yönlendirmek.</w:t>
      </w:r>
    </w:p>
    <w:p w:rsidR="00C10792" w:rsidRPr="00C10792" w:rsidRDefault="00C10792" w:rsidP="00C10792"/>
    <w:p w:rsidR="004F01AE" w:rsidRDefault="004F01AE" w:rsidP="004F01AE">
      <w:pPr>
        <w:pStyle w:val="Balk3"/>
        <w:rPr>
          <w:rFonts w:ascii="Calibri" w:hAnsi="Calibri"/>
          <w:sz w:val="24"/>
        </w:rPr>
      </w:pPr>
      <w:r w:rsidRPr="00D443BD">
        <w:rPr>
          <w:rFonts w:ascii="Calibri" w:hAnsi="Calibri"/>
          <w:sz w:val="24"/>
        </w:rPr>
        <w:t xml:space="preserve"> </w:t>
      </w:r>
    </w:p>
    <w:p w:rsidR="00BF4404" w:rsidRDefault="00BF4404" w:rsidP="00BF4404"/>
    <w:p w:rsidR="00BF4404" w:rsidRPr="00BF4404" w:rsidRDefault="00BF4404" w:rsidP="00BF4404"/>
    <w:tbl>
      <w:tblPr>
        <w:tblW w:w="101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3345B8" w:rsidRDefault="004F01AE"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3345B8" w:rsidRDefault="004F01AE"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3345B8" w:rsidRDefault="004F01AE" w:rsidP="009532D2">
            <w:pPr>
              <w:rPr>
                <w:rFonts w:ascii="Calibri" w:hAnsi="Calibri"/>
                <w:sz w:val="32"/>
                <w:szCs w:val="32"/>
              </w:rPr>
            </w:pPr>
          </w:p>
        </w:tc>
        <w:tc>
          <w:tcPr>
            <w:tcW w:w="709" w:type="dxa"/>
            <w:shd w:val="clear" w:color="auto" w:fill="auto"/>
            <w:vAlign w:val="bottom"/>
          </w:tcPr>
          <w:p w:rsidR="004F01AE" w:rsidRPr="00BF4404" w:rsidRDefault="004F01AE" w:rsidP="009532D2">
            <w:pPr>
              <w:widowControl w:val="0"/>
              <w:autoSpaceDE w:val="0"/>
              <w:autoSpaceDN w:val="0"/>
              <w:adjustRightInd w:val="0"/>
              <w:spacing w:after="0" w:line="288" w:lineRule="exact"/>
              <w:rPr>
                <w:rFonts w:asciiTheme="minorHAnsi" w:hAnsiTheme="minorHAnsi"/>
                <w:szCs w:val="22"/>
              </w:rPr>
            </w:pPr>
            <w:r w:rsidRPr="00BF4404">
              <w:rPr>
                <w:rFonts w:asciiTheme="minorHAnsi" w:hAnsiTheme="minorHAnsi" w:cs="Tahoma"/>
                <w:b/>
                <w:bCs/>
                <w:szCs w:val="22"/>
              </w:rPr>
              <w:t>2017</w:t>
            </w:r>
          </w:p>
        </w:tc>
        <w:tc>
          <w:tcPr>
            <w:tcW w:w="851" w:type="dxa"/>
            <w:shd w:val="clear" w:color="auto" w:fill="auto"/>
            <w:vAlign w:val="bottom"/>
          </w:tcPr>
          <w:p w:rsidR="004F01AE" w:rsidRPr="00BF4404" w:rsidRDefault="004F01AE" w:rsidP="009532D2">
            <w:pPr>
              <w:widowControl w:val="0"/>
              <w:autoSpaceDE w:val="0"/>
              <w:autoSpaceDN w:val="0"/>
              <w:adjustRightInd w:val="0"/>
              <w:spacing w:after="0" w:line="288" w:lineRule="exact"/>
              <w:rPr>
                <w:rFonts w:asciiTheme="minorHAnsi" w:hAnsiTheme="minorHAnsi"/>
                <w:szCs w:val="22"/>
              </w:rPr>
            </w:pPr>
            <w:r w:rsidRPr="00BF4404">
              <w:rPr>
                <w:rFonts w:asciiTheme="minorHAnsi" w:hAnsiTheme="minorHAnsi" w:cs="Tahoma"/>
                <w:b/>
                <w:bCs/>
                <w:szCs w:val="22"/>
              </w:rPr>
              <w:t>2018</w:t>
            </w:r>
          </w:p>
        </w:tc>
        <w:tc>
          <w:tcPr>
            <w:tcW w:w="708" w:type="dxa"/>
            <w:shd w:val="clear" w:color="auto" w:fill="auto"/>
            <w:vAlign w:val="bottom"/>
          </w:tcPr>
          <w:p w:rsidR="004F01AE" w:rsidRPr="00BF4404" w:rsidRDefault="004F01AE" w:rsidP="009532D2">
            <w:pPr>
              <w:widowControl w:val="0"/>
              <w:autoSpaceDE w:val="0"/>
              <w:autoSpaceDN w:val="0"/>
              <w:adjustRightInd w:val="0"/>
              <w:spacing w:after="0" w:line="284" w:lineRule="exact"/>
              <w:rPr>
                <w:rFonts w:asciiTheme="minorHAnsi" w:hAnsiTheme="minorHAnsi"/>
                <w:szCs w:val="22"/>
              </w:rPr>
            </w:pPr>
            <w:r w:rsidRPr="00BF4404">
              <w:rPr>
                <w:rFonts w:asciiTheme="minorHAnsi" w:hAnsiTheme="minorHAnsi" w:cs="Tahoma"/>
                <w:b/>
                <w:bCs/>
                <w:szCs w:val="22"/>
              </w:rPr>
              <w:t>2019</w:t>
            </w:r>
          </w:p>
        </w:tc>
        <w:tc>
          <w:tcPr>
            <w:tcW w:w="709" w:type="dxa"/>
            <w:shd w:val="clear" w:color="auto" w:fill="auto"/>
            <w:vAlign w:val="bottom"/>
          </w:tcPr>
          <w:p w:rsidR="004F01AE" w:rsidRPr="00BF4404" w:rsidRDefault="004F01AE" w:rsidP="009532D2">
            <w:pPr>
              <w:widowControl w:val="0"/>
              <w:autoSpaceDE w:val="0"/>
              <w:autoSpaceDN w:val="0"/>
              <w:adjustRightInd w:val="0"/>
              <w:spacing w:after="0" w:line="284" w:lineRule="exact"/>
              <w:rPr>
                <w:rFonts w:asciiTheme="minorHAnsi" w:hAnsiTheme="minorHAnsi"/>
                <w:szCs w:val="22"/>
              </w:rPr>
            </w:pPr>
            <w:r w:rsidRPr="00BF4404">
              <w:rPr>
                <w:rFonts w:asciiTheme="minorHAnsi" w:hAnsiTheme="minorHAnsi" w:cs="Tahoma"/>
                <w:b/>
                <w:bCs/>
                <w:szCs w:val="22"/>
              </w:rPr>
              <w:t>2020</w:t>
            </w:r>
          </w:p>
        </w:tc>
        <w:tc>
          <w:tcPr>
            <w:tcW w:w="709" w:type="dxa"/>
            <w:shd w:val="clear" w:color="auto" w:fill="auto"/>
            <w:vAlign w:val="bottom"/>
          </w:tcPr>
          <w:p w:rsidR="004F01AE" w:rsidRPr="00BF4404" w:rsidRDefault="004F01AE" w:rsidP="009532D2">
            <w:pPr>
              <w:widowControl w:val="0"/>
              <w:autoSpaceDE w:val="0"/>
              <w:autoSpaceDN w:val="0"/>
              <w:adjustRightInd w:val="0"/>
              <w:spacing w:after="0" w:line="284" w:lineRule="exact"/>
              <w:rPr>
                <w:rFonts w:asciiTheme="minorHAnsi" w:hAnsiTheme="minorHAnsi"/>
                <w:szCs w:val="22"/>
              </w:rPr>
            </w:pPr>
            <w:r w:rsidRPr="00BF4404">
              <w:rPr>
                <w:rFonts w:asciiTheme="minorHAnsi" w:hAnsiTheme="minorHAnsi" w:cs="Tahoma"/>
                <w:b/>
                <w:bCs/>
                <w:szCs w:val="22"/>
              </w:rPr>
              <w:t>2021</w:t>
            </w:r>
          </w:p>
        </w:tc>
        <w:tc>
          <w:tcPr>
            <w:tcW w:w="709" w:type="dxa"/>
            <w:shd w:val="clear" w:color="auto" w:fill="auto"/>
            <w:vAlign w:val="bottom"/>
          </w:tcPr>
          <w:p w:rsidR="004F01AE" w:rsidRPr="00BF4404" w:rsidRDefault="004F01AE" w:rsidP="009532D2">
            <w:pPr>
              <w:widowControl w:val="0"/>
              <w:autoSpaceDE w:val="0"/>
              <w:autoSpaceDN w:val="0"/>
              <w:adjustRightInd w:val="0"/>
              <w:spacing w:after="0" w:line="284" w:lineRule="exact"/>
              <w:rPr>
                <w:rFonts w:asciiTheme="minorHAnsi" w:hAnsiTheme="minorHAnsi"/>
                <w:szCs w:val="22"/>
              </w:rPr>
            </w:pPr>
            <w:r w:rsidRPr="00BF4404">
              <w:rPr>
                <w:rFonts w:asciiTheme="minorHAnsi" w:hAnsiTheme="minorHAnsi" w:cs="Tahoma"/>
                <w:b/>
                <w:bCs/>
                <w:w w:val="94"/>
                <w:szCs w:val="22"/>
              </w:rPr>
              <w:t>2022</w:t>
            </w:r>
          </w:p>
        </w:tc>
        <w:tc>
          <w:tcPr>
            <w:tcW w:w="817" w:type="dxa"/>
            <w:shd w:val="clear" w:color="auto" w:fill="auto"/>
            <w:vAlign w:val="bottom"/>
          </w:tcPr>
          <w:p w:rsidR="004F01AE" w:rsidRPr="00BF4404" w:rsidRDefault="004F01AE" w:rsidP="009532D2">
            <w:pPr>
              <w:widowControl w:val="0"/>
              <w:autoSpaceDE w:val="0"/>
              <w:autoSpaceDN w:val="0"/>
              <w:adjustRightInd w:val="0"/>
              <w:spacing w:after="0" w:line="284" w:lineRule="exact"/>
              <w:ind w:left="60"/>
              <w:rPr>
                <w:rFonts w:asciiTheme="minorHAnsi" w:hAnsiTheme="minorHAnsi"/>
                <w:b/>
                <w:szCs w:val="22"/>
              </w:rPr>
            </w:pPr>
            <w:r w:rsidRPr="00BF4404">
              <w:rPr>
                <w:rFonts w:asciiTheme="minorHAnsi" w:hAnsiTheme="minorHAnsi"/>
                <w:b/>
                <w:szCs w:val="22"/>
              </w:rPr>
              <w:t>2023</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PG2.1.</w:t>
            </w:r>
            <w:r>
              <w:rPr>
                <w:rFonts w:cs="Calibri"/>
              </w:rPr>
              <w:t>2</w:t>
            </w:r>
            <w:r w:rsidRPr="003345B8">
              <w:rPr>
                <w:rFonts w:cs="Calibri"/>
              </w:rPr>
              <w:t>.1</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D806A5">
              <w:t>Derslerde ve sınavlarda önceki yıllarda üniversite giriş sınavlarında sorulmuş soruları</w:t>
            </w:r>
            <w:r>
              <w:t>n kullanılma oranı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Pr>
                <w:rFonts w:ascii="Tahoma" w:hAnsi="Tahoma" w:cs="Tahoma"/>
                <w:szCs w:val="24"/>
              </w:rPr>
              <w:t>3</w:t>
            </w:r>
            <w:r w:rsidRPr="003345B8">
              <w:rPr>
                <w:rFonts w:ascii="Tahoma" w:hAnsi="Tahoma" w:cs="Tahoma"/>
                <w:szCs w:val="24"/>
              </w:rPr>
              <w:t>0</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4</w:t>
            </w:r>
            <w:r w:rsidRPr="003345B8">
              <w:rPr>
                <w:rFonts w:ascii="Tahoma" w:hAnsi="Tahoma" w:cs="Tahoma"/>
                <w:szCs w:val="24"/>
              </w:rPr>
              <w:t>0</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Pr>
                <w:rFonts w:ascii="Tahoma" w:hAnsi="Tahoma" w:cs="Tahoma"/>
                <w:szCs w:val="24"/>
              </w:rPr>
              <w:t>5</w:t>
            </w:r>
            <w:r w:rsidRPr="003345B8">
              <w:rPr>
                <w:rFonts w:ascii="Tahoma" w:hAnsi="Tahoma" w:cs="Tahoma"/>
                <w:szCs w:val="24"/>
              </w:rPr>
              <w:t>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70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80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90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ahoma" w:hAnsi="Tahoma" w:cs="Tahoma"/>
                <w:szCs w:val="24"/>
              </w:rPr>
              <w:t>100</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PG2.1.</w:t>
            </w:r>
            <w:r>
              <w:rPr>
                <w:rFonts w:cs="Calibri"/>
              </w:rPr>
              <w:t>2</w:t>
            </w:r>
            <w:r w:rsidRPr="003345B8">
              <w:rPr>
                <w:rFonts w:cs="Calibri"/>
              </w:rPr>
              <w:t>.2</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Calibri" w:hAnsi="Calibri"/>
                <w:szCs w:val="32"/>
              </w:rPr>
              <w:t>Konu sonlarında  test çalışmaları yaptırılarak test çözme alışkanlığı kazandırılan öğrencilerin oranı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 xml:space="preserve"> 50</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 xml:space="preserve"> 60</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70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80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90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Cs w:val="24"/>
              </w:rPr>
            </w:pPr>
            <w:r w:rsidRPr="003345B8">
              <w:rPr>
                <w:rFonts w:ascii="Calibri" w:hAnsi="Calibri" w:cs="Calibri"/>
                <w:szCs w:val="24"/>
              </w:rPr>
              <w:t>100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Cs w:val="24"/>
              </w:rPr>
            </w:pPr>
            <w:r w:rsidRPr="003345B8">
              <w:rPr>
                <w:rFonts w:ascii="Calibri" w:hAnsi="Calibri" w:cs="Calibri"/>
                <w:szCs w:val="24"/>
              </w:rPr>
              <w:t>100</w:t>
            </w:r>
          </w:p>
        </w:tc>
      </w:tr>
      <w:tr w:rsidR="004F01AE" w:rsidRPr="003345B8" w:rsidTr="009532D2">
        <w:tc>
          <w:tcPr>
            <w:tcW w:w="1277" w:type="dxa"/>
            <w:shd w:val="clear" w:color="auto" w:fill="auto"/>
            <w:vAlign w:val="bottom"/>
          </w:tcPr>
          <w:p w:rsidR="004F01AE" w:rsidRDefault="004F01AE" w:rsidP="009532D2">
            <w:pPr>
              <w:widowControl w:val="0"/>
              <w:autoSpaceDE w:val="0"/>
              <w:autoSpaceDN w:val="0"/>
              <w:adjustRightInd w:val="0"/>
              <w:spacing w:after="0" w:line="267" w:lineRule="exact"/>
              <w:rPr>
                <w:rFonts w:cs="Calibri"/>
              </w:rPr>
            </w:pPr>
            <w:r w:rsidRPr="003345B8">
              <w:rPr>
                <w:rFonts w:cs="Calibri"/>
              </w:rPr>
              <w:t>PG2.1.</w:t>
            </w:r>
            <w:r>
              <w:rPr>
                <w:rFonts w:cs="Calibri"/>
              </w:rPr>
              <w:t>2</w:t>
            </w:r>
            <w:r w:rsidRPr="003345B8">
              <w:rPr>
                <w:rFonts w:cs="Calibri"/>
              </w:rPr>
              <w:t>.3</w:t>
            </w:r>
          </w:p>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p>
        </w:tc>
        <w:tc>
          <w:tcPr>
            <w:tcW w:w="3685"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Times New Roman" w:hAnsi="Times New Roman"/>
                <w:szCs w:val="24"/>
              </w:rPr>
            </w:pPr>
            <w:r w:rsidRPr="004F04A2">
              <w:t xml:space="preserve">Öğrencilere YKS sistemi İle ilgili </w:t>
            </w:r>
            <w:r>
              <w:t xml:space="preserve">yapılan </w:t>
            </w:r>
            <w:r w:rsidRPr="004F04A2">
              <w:t>bilgilendirme çalışmaları</w:t>
            </w:r>
            <w:r>
              <w:t>nın sayısı</w:t>
            </w:r>
            <w:r w:rsidRPr="003345B8">
              <w:rPr>
                <w:rFonts w:ascii="Times New Roman" w:hAnsi="Times New Roman"/>
                <w:szCs w:val="24"/>
              </w:rPr>
              <w:t xml:space="preserve"> </w:t>
            </w:r>
          </w:p>
          <w:p w:rsidR="004F01AE" w:rsidRDefault="004F01AE" w:rsidP="009532D2">
            <w:pPr>
              <w:widowControl w:val="0"/>
              <w:autoSpaceDE w:val="0"/>
              <w:autoSpaceDN w:val="0"/>
              <w:adjustRightInd w:val="0"/>
              <w:spacing w:after="0" w:line="240" w:lineRule="auto"/>
              <w:ind w:left="60"/>
              <w:rPr>
                <w:rFonts w:ascii="Times New Roman" w:hAnsi="Times New Roman"/>
                <w:szCs w:val="24"/>
              </w:rPr>
            </w:pPr>
          </w:p>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Öğrenci motivasyonunu artırmak amacıyla yapılan üniversite gezileri</w:t>
            </w: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rPr>
                <w:rFonts w:ascii="Tahoma" w:hAnsi="Tahoma" w:cs="Tahoma"/>
                <w:szCs w:val="24"/>
              </w:rPr>
            </w:pPr>
            <w:r>
              <w:rPr>
                <w:rFonts w:ascii="Tahoma" w:hAnsi="Tahoma" w:cs="Tahoma"/>
                <w:szCs w:val="24"/>
              </w:rPr>
              <w:t>6</w:t>
            </w:r>
          </w:p>
          <w:p w:rsidR="004F01AE" w:rsidRDefault="004F01AE" w:rsidP="009532D2">
            <w:pPr>
              <w:widowControl w:val="0"/>
              <w:autoSpaceDE w:val="0"/>
              <w:autoSpaceDN w:val="0"/>
              <w:adjustRightInd w:val="0"/>
              <w:spacing w:after="0" w:line="240" w:lineRule="auto"/>
              <w:rPr>
                <w:rFonts w:ascii="Tahoma" w:hAnsi="Tahoma" w:cs="Tahoma"/>
                <w:szCs w:val="24"/>
              </w:rPr>
            </w:pPr>
          </w:p>
          <w:p w:rsidR="004F01AE" w:rsidRDefault="004F01AE" w:rsidP="009532D2">
            <w:pPr>
              <w:widowControl w:val="0"/>
              <w:autoSpaceDE w:val="0"/>
              <w:autoSpaceDN w:val="0"/>
              <w:adjustRightInd w:val="0"/>
              <w:spacing w:after="0" w:line="240" w:lineRule="auto"/>
              <w:rPr>
                <w:rFonts w:ascii="Tahoma" w:hAnsi="Tahoma" w:cs="Tahoma"/>
                <w:szCs w:val="24"/>
              </w:rPr>
            </w:pPr>
          </w:p>
          <w:p w:rsidR="004F01AE" w:rsidRDefault="004F01AE" w:rsidP="009532D2">
            <w:pPr>
              <w:widowControl w:val="0"/>
              <w:autoSpaceDE w:val="0"/>
              <w:autoSpaceDN w:val="0"/>
              <w:adjustRightInd w:val="0"/>
              <w:spacing w:after="0" w:line="240" w:lineRule="auto"/>
              <w:rPr>
                <w:rFonts w:ascii="Tahoma" w:hAnsi="Tahoma" w:cs="Tahoma"/>
                <w:szCs w:val="24"/>
              </w:rPr>
            </w:pPr>
          </w:p>
          <w:p w:rsidR="004F01AE" w:rsidRDefault="004F01AE" w:rsidP="009532D2">
            <w:pPr>
              <w:widowControl w:val="0"/>
              <w:autoSpaceDE w:val="0"/>
              <w:autoSpaceDN w:val="0"/>
              <w:adjustRightInd w:val="0"/>
              <w:spacing w:after="0" w:line="240" w:lineRule="auto"/>
              <w:rPr>
                <w:rFonts w:ascii="Tahoma" w:hAnsi="Tahoma" w:cs="Tahoma"/>
                <w:szCs w:val="24"/>
              </w:rPr>
            </w:pPr>
          </w:p>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sidRPr="003345B8">
              <w:rPr>
                <w:rFonts w:ascii="Times New Roman" w:hAnsi="Times New Roman"/>
                <w:szCs w:val="24"/>
              </w:rPr>
              <w:t>5</w:t>
            </w:r>
          </w:p>
        </w:tc>
        <w:tc>
          <w:tcPr>
            <w:tcW w:w="851"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Tahoma" w:hAnsi="Tahoma" w:cs="Tahoma"/>
                <w:szCs w:val="24"/>
              </w:rPr>
            </w:pPr>
            <w:r>
              <w:rPr>
                <w:rFonts w:ascii="Tahoma" w:hAnsi="Tahoma" w:cs="Tahoma"/>
                <w:szCs w:val="24"/>
              </w:rPr>
              <w:t>8</w:t>
            </w: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6</w:t>
            </w:r>
          </w:p>
        </w:tc>
        <w:tc>
          <w:tcPr>
            <w:tcW w:w="708" w:type="dxa"/>
            <w:shd w:val="clear" w:color="auto" w:fill="auto"/>
            <w:vAlign w:val="bottom"/>
          </w:tcPr>
          <w:p w:rsidR="004F01AE" w:rsidRDefault="004F01AE" w:rsidP="009532D2">
            <w:pPr>
              <w:widowControl w:val="0"/>
              <w:autoSpaceDE w:val="0"/>
              <w:autoSpaceDN w:val="0"/>
              <w:adjustRightInd w:val="0"/>
              <w:spacing w:after="0" w:line="240" w:lineRule="auto"/>
              <w:rPr>
                <w:rFonts w:ascii="Tahoma" w:hAnsi="Tahoma" w:cs="Tahoma"/>
                <w:szCs w:val="24"/>
              </w:rPr>
            </w:pPr>
            <w:r w:rsidRPr="003345B8">
              <w:rPr>
                <w:rFonts w:ascii="Tahoma" w:hAnsi="Tahoma" w:cs="Tahoma"/>
                <w:szCs w:val="24"/>
              </w:rPr>
              <w:t>10</w:t>
            </w:r>
          </w:p>
          <w:p w:rsidR="004F01AE" w:rsidRDefault="004F01AE" w:rsidP="009532D2">
            <w:pPr>
              <w:widowControl w:val="0"/>
              <w:autoSpaceDE w:val="0"/>
              <w:autoSpaceDN w:val="0"/>
              <w:adjustRightInd w:val="0"/>
              <w:spacing w:after="0" w:line="240" w:lineRule="auto"/>
              <w:rPr>
                <w:rFonts w:ascii="Tahoma" w:hAnsi="Tahoma" w:cs="Tahoma"/>
                <w:szCs w:val="24"/>
              </w:rPr>
            </w:pPr>
          </w:p>
          <w:p w:rsidR="004F01AE" w:rsidRDefault="004F01AE" w:rsidP="009532D2">
            <w:pPr>
              <w:widowControl w:val="0"/>
              <w:autoSpaceDE w:val="0"/>
              <w:autoSpaceDN w:val="0"/>
              <w:adjustRightInd w:val="0"/>
              <w:spacing w:after="0" w:line="240" w:lineRule="auto"/>
              <w:rPr>
                <w:rFonts w:ascii="Tahoma" w:hAnsi="Tahoma" w:cs="Tahoma"/>
                <w:szCs w:val="24"/>
              </w:rPr>
            </w:pPr>
          </w:p>
          <w:p w:rsidR="004F01AE" w:rsidRDefault="004F01AE" w:rsidP="009532D2">
            <w:pPr>
              <w:widowControl w:val="0"/>
              <w:autoSpaceDE w:val="0"/>
              <w:autoSpaceDN w:val="0"/>
              <w:adjustRightInd w:val="0"/>
              <w:spacing w:after="0" w:line="240" w:lineRule="auto"/>
              <w:rPr>
                <w:rFonts w:ascii="Tahoma" w:hAnsi="Tahoma" w:cs="Tahoma"/>
                <w:szCs w:val="24"/>
              </w:rPr>
            </w:pPr>
          </w:p>
          <w:p w:rsidR="004F01AE" w:rsidRDefault="004F01AE" w:rsidP="009532D2">
            <w:pPr>
              <w:widowControl w:val="0"/>
              <w:autoSpaceDE w:val="0"/>
              <w:autoSpaceDN w:val="0"/>
              <w:adjustRightInd w:val="0"/>
              <w:spacing w:after="0" w:line="240" w:lineRule="auto"/>
              <w:rPr>
                <w:rFonts w:ascii="Tahoma" w:hAnsi="Tahoma" w:cs="Tahoma"/>
                <w:szCs w:val="24"/>
              </w:rPr>
            </w:pPr>
          </w:p>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sidRPr="003345B8">
              <w:rPr>
                <w:rFonts w:ascii="Times New Roman" w:hAnsi="Times New Roman"/>
                <w:szCs w:val="24"/>
              </w:rPr>
              <w:t>8</w:t>
            </w: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Tahoma" w:hAnsi="Tahoma" w:cs="Tahoma"/>
                <w:szCs w:val="24"/>
              </w:rPr>
            </w:pPr>
            <w:r w:rsidRPr="003345B8">
              <w:rPr>
                <w:rFonts w:ascii="Tahoma" w:hAnsi="Tahoma" w:cs="Tahoma"/>
                <w:szCs w:val="24"/>
              </w:rPr>
              <w:t>13</w:t>
            </w: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9</w:t>
            </w: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Tahoma" w:hAnsi="Tahoma" w:cs="Tahoma"/>
                <w:szCs w:val="24"/>
              </w:rPr>
            </w:pPr>
            <w:r w:rsidRPr="003345B8">
              <w:rPr>
                <w:rFonts w:ascii="Tahoma" w:hAnsi="Tahoma" w:cs="Tahoma"/>
                <w:szCs w:val="24"/>
              </w:rPr>
              <w:t>15</w:t>
            </w: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10</w:t>
            </w: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Tahoma" w:hAnsi="Tahoma" w:cs="Tahoma"/>
                <w:szCs w:val="24"/>
              </w:rPr>
            </w:pPr>
            <w:r w:rsidRPr="003345B8">
              <w:rPr>
                <w:rFonts w:ascii="Tahoma" w:hAnsi="Tahoma" w:cs="Tahoma"/>
                <w:szCs w:val="24"/>
              </w:rPr>
              <w:t>18</w:t>
            </w: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12</w:t>
            </w:r>
          </w:p>
        </w:tc>
        <w:tc>
          <w:tcPr>
            <w:tcW w:w="817"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Tahoma" w:hAnsi="Tahoma" w:cs="Tahoma"/>
                <w:szCs w:val="24"/>
              </w:rPr>
            </w:pPr>
            <w:r w:rsidRPr="003345B8">
              <w:rPr>
                <w:rFonts w:ascii="Tahoma" w:hAnsi="Tahoma" w:cs="Tahoma"/>
                <w:szCs w:val="24"/>
              </w:rPr>
              <w:t>20</w:t>
            </w: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Default="004F01AE" w:rsidP="009532D2">
            <w:pPr>
              <w:widowControl w:val="0"/>
              <w:autoSpaceDE w:val="0"/>
              <w:autoSpaceDN w:val="0"/>
              <w:adjustRightInd w:val="0"/>
              <w:spacing w:after="0" w:line="240" w:lineRule="auto"/>
              <w:ind w:left="60"/>
              <w:rPr>
                <w:rFonts w:ascii="Tahoma" w:hAnsi="Tahoma" w:cs="Tahoma"/>
                <w:szCs w:val="24"/>
              </w:rPr>
            </w:pPr>
          </w:p>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15</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PG2.1.</w:t>
            </w:r>
            <w:r>
              <w:rPr>
                <w:rFonts w:cs="Calibri"/>
              </w:rPr>
              <w:t>2</w:t>
            </w:r>
            <w:r w:rsidRPr="003345B8">
              <w:rPr>
                <w:rFonts w:cs="Calibri"/>
              </w:rPr>
              <w:t>.4</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sidRPr="003345B8">
              <w:rPr>
                <w:rFonts w:ascii="Times New Roman" w:hAnsi="Times New Roman"/>
                <w:szCs w:val="24"/>
              </w:rPr>
              <w:t xml:space="preserve">Üniversite tercih sürecinde tercih rehberliğinden yararlanan </w:t>
            </w:r>
            <w:r w:rsidRPr="003345B8">
              <w:rPr>
                <w:rFonts w:ascii="Times New Roman" w:hAnsi="Times New Roman"/>
                <w:szCs w:val="24"/>
              </w:rPr>
              <w:lastRenderedPageBreak/>
              <w:t>öğrencilerin oranı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sidRPr="003345B8">
              <w:rPr>
                <w:rFonts w:ascii="Times New Roman" w:hAnsi="Times New Roman"/>
                <w:szCs w:val="24"/>
              </w:rPr>
              <w:lastRenderedPageBreak/>
              <w:t>88</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92</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Cs w:val="24"/>
              </w:rPr>
            </w:pPr>
            <w:r w:rsidRPr="003345B8">
              <w:rPr>
                <w:rFonts w:ascii="Times New Roman" w:hAnsi="Times New Roman"/>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highlight w:val="yellow"/>
              </w:rPr>
            </w:pPr>
            <w:r w:rsidRPr="003345B8">
              <w:rPr>
                <w:rFonts w:ascii="Times New Roman" w:hAnsi="Times New Roman"/>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100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Times New Roman" w:hAnsi="Times New Roman"/>
                <w:szCs w:val="24"/>
              </w:rPr>
              <w:t>100</w:t>
            </w:r>
          </w:p>
        </w:tc>
      </w:tr>
      <w:tr w:rsidR="004F01AE" w:rsidRPr="003345B8" w:rsidTr="009532D2">
        <w:tc>
          <w:tcPr>
            <w:tcW w:w="1277" w:type="dxa"/>
            <w:shd w:val="clear" w:color="auto" w:fill="auto"/>
            <w:vAlign w:val="bottom"/>
          </w:tcPr>
          <w:p w:rsidR="004F01AE" w:rsidRDefault="004F01AE" w:rsidP="009532D2">
            <w:pPr>
              <w:widowControl w:val="0"/>
              <w:autoSpaceDE w:val="0"/>
              <w:autoSpaceDN w:val="0"/>
              <w:adjustRightInd w:val="0"/>
              <w:spacing w:after="0" w:line="267" w:lineRule="exact"/>
              <w:rPr>
                <w:rFonts w:cs="Calibri"/>
              </w:rPr>
            </w:pPr>
            <w:r w:rsidRPr="003345B8">
              <w:rPr>
                <w:rFonts w:cs="Calibri"/>
              </w:rPr>
              <w:lastRenderedPageBreak/>
              <w:t>PG2.1.</w:t>
            </w:r>
            <w:r>
              <w:rPr>
                <w:rFonts w:cs="Calibri"/>
              </w:rPr>
              <w:t>2</w:t>
            </w:r>
            <w:r w:rsidRPr="003345B8">
              <w:rPr>
                <w:rFonts w:cs="Calibri"/>
              </w:rPr>
              <w:t>.5</w:t>
            </w:r>
          </w:p>
          <w:p w:rsidR="00C10792" w:rsidRDefault="00C10792" w:rsidP="009532D2">
            <w:pPr>
              <w:widowControl w:val="0"/>
              <w:autoSpaceDE w:val="0"/>
              <w:autoSpaceDN w:val="0"/>
              <w:adjustRightInd w:val="0"/>
              <w:spacing w:after="0" w:line="267" w:lineRule="exact"/>
              <w:rPr>
                <w:rFonts w:cs="Calibri"/>
              </w:rPr>
            </w:pPr>
          </w:p>
          <w:p w:rsidR="00C10792" w:rsidRDefault="00C10792" w:rsidP="009532D2">
            <w:pPr>
              <w:widowControl w:val="0"/>
              <w:autoSpaceDE w:val="0"/>
              <w:autoSpaceDN w:val="0"/>
              <w:adjustRightInd w:val="0"/>
              <w:spacing w:after="0" w:line="267" w:lineRule="exact"/>
              <w:rPr>
                <w:rFonts w:cs="Calibri"/>
              </w:rPr>
            </w:pPr>
          </w:p>
          <w:p w:rsidR="00C10792" w:rsidRDefault="00C10792" w:rsidP="009532D2">
            <w:pPr>
              <w:widowControl w:val="0"/>
              <w:autoSpaceDE w:val="0"/>
              <w:autoSpaceDN w:val="0"/>
              <w:adjustRightInd w:val="0"/>
              <w:spacing w:after="0" w:line="267" w:lineRule="exact"/>
              <w:rPr>
                <w:rFonts w:cs="Calibri"/>
              </w:rPr>
            </w:pPr>
          </w:p>
          <w:p w:rsidR="00C10792" w:rsidRDefault="00C10792" w:rsidP="009532D2">
            <w:pPr>
              <w:widowControl w:val="0"/>
              <w:autoSpaceDE w:val="0"/>
              <w:autoSpaceDN w:val="0"/>
              <w:adjustRightInd w:val="0"/>
              <w:spacing w:after="0" w:line="267" w:lineRule="exact"/>
              <w:rPr>
                <w:rFonts w:cs="Calibri"/>
              </w:rPr>
            </w:pPr>
          </w:p>
          <w:p w:rsidR="00C10792" w:rsidRDefault="00C10792" w:rsidP="009532D2">
            <w:pPr>
              <w:widowControl w:val="0"/>
              <w:autoSpaceDE w:val="0"/>
              <w:autoSpaceDN w:val="0"/>
              <w:adjustRightInd w:val="0"/>
              <w:spacing w:after="0" w:line="267" w:lineRule="exact"/>
              <w:rPr>
                <w:rFonts w:cs="Calibri"/>
              </w:rPr>
            </w:pPr>
          </w:p>
          <w:p w:rsidR="00C10792" w:rsidRDefault="00C10792" w:rsidP="009532D2">
            <w:pPr>
              <w:widowControl w:val="0"/>
              <w:autoSpaceDE w:val="0"/>
              <w:autoSpaceDN w:val="0"/>
              <w:adjustRightInd w:val="0"/>
              <w:spacing w:after="0" w:line="267" w:lineRule="exact"/>
              <w:rPr>
                <w:rFonts w:cs="Calibri"/>
              </w:rPr>
            </w:pPr>
          </w:p>
          <w:p w:rsidR="00C10792" w:rsidRDefault="00C10792" w:rsidP="009532D2">
            <w:pPr>
              <w:widowControl w:val="0"/>
              <w:autoSpaceDE w:val="0"/>
              <w:autoSpaceDN w:val="0"/>
              <w:adjustRightInd w:val="0"/>
              <w:spacing w:after="0" w:line="267" w:lineRule="exact"/>
              <w:rPr>
                <w:rFonts w:cs="Calibri"/>
              </w:rPr>
            </w:pPr>
          </w:p>
          <w:p w:rsidR="00C10792" w:rsidRDefault="00C10792" w:rsidP="009532D2">
            <w:pPr>
              <w:widowControl w:val="0"/>
              <w:autoSpaceDE w:val="0"/>
              <w:autoSpaceDN w:val="0"/>
              <w:adjustRightInd w:val="0"/>
              <w:spacing w:after="0" w:line="267" w:lineRule="exact"/>
              <w:rPr>
                <w:rFonts w:cs="Calibri"/>
              </w:rPr>
            </w:pPr>
          </w:p>
          <w:p w:rsidR="00C10792" w:rsidRPr="003345B8" w:rsidRDefault="00C10792" w:rsidP="009532D2">
            <w:pPr>
              <w:widowControl w:val="0"/>
              <w:autoSpaceDE w:val="0"/>
              <w:autoSpaceDN w:val="0"/>
              <w:adjustRightInd w:val="0"/>
              <w:spacing w:after="0" w:line="267" w:lineRule="exact"/>
              <w:rPr>
                <w:rFonts w:cs="Calibri"/>
              </w:rPr>
            </w:pPr>
          </w:p>
        </w:tc>
        <w:tc>
          <w:tcPr>
            <w:tcW w:w="3685" w:type="dxa"/>
            <w:shd w:val="clear" w:color="auto" w:fill="auto"/>
            <w:vAlign w:val="bottom"/>
          </w:tcPr>
          <w:p w:rsidR="004F01AE" w:rsidRDefault="004F01AE"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Üniversite sınavında okulumuz öğrencilerinin Türkçe net ortalaması</w:t>
            </w:r>
          </w:p>
          <w:p w:rsidR="00C10792" w:rsidRDefault="004F01AE" w:rsidP="00C10792">
            <w:pPr>
              <w:widowControl w:val="0"/>
              <w:autoSpaceDE w:val="0"/>
              <w:autoSpaceDN w:val="0"/>
              <w:adjustRightInd w:val="0"/>
              <w:spacing w:after="0" w:line="240" w:lineRule="auto"/>
              <w:rPr>
                <w:rFonts w:ascii="Times New Roman" w:hAnsi="Times New Roman"/>
                <w:szCs w:val="24"/>
              </w:rPr>
            </w:pPr>
            <w:r w:rsidRPr="00FF7751">
              <w:rPr>
                <w:rFonts w:ascii="Times New Roman" w:hAnsi="Times New Roman"/>
                <w:szCs w:val="24"/>
              </w:rPr>
              <w:t xml:space="preserve">Üniversite sınavında okulumuz öğrencilerinin </w:t>
            </w:r>
            <w:r>
              <w:rPr>
                <w:rFonts w:ascii="Times New Roman" w:hAnsi="Times New Roman"/>
                <w:szCs w:val="24"/>
              </w:rPr>
              <w:t>sosyal</w:t>
            </w:r>
            <w:r w:rsidRPr="00FF7751">
              <w:rPr>
                <w:rFonts w:ascii="Times New Roman" w:hAnsi="Times New Roman"/>
                <w:szCs w:val="24"/>
              </w:rPr>
              <w:t xml:space="preserve"> net ortalaması </w:t>
            </w:r>
            <w:r>
              <w:rPr>
                <w:rFonts w:ascii="Times New Roman" w:hAnsi="Times New Roman"/>
                <w:szCs w:val="24"/>
              </w:rPr>
              <w:br/>
            </w:r>
            <w:r>
              <w:rPr>
                <w:rFonts w:ascii="Times New Roman" w:hAnsi="Times New Roman"/>
                <w:szCs w:val="24"/>
              </w:rPr>
              <w:br/>
            </w:r>
            <w:r w:rsidRPr="00FF7751">
              <w:rPr>
                <w:rFonts w:ascii="Times New Roman" w:hAnsi="Times New Roman"/>
                <w:szCs w:val="24"/>
              </w:rPr>
              <w:t xml:space="preserve">Üniversite okulumuz öğrencilerinin sınavında </w:t>
            </w:r>
            <w:r>
              <w:rPr>
                <w:rFonts w:ascii="Times New Roman" w:hAnsi="Times New Roman"/>
                <w:szCs w:val="24"/>
              </w:rPr>
              <w:t>matematik</w:t>
            </w:r>
            <w:r w:rsidRPr="00FF7751">
              <w:rPr>
                <w:rFonts w:ascii="Times New Roman" w:hAnsi="Times New Roman"/>
                <w:szCs w:val="24"/>
              </w:rPr>
              <w:t xml:space="preserve"> net ortalaması</w:t>
            </w:r>
            <w:r>
              <w:rPr>
                <w:rFonts w:ascii="Times New Roman" w:hAnsi="Times New Roman"/>
                <w:szCs w:val="24"/>
              </w:rPr>
              <w:br/>
            </w:r>
            <w:r>
              <w:rPr>
                <w:rFonts w:ascii="Times New Roman" w:hAnsi="Times New Roman"/>
                <w:szCs w:val="24"/>
              </w:rPr>
              <w:br/>
            </w:r>
            <w:r w:rsidRPr="00FF7751">
              <w:rPr>
                <w:rFonts w:ascii="Times New Roman" w:hAnsi="Times New Roman"/>
                <w:szCs w:val="24"/>
              </w:rPr>
              <w:t xml:space="preserve">Üniversite okulumuz öğrencilerinin sınavında </w:t>
            </w:r>
            <w:r w:rsidR="00C10792">
              <w:rPr>
                <w:rFonts w:ascii="Times New Roman" w:hAnsi="Times New Roman"/>
                <w:szCs w:val="24"/>
              </w:rPr>
              <w:t>fen</w:t>
            </w:r>
            <w:r w:rsidRPr="00FF7751">
              <w:rPr>
                <w:rFonts w:ascii="Times New Roman" w:hAnsi="Times New Roman"/>
                <w:szCs w:val="24"/>
              </w:rPr>
              <w:t xml:space="preserve"> net ortalaması</w:t>
            </w:r>
          </w:p>
          <w:p w:rsidR="00C10792" w:rsidRDefault="00C10792" w:rsidP="00C10792">
            <w:pPr>
              <w:widowControl w:val="0"/>
              <w:autoSpaceDE w:val="0"/>
              <w:autoSpaceDN w:val="0"/>
              <w:adjustRightInd w:val="0"/>
              <w:spacing w:after="0" w:line="240" w:lineRule="auto"/>
              <w:rPr>
                <w:rFonts w:ascii="Times New Roman" w:hAnsi="Times New Roman"/>
                <w:szCs w:val="24"/>
              </w:rPr>
            </w:pPr>
          </w:p>
          <w:p w:rsidR="00C10792" w:rsidRDefault="00C10792" w:rsidP="00C10792">
            <w:pPr>
              <w:widowControl w:val="0"/>
              <w:autoSpaceDE w:val="0"/>
              <w:autoSpaceDN w:val="0"/>
              <w:adjustRightInd w:val="0"/>
              <w:spacing w:after="0" w:line="240" w:lineRule="auto"/>
              <w:rPr>
                <w:rFonts w:ascii="Times New Roman" w:hAnsi="Times New Roman"/>
                <w:szCs w:val="24"/>
              </w:rPr>
            </w:pPr>
          </w:p>
          <w:p w:rsidR="004F01AE" w:rsidRDefault="004F01AE" w:rsidP="00C10792">
            <w:pPr>
              <w:widowControl w:val="0"/>
              <w:autoSpaceDE w:val="0"/>
              <w:autoSpaceDN w:val="0"/>
              <w:adjustRightInd w:val="0"/>
              <w:spacing w:after="0" w:line="240" w:lineRule="auto"/>
              <w:rPr>
                <w:rFonts w:ascii="Times New Roman" w:hAnsi="Times New Roman"/>
                <w:szCs w:val="24"/>
              </w:rPr>
            </w:pPr>
          </w:p>
          <w:p w:rsidR="00C10792" w:rsidRDefault="00C10792" w:rsidP="00C10792">
            <w:pPr>
              <w:widowControl w:val="0"/>
              <w:autoSpaceDE w:val="0"/>
              <w:autoSpaceDN w:val="0"/>
              <w:adjustRightInd w:val="0"/>
              <w:spacing w:after="0" w:line="240" w:lineRule="auto"/>
              <w:rPr>
                <w:rFonts w:ascii="Times New Roman" w:hAnsi="Times New Roman"/>
                <w:szCs w:val="24"/>
              </w:rPr>
            </w:pPr>
          </w:p>
          <w:p w:rsidR="00C10792" w:rsidRDefault="00C10792" w:rsidP="00C10792">
            <w:pPr>
              <w:widowControl w:val="0"/>
              <w:autoSpaceDE w:val="0"/>
              <w:autoSpaceDN w:val="0"/>
              <w:adjustRightInd w:val="0"/>
              <w:spacing w:after="0" w:line="240" w:lineRule="auto"/>
              <w:rPr>
                <w:rFonts w:ascii="Times New Roman" w:hAnsi="Times New Roman"/>
                <w:szCs w:val="24"/>
              </w:rPr>
            </w:pPr>
          </w:p>
          <w:p w:rsidR="00C10792" w:rsidRPr="003345B8" w:rsidRDefault="00C10792" w:rsidP="00C10792">
            <w:pPr>
              <w:widowControl w:val="0"/>
              <w:autoSpaceDE w:val="0"/>
              <w:autoSpaceDN w:val="0"/>
              <w:adjustRightInd w:val="0"/>
              <w:spacing w:after="0" w:line="240" w:lineRule="auto"/>
              <w:rPr>
                <w:rFonts w:ascii="Times New Roman" w:hAnsi="Times New Roman"/>
                <w:szCs w:val="24"/>
              </w:rPr>
            </w:pPr>
          </w:p>
        </w:tc>
        <w:tc>
          <w:tcPr>
            <w:tcW w:w="709" w:type="dxa"/>
            <w:shd w:val="clear" w:color="auto" w:fill="auto"/>
            <w:vAlign w:val="bottom"/>
          </w:tcPr>
          <w:p w:rsidR="004F01AE" w:rsidRDefault="00C10792"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24</w:t>
            </w: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15</w:t>
            </w: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8.99</w:t>
            </w: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10.5</w:t>
            </w: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Pr="003345B8" w:rsidRDefault="00C10792" w:rsidP="009532D2">
            <w:pPr>
              <w:widowControl w:val="0"/>
              <w:autoSpaceDE w:val="0"/>
              <w:autoSpaceDN w:val="0"/>
              <w:adjustRightInd w:val="0"/>
              <w:spacing w:after="0" w:line="240" w:lineRule="auto"/>
              <w:rPr>
                <w:rFonts w:ascii="Times New Roman" w:hAnsi="Times New Roman"/>
                <w:szCs w:val="24"/>
              </w:rPr>
            </w:pPr>
          </w:p>
        </w:tc>
        <w:tc>
          <w:tcPr>
            <w:tcW w:w="851" w:type="dxa"/>
            <w:shd w:val="clear" w:color="auto" w:fill="auto"/>
            <w:vAlign w:val="bottom"/>
          </w:tcPr>
          <w:p w:rsidR="00C10792" w:rsidRDefault="00C10792" w:rsidP="00C1079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23.88</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15.2</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8.71</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10.6</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Pr="003345B8" w:rsidRDefault="00C10792" w:rsidP="00C10792">
            <w:pPr>
              <w:widowControl w:val="0"/>
              <w:autoSpaceDE w:val="0"/>
              <w:autoSpaceDN w:val="0"/>
              <w:adjustRightInd w:val="0"/>
              <w:spacing w:after="0" w:line="240" w:lineRule="auto"/>
              <w:rPr>
                <w:rFonts w:ascii="Times New Roman" w:hAnsi="Times New Roman"/>
                <w:szCs w:val="24"/>
              </w:rPr>
            </w:pPr>
          </w:p>
        </w:tc>
        <w:tc>
          <w:tcPr>
            <w:tcW w:w="708" w:type="dxa"/>
            <w:shd w:val="clear" w:color="auto" w:fill="auto"/>
            <w:vAlign w:val="bottom"/>
          </w:tcPr>
          <w:p w:rsidR="004F01AE" w:rsidRDefault="00C10792"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24,2</w:t>
            </w: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15.4</w:t>
            </w: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9.00</w:t>
            </w: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10.8</w:t>
            </w: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Default="00C10792" w:rsidP="009532D2">
            <w:pPr>
              <w:widowControl w:val="0"/>
              <w:autoSpaceDE w:val="0"/>
              <w:autoSpaceDN w:val="0"/>
              <w:adjustRightInd w:val="0"/>
              <w:spacing w:after="0" w:line="240" w:lineRule="auto"/>
              <w:rPr>
                <w:rFonts w:ascii="Times New Roman" w:hAnsi="Times New Roman"/>
                <w:szCs w:val="24"/>
              </w:rPr>
            </w:pPr>
          </w:p>
          <w:p w:rsidR="00C10792" w:rsidRPr="003345B8" w:rsidRDefault="00C10792" w:rsidP="009532D2">
            <w:pPr>
              <w:widowControl w:val="0"/>
              <w:autoSpaceDE w:val="0"/>
              <w:autoSpaceDN w:val="0"/>
              <w:adjustRightInd w:val="0"/>
              <w:spacing w:after="0" w:line="240" w:lineRule="auto"/>
              <w:rPr>
                <w:rFonts w:ascii="Times New Roman" w:hAnsi="Times New Roman"/>
                <w:szCs w:val="24"/>
              </w:rPr>
            </w:pPr>
          </w:p>
        </w:tc>
        <w:tc>
          <w:tcPr>
            <w:tcW w:w="709" w:type="dxa"/>
            <w:shd w:val="clear" w:color="auto" w:fill="auto"/>
            <w:vAlign w:val="bottom"/>
          </w:tcPr>
          <w:p w:rsidR="004F01AE"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24.4</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15.6</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9.2</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10.9</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Pr="003345B8" w:rsidRDefault="00C10792" w:rsidP="009532D2">
            <w:pPr>
              <w:widowControl w:val="0"/>
              <w:autoSpaceDE w:val="0"/>
              <w:autoSpaceDN w:val="0"/>
              <w:adjustRightInd w:val="0"/>
              <w:spacing w:after="0" w:line="240" w:lineRule="auto"/>
              <w:ind w:left="60"/>
              <w:rPr>
                <w:rFonts w:ascii="Times New Roman" w:hAnsi="Times New Roman"/>
                <w:szCs w:val="24"/>
              </w:rPr>
            </w:pPr>
          </w:p>
        </w:tc>
        <w:tc>
          <w:tcPr>
            <w:tcW w:w="709" w:type="dxa"/>
            <w:shd w:val="clear" w:color="auto" w:fill="auto"/>
            <w:vAlign w:val="bottom"/>
          </w:tcPr>
          <w:p w:rsidR="004F01AE"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24.6</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15.8</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9.4</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11</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Pr="003345B8" w:rsidRDefault="00C10792" w:rsidP="009532D2">
            <w:pPr>
              <w:widowControl w:val="0"/>
              <w:autoSpaceDE w:val="0"/>
              <w:autoSpaceDN w:val="0"/>
              <w:adjustRightInd w:val="0"/>
              <w:spacing w:after="0" w:line="240" w:lineRule="auto"/>
              <w:ind w:left="60"/>
              <w:rPr>
                <w:rFonts w:ascii="Times New Roman" w:hAnsi="Times New Roman"/>
                <w:szCs w:val="24"/>
              </w:rPr>
            </w:pPr>
          </w:p>
        </w:tc>
        <w:tc>
          <w:tcPr>
            <w:tcW w:w="709" w:type="dxa"/>
            <w:shd w:val="clear" w:color="auto" w:fill="auto"/>
            <w:vAlign w:val="bottom"/>
          </w:tcPr>
          <w:p w:rsidR="004F01AE"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24.8</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16</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9.6</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11.2</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Pr="003345B8" w:rsidRDefault="00C10792" w:rsidP="009532D2">
            <w:pPr>
              <w:widowControl w:val="0"/>
              <w:autoSpaceDE w:val="0"/>
              <w:autoSpaceDN w:val="0"/>
              <w:adjustRightInd w:val="0"/>
              <w:spacing w:after="0" w:line="240" w:lineRule="auto"/>
              <w:ind w:left="60"/>
              <w:rPr>
                <w:rFonts w:ascii="Times New Roman" w:hAnsi="Times New Roman"/>
                <w:szCs w:val="24"/>
              </w:rPr>
            </w:pPr>
          </w:p>
        </w:tc>
        <w:tc>
          <w:tcPr>
            <w:tcW w:w="817" w:type="dxa"/>
            <w:shd w:val="clear" w:color="auto" w:fill="auto"/>
            <w:vAlign w:val="bottom"/>
          </w:tcPr>
          <w:p w:rsidR="004F01AE"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25</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16.2</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10</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r>
              <w:rPr>
                <w:rFonts w:ascii="Times New Roman" w:hAnsi="Times New Roman"/>
                <w:szCs w:val="24"/>
              </w:rPr>
              <w:t>11.5</w:t>
            </w: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Default="00C10792" w:rsidP="009532D2">
            <w:pPr>
              <w:widowControl w:val="0"/>
              <w:autoSpaceDE w:val="0"/>
              <w:autoSpaceDN w:val="0"/>
              <w:adjustRightInd w:val="0"/>
              <w:spacing w:after="0" w:line="240" w:lineRule="auto"/>
              <w:ind w:left="60"/>
              <w:rPr>
                <w:rFonts w:ascii="Times New Roman" w:hAnsi="Times New Roman"/>
                <w:szCs w:val="24"/>
              </w:rPr>
            </w:pPr>
          </w:p>
          <w:p w:rsidR="00C10792" w:rsidRPr="003345B8" w:rsidRDefault="00C10792" w:rsidP="009532D2">
            <w:pPr>
              <w:widowControl w:val="0"/>
              <w:autoSpaceDE w:val="0"/>
              <w:autoSpaceDN w:val="0"/>
              <w:adjustRightInd w:val="0"/>
              <w:spacing w:after="0" w:line="240" w:lineRule="auto"/>
              <w:ind w:left="60"/>
              <w:rPr>
                <w:rFonts w:ascii="Times New Roman" w:hAnsi="Times New Roman"/>
                <w:szCs w:val="24"/>
              </w:rPr>
            </w:pPr>
          </w:p>
        </w:tc>
      </w:tr>
    </w:tbl>
    <w:p w:rsidR="004F01AE" w:rsidRDefault="004F01AE" w:rsidP="004F01AE">
      <w:pPr>
        <w:pStyle w:val="Balk3"/>
        <w:rPr>
          <w:rFonts w:ascii="Calibri" w:hAnsi="Calibri"/>
        </w:rPr>
      </w:pPr>
    </w:p>
    <w:tbl>
      <w:tblPr>
        <w:tblW w:w="4935" w:type="pct"/>
        <w:tblLayout w:type="fixed"/>
        <w:tblCellMar>
          <w:left w:w="70" w:type="dxa"/>
          <w:right w:w="70" w:type="dxa"/>
        </w:tblCellMar>
        <w:tblLook w:val="04A0" w:firstRow="1" w:lastRow="0" w:firstColumn="1" w:lastColumn="0" w:noHBand="0" w:noVBand="1"/>
      </w:tblPr>
      <w:tblGrid>
        <w:gridCol w:w="600"/>
        <w:gridCol w:w="2860"/>
        <w:gridCol w:w="1940"/>
        <w:gridCol w:w="1846"/>
        <w:gridCol w:w="1846"/>
      </w:tblGrid>
      <w:tr w:rsidR="004F01AE" w:rsidRPr="00692097" w:rsidTr="009532D2">
        <w:trPr>
          <w:trHeight w:val="441"/>
          <w:tblHeader/>
        </w:trPr>
        <w:tc>
          <w:tcPr>
            <w:tcW w:w="3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73"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067"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1015"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1015"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9532D2">
        <w:trPr>
          <w:trHeight w:val="567"/>
        </w:trPr>
        <w:tc>
          <w:tcPr>
            <w:tcW w:w="330"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2.1.2.1 </w:t>
            </w:r>
          </w:p>
        </w:tc>
        <w:tc>
          <w:tcPr>
            <w:tcW w:w="1573"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szCs w:val="24"/>
              </w:rPr>
              <w:t xml:space="preserve">Öğrencilere üniversite sınavlarında çıkmış soru tipleri gösterilecek.  </w:t>
            </w:r>
          </w:p>
        </w:tc>
        <w:tc>
          <w:tcPr>
            <w:tcW w:w="1067"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br/>
              <w:t>Ders Öğretmenleri</w:t>
            </w:r>
            <w:r>
              <w:rPr>
                <w:rFonts w:ascii="Calibri" w:hAnsi="Calibri"/>
                <w:color w:val="000000"/>
                <w:szCs w:val="24"/>
              </w:rPr>
              <w:br/>
              <w:t>Kurs Öğretmenleri</w:t>
            </w:r>
          </w:p>
        </w:tc>
        <w:tc>
          <w:tcPr>
            <w:tcW w:w="1015"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1015"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4F01AE" w:rsidRPr="00692097" w:rsidTr="009532D2">
        <w:trPr>
          <w:trHeight w:val="567"/>
        </w:trPr>
        <w:tc>
          <w:tcPr>
            <w:tcW w:w="330"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rsidRPr="007A050B">
              <w:rPr>
                <w:rFonts w:ascii="Calibri" w:hAnsi="Calibri"/>
                <w:b/>
                <w:bCs/>
                <w:color w:val="000000"/>
                <w:szCs w:val="24"/>
              </w:rPr>
              <w:t>2.1.</w:t>
            </w:r>
            <w:r>
              <w:rPr>
                <w:rFonts w:ascii="Calibri" w:hAnsi="Calibri"/>
                <w:b/>
                <w:bCs/>
                <w:color w:val="000000"/>
                <w:szCs w:val="24"/>
              </w:rPr>
              <w:t>2.2</w:t>
            </w:r>
          </w:p>
        </w:tc>
        <w:tc>
          <w:tcPr>
            <w:tcW w:w="1573"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27F49" w:rsidRDefault="004F01AE" w:rsidP="009532D2">
            <w:pPr>
              <w:spacing w:after="0" w:line="240" w:lineRule="auto"/>
              <w:rPr>
                <w:rFonts w:ascii="Calibri" w:hAnsi="Calibri"/>
                <w:szCs w:val="24"/>
              </w:rPr>
            </w:pPr>
            <w:r w:rsidRPr="003345B8">
              <w:rPr>
                <w:rFonts w:ascii="Calibri" w:hAnsi="Calibri"/>
                <w:szCs w:val="32"/>
              </w:rPr>
              <w:t xml:space="preserve">Konu sonlarında  test çalışmaları yaptırılarak </w:t>
            </w:r>
            <w:r>
              <w:rPr>
                <w:rFonts w:ascii="Calibri" w:hAnsi="Calibri"/>
                <w:szCs w:val="32"/>
              </w:rPr>
              <w:t xml:space="preserve">öğrencilere </w:t>
            </w:r>
            <w:r w:rsidRPr="003345B8">
              <w:rPr>
                <w:rFonts w:ascii="Calibri" w:hAnsi="Calibri"/>
                <w:szCs w:val="32"/>
              </w:rPr>
              <w:t>test çözme alışkanlığı kazandırıla</w:t>
            </w:r>
            <w:r>
              <w:rPr>
                <w:rFonts w:ascii="Calibri" w:hAnsi="Calibri"/>
                <w:szCs w:val="32"/>
              </w:rPr>
              <w:t>cak, deneme sınavları yapılacak</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Ders öğretmenleri</w:t>
            </w:r>
            <w:r w:rsidRPr="00692097">
              <w:rPr>
                <w:rFonts w:ascii="Calibri" w:hAnsi="Calibri"/>
                <w:color w:val="000000"/>
                <w:szCs w:val="24"/>
              </w:rPr>
              <w:t xml:space="preserve"> </w:t>
            </w:r>
            <w:r>
              <w:rPr>
                <w:rFonts w:ascii="Calibri" w:hAnsi="Calibri"/>
                <w:color w:val="000000"/>
                <w:szCs w:val="24"/>
              </w:rPr>
              <w:br/>
              <w:t>Kurs Öğretmenleri</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1015"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4F01AE" w:rsidRPr="00692097" w:rsidTr="009532D2">
        <w:trPr>
          <w:trHeight w:val="567"/>
        </w:trPr>
        <w:tc>
          <w:tcPr>
            <w:tcW w:w="330"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rsidRPr="007A050B">
              <w:rPr>
                <w:rFonts w:ascii="Calibri" w:hAnsi="Calibri"/>
                <w:b/>
                <w:bCs/>
                <w:color w:val="000000"/>
                <w:szCs w:val="24"/>
              </w:rPr>
              <w:t>2.1.</w:t>
            </w:r>
            <w:r>
              <w:rPr>
                <w:rFonts w:ascii="Calibri" w:hAnsi="Calibri"/>
                <w:b/>
                <w:bCs/>
                <w:color w:val="000000"/>
                <w:szCs w:val="24"/>
              </w:rPr>
              <w:t>2.3</w:t>
            </w:r>
            <w:r w:rsidRPr="007A050B">
              <w:rPr>
                <w:rFonts w:ascii="Calibri" w:hAnsi="Calibri"/>
                <w:b/>
                <w:bCs/>
                <w:color w:val="000000"/>
                <w:szCs w:val="24"/>
              </w:rPr>
              <w:t xml:space="preserve"> </w:t>
            </w:r>
          </w:p>
        </w:tc>
        <w:tc>
          <w:tcPr>
            <w:tcW w:w="1573"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345B8" w:rsidRDefault="004F01AE" w:rsidP="009532D2">
            <w:pPr>
              <w:spacing w:after="0" w:line="240" w:lineRule="auto"/>
              <w:rPr>
                <w:rFonts w:ascii="Times New Roman" w:hAnsi="Times New Roman"/>
                <w:szCs w:val="24"/>
              </w:rPr>
            </w:pPr>
            <w:r w:rsidRPr="0044768D">
              <w:t xml:space="preserve">Öğrencilere </w:t>
            </w:r>
            <w:r>
              <w:t xml:space="preserve">üniversite giriş </w:t>
            </w:r>
            <w:r w:rsidRPr="0044768D">
              <w:t>sınav</w:t>
            </w:r>
            <w:r>
              <w:t>ına hazırla</w:t>
            </w:r>
            <w:r w:rsidRPr="0044768D">
              <w:t xml:space="preserve">mak için </w:t>
            </w:r>
            <w:r>
              <w:t>bilgilendirme toplantıları ve üniversite gezileri yapılacak.</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Üniversitelerden Alınan Randevu Tarihlerinde.</w:t>
            </w:r>
          </w:p>
        </w:tc>
        <w:tc>
          <w:tcPr>
            <w:tcW w:w="1015"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1.000</w:t>
            </w:r>
          </w:p>
        </w:tc>
      </w:tr>
      <w:tr w:rsidR="004F01AE" w:rsidRPr="00692097" w:rsidTr="009532D2">
        <w:trPr>
          <w:trHeight w:val="567"/>
        </w:trPr>
        <w:tc>
          <w:tcPr>
            <w:tcW w:w="330"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rsidRPr="007A050B">
              <w:rPr>
                <w:rFonts w:ascii="Calibri" w:hAnsi="Calibri"/>
                <w:b/>
                <w:bCs/>
                <w:color w:val="000000"/>
                <w:szCs w:val="24"/>
              </w:rPr>
              <w:t>2.1.</w:t>
            </w:r>
            <w:r>
              <w:rPr>
                <w:rFonts w:ascii="Calibri" w:hAnsi="Calibri"/>
                <w:b/>
                <w:bCs/>
                <w:color w:val="000000"/>
                <w:szCs w:val="24"/>
              </w:rPr>
              <w:t>2.4</w:t>
            </w:r>
            <w:r w:rsidRPr="007A050B">
              <w:rPr>
                <w:rFonts w:ascii="Calibri" w:hAnsi="Calibri"/>
                <w:b/>
                <w:bCs/>
                <w:color w:val="000000"/>
                <w:szCs w:val="24"/>
              </w:rPr>
              <w:t xml:space="preserve"> </w:t>
            </w:r>
          </w:p>
        </w:tc>
        <w:tc>
          <w:tcPr>
            <w:tcW w:w="1573"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Times New Roman" w:hAnsi="Times New Roman"/>
                <w:szCs w:val="24"/>
              </w:rPr>
            </w:pPr>
            <w:r w:rsidRPr="003345B8">
              <w:rPr>
                <w:rFonts w:ascii="Times New Roman" w:hAnsi="Times New Roman"/>
                <w:szCs w:val="24"/>
              </w:rPr>
              <w:t xml:space="preserve">Üniversite tercih sürecinde </w:t>
            </w:r>
            <w:r>
              <w:rPr>
                <w:rFonts w:ascii="Times New Roman" w:hAnsi="Times New Roman"/>
                <w:szCs w:val="24"/>
              </w:rPr>
              <w:t xml:space="preserve">öğrencilere </w:t>
            </w:r>
            <w:r w:rsidRPr="003345B8">
              <w:rPr>
                <w:rFonts w:ascii="Times New Roman" w:hAnsi="Times New Roman"/>
                <w:szCs w:val="24"/>
              </w:rPr>
              <w:t>t</w:t>
            </w:r>
            <w:r>
              <w:rPr>
                <w:rFonts w:ascii="Times New Roman" w:hAnsi="Times New Roman"/>
                <w:szCs w:val="24"/>
              </w:rPr>
              <w:t>ercih rehberliği hizmeti verilecek.</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Rehberlik Servisi</w:t>
            </w:r>
            <w:r>
              <w:rPr>
                <w:rFonts w:ascii="Calibri" w:hAnsi="Calibri"/>
                <w:color w:val="000000"/>
                <w:szCs w:val="24"/>
              </w:rPr>
              <w:br/>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Temmuz ayının ilk haftası</w:t>
            </w:r>
          </w:p>
        </w:tc>
        <w:tc>
          <w:tcPr>
            <w:tcW w:w="1015"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4F01AE" w:rsidRPr="00692097" w:rsidTr="009532D2">
        <w:trPr>
          <w:trHeight w:val="567"/>
        </w:trPr>
        <w:tc>
          <w:tcPr>
            <w:tcW w:w="330" w:type="pct"/>
            <w:tcBorders>
              <w:top w:val="single" w:sz="4" w:space="0" w:color="auto"/>
              <w:left w:val="single" w:sz="4" w:space="0" w:color="auto"/>
              <w:bottom w:val="single" w:sz="4" w:space="0" w:color="auto"/>
              <w:right w:val="single" w:sz="4" w:space="0" w:color="auto"/>
            </w:tcBorders>
            <w:shd w:val="clear" w:color="auto" w:fill="auto"/>
            <w:noWrap/>
          </w:tcPr>
          <w:p w:rsidR="004F01AE" w:rsidRPr="007A050B" w:rsidRDefault="004F01AE" w:rsidP="009532D2">
            <w:pPr>
              <w:rPr>
                <w:rFonts w:ascii="Calibri" w:hAnsi="Calibri"/>
                <w:b/>
                <w:bCs/>
                <w:color w:val="000000"/>
                <w:szCs w:val="24"/>
              </w:rPr>
            </w:pPr>
            <w:r>
              <w:rPr>
                <w:rFonts w:ascii="Calibri" w:hAnsi="Calibri"/>
                <w:b/>
                <w:bCs/>
                <w:color w:val="000000"/>
                <w:szCs w:val="24"/>
              </w:rPr>
              <w:t>2.1.1.5</w:t>
            </w:r>
          </w:p>
        </w:tc>
        <w:tc>
          <w:tcPr>
            <w:tcW w:w="1573"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345B8" w:rsidRDefault="004F01AE" w:rsidP="009532D2">
            <w:pPr>
              <w:spacing w:after="0" w:line="240" w:lineRule="auto"/>
              <w:rPr>
                <w:rFonts w:ascii="Times New Roman" w:hAnsi="Times New Roman"/>
                <w:szCs w:val="24"/>
              </w:rPr>
            </w:pPr>
            <w:r w:rsidRPr="00D443BD">
              <w:rPr>
                <w:rFonts w:ascii="Calibri" w:hAnsi="Calibri"/>
              </w:rPr>
              <w:t>Öğrencilerin yüksek Öğretime Geçiş sınavına hazırlanma süre</w:t>
            </w:r>
            <w:r>
              <w:rPr>
                <w:rFonts w:ascii="Calibri" w:hAnsi="Calibri"/>
              </w:rPr>
              <w:t>çleri</w:t>
            </w:r>
            <w:r w:rsidRPr="00D443BD">
              <w:rPr>
                <w:rFonts w:ascii="Calibri" w:hAnsi="Calibri"/>
              </w:rPr>
              <w:t xml:space="preserve"> takip e</w:t>
            </w:r>
            <w:r>
              <w:rPr>
                <w:rFonts w:ascii="Calibri" w:hAnsi="Calibri"/>
              </w:rPr>
              <w:t>dilip</w:t>
            </w:r>
            <w:r w:rsidRPr="00D443BD">
              <w:rPr>
                <w:rFonts w:ascii="Calibri" w:hAnsi="Calibri"/>
              </w:rPr>
              <w:t xml:space="preserve"> </w:t>
            </w:r>
            <w:r>
              <w:rPr>
                <w:rFonts w:ascii="Calibri" w:hAnsi="Calibri"/>
              </w:rPr>
              <w:t>öğrenciler doğru</w:t>
            </w:r>
            <w:r w:rsidRPr="00D443BD">
              <w:rPr>
                <w:rFonts w:ascii="Calibri" w:hAnsi="Calibri"/>
              </w:rPr>
              <w:t xml:space="preserve"> yönlendir</w:t>
            </w:r>
            <w:r>
              <w:rPr>
                <w:rFonts w:ascii="Calibri" w:hAnsi="Calibri"/>
              </w:rPr>
              <w:t>ilecek</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Rehberlik Servisi</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1015"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BF4404" w:rsidRPr="00692097" w:rsidTr="00BF4404">
        <w:trPr>
          <w:trHeight w:val="567"/>
        </w:trPr>
        <w:tc>
          <w:tcPr>
            <w:tcW w:w="330" w:type="pct"/>
            <w:tcBorders>
              <w:top w:val="single" w:sz="4" w:space="0" w:color="auto"/>
              <w:left w:val="single" w:sz="4" w:space="0" w:color="auto"/>
              <w:bottom w:val="single" w:sz="4" w:space="0" w:color="auto"/>
              <w:right w:val="single" w:sz="4" w:space="0" w:color="auto"/>
            </w:tcBorders>
            <w:shd w:val="clear" w:color="auto" w:fill="auto"/>
            <w:noWrap/>
          </w:tcPr>
          <w:p w:rsidR="00BF4404" w:rsidRDefault="00BF4404" w:rsidP="009532D2">
            <w:pPr>
              <w:rPr>
                <w:rFonts w:ascii="Calibri" w:hAnsi="Calibri"/>
                <w:b/>
                <w:bCs/>
                <w:color w:val="000000"/>
                <w:szCs w:val="24"/>
              </w:rPr>
            </w:pPr>
          </w:p>
        </w:tc>
        <w:tc>
          <w:tcPr>
            <w:tcW w:w="36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4404" w:rsidRDefault="00BF4404" w:rsidP="009532D2">
            <w:pPr>
              <w:spacing w:after="0" w:line="240" w:lineRule="auto"/>
              <w:rPr>
                <w:rFonts w:ascii="Calibri" w:hAnsi="Calibri"/>
                <w:color w:val="000000"/>
                <w:szCs w:val="24"/>
              </w:rPr>
            </w:pPr>
            <w:r>
              <w:rPr>
                <w:rFonts w:ascii="Calibri" w:hAnsi="Calibri"/>
                <w:color w:val="000000"/>
                <w:szCs w:val="24"/>
              </w:rPr>
              <w:t xml:space="preserve">                                                                                                               TOPLAM</w:t>
            </w:r>
          </w:p>
        </w:tc>
        <w:tc>
          <w:tcPr>
            <w:tcW w:w="1015" w:type="pct"/>
            <w:tcBorders>
              <w:top w:val="single" w:sz="4" w:space="0" w:color="auto"/>
              <w:left w:val="single" w:sz="4" w:space="0" w:color="auto"/>
              <w:bottom w:val="single" w:sz="4" w:space="0" w:color="auto"/>
              <w:right w:val="single" w:sz="4" w:space="0" w:color="auto"/>
            </w:tcBorders>
          </w:tcPr>
          <w:p w:rsidR="00BF4404" w:rsidRDefault="00BF4404" w:rsidP="009532D2">
            <w:pPr>
              <w:spacing w:after="0" w:line="240" w:lineRule="auto"/>
              <w:rPr>
                <w:rFonts w:ascii="Calibri" w:hAnsi="Calibri"/>
                <w:color w:val="000000"/>
                <w:szCs w:val="24"/>
              </w:rPr>
            </w:pPr>
            <w:r>
              <w:rPr>
                <w:rFonts w:ascii="Calibri" w:hAnsi="Calibri"/>
                <w:color w:val="000000"/>
                <w:szCs w:val="24"/>
              </w:rPr>
              <w:t>1.000</w:t>
            </w:r>
          </w:p>
        </w:tc>
      </w:tr>
    </w:tbl>
    <w:p w:rsidR="004F01AE" w:rsidRPr="002C5325" w:rsidRDefault="004F01AE" w:rsidP="004F01AE"/>
    <w:p w:rsidR="004F01AE" w:rsidRPr="002C5325" w:rsidRDefault="004F01AE" w:rsidP="004F01AE"/>
    <w:p w:rsidR="004F01AE" w:rsidRPr="00773803" w:rsidRDefault="004F01AE" w:rsidP="004F01AE"/>
    <w:p w:rsidR="004F01AE" w:rsidRPr="007C188D" w:rsidRDefault="004F01AE" w:rsidP="004F01AE"/>
    <w:p w:rsidR="004F01AE" w:rsidRPr="00400E91" w:rsidRDefault="004F01AE" w:rsidP="004F01AE">
      <w:pPr>
        <w:pStyle w:val="Balk3"/>
        <w:rPr>
          <w:rFonts w:ascii="Calibri" w:hAnsi="Calibri"/>
          <w:color w:val="00B050"/>
          <w:sz w:val="28"/>
        </w:rPr>
      </w:pPr>
      <w:r w:rsidRPr="00400E91">
        <w:rPr>
          <w:rFonts w:ascii="Calibri" w:hAnsi="Calibri"/>
          <w:color w:val="00B050"/>
          <w:sz w:val="28"/>
        </w:rPr>
        <w:t xml:space="preserve"> Hedef 2.1.3. Öğrencilerin okuma alışkanlığını geliştirmek </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 xml:space="preserve">Faaliyet 2.1.3.1. Okul kütüphanesine yeni kitaplar temin etmek.  </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 xml:space="preserve">Faaliyet 2.1.3.2. Okul kütüphanesinin belirlenen program dâhilinde açık ve işler halde kullanımını sağlamak. </w:t>
      </w:r>
    </w:p>
    <w:p w:rsidR="004F01AE" w:rsidRPr="00D443BD" w:rsidRDefault="004F01AE" w:rsidP="004F01AE">
      <w:pPr>
        <w:pStyle w:val="Balk3"/>
        <w:rPr>
          <w:rFonts w:ascii="Calibri" w:hAnsi="Calibri"/>
          <w:sz w:val="24"/>
        </w:rPr>
      </w:pPr>
      <w:r w:rsidRPr="00D443BD">
        <w:rPr>
          <w:rFonts w:ascii="Calibri" w:hAnsi="Calibri"/>
          <w:sz w:val="24"/>
        </w:rPr>
        <w:t xml:space="preserve"> •</w:t>
      </w:r>
      <w:r w:rsidRPr="00D443BD">
        <w:rPr>
          <w:rFonts w:ascii="Calibri" w:hAnsi="Calibri"/>
          <w:sz w:val="24"/>
        </w:rPr>
        <w:tab/>
        <w:t>Faaliyet 2.1.3.3.  Okuma alışkanlığı kazandırmak için kitap okuma yarışmaları düzenlemek.</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Faaliyet 2.1.3.4.  Okuma alışkanlığı kazandırmak için okul genelinde kitap okuma gün ve saatleri düzenlemek.</w:t>
      </w:r>
    </w:p>
    <w:p w:rsidR="004F01AE" w:rsidRDefault="004F01AE" w:rsidP="004F01AE"/>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3345B8" w:rsidRDefault="004F01AE"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3345B8" w:rsidRDefault="004F01AE"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3345B8" w:rsidRDefault="004F01AE" w:rsidP="009532D2">
            <w:pPr>
              <w:rPr>
                <w:rFonts w:ascii="Calibri" w:hAnsi="Calibri"/>
                <w:sz w:val="32"/>
                <w:szCs w:val="32"/>
              </w:rPr>
            </w:pPr>
          </w:p>
        </w:tc>
        <w:tc>
          <w:tcPr>
            <w:tcW w:w="709" w:type="dxa"/>
            <w:shd w:val="clear" w:color="auto" w:fill="auto"/>
            <w:vAlign w:val="bottom"/>
          </w:tcPr>
          <w:p w:rsidR="004F01AE" w:rsidRPr="000661A0" w:rsidRDefault="004F01AE" w:rsidP="009532D2">
            <w:pPr>
              <w:widowControl w:val="0"/>
              <w:autoSpaceDE w:val="0"/>
              <w:autoSpaceDN w:val="0"/>
              <w:adjustRightInd w:val="0"/>
              <w:spacing w:after="0" w:line="288" w:lineRule="exact"/>
              <w:rPr>
                <w:rFonts w:asciiTheme="minorHAnsi" w:hAnsiTheme="minorHAnsi"/>
                <w:b/>
                <w:szCs w:val="24"/>
              </w:rPr>
            </w:pPr>
            <w:r w:rsidRPr="000661A0">
              <w:rPr>
                <w:rFonts w:asciiTheme="minorHAnsi" w:hAnsiTheme="minorHAnsi" w:cs="Tahoma"/>
                <w:b/>
                <w:bCs/>
                <w:szCs w:val="24"/>
              </w:rPr>
              <w:t>2017</w:t>
            </w:r>
          </w:p>
        </w:tc>
        <w:tc>
          <w:tcPr>
            <w:tcW w:w="851" w:type="dxa"/>
            <w:shd w:val="clear" w:color="auto" w:fill="auto"/>
            <w:vAlign w:val="bottom"/>
          </w:tcPr>
          <w:p w:rsidR="004F01AE" w:rsidRPr="000661A0" w:rsidRDefault="004F01AE" w:rsidP="009532D2">
            <w:pPr>
              <w:widowControl w:val="0"/>
              <w:autoSpaceDE w:val="0"/>
              <w:autoSpaceDN w:val="0"/>
              <w:adjustRightInd w:val="0"/>
              <w:spacing w:after="0" w:line="288" w:lineRule="exact"/>
              <w:rPr>
                <w:rFonts w:asciiTheme="minorHAnsi" w:hAnsiTheme="minorHAnsi"/>
                <w:b/>
                <w:szCs w:val="24"/>
              </w:rPr>
            </w:pPr>
            <w:r w:rsidRPr="000661A0">
              <w:rPr>
                <w:rFonts w:asciiTheme="minorHAnsi" w:hAnsiTheme="minorHAnsi" w:cs="Tahoma"/>
                <w:b/>
                <w:bCs/>
                <w:szCs w:val="24"/>
              </w:rPr>
              <w:t>2018</w:t>
            </w:r>
          </w:p>
        </w:tc>
        <w:tc>
          <w:tcPr>
            <w:tcW w:w="708" w:type="dxa"/>
            <w:shd w:val="clear" w:color="auto" w:fill="auto"/>
            <w:vAlign w:val="bottom"/>
          </w:tcPr>
          <w:p w:rsidR="004F01AE" w:rsidRPr="000661A0" w:rsidRDefault="004F01AE" w:rsidP="009532D2">
            <w:pPr>
              <w:widowControl w:val="0"/>
              <w:autoSpaceDE w:val="0"/>
              <w:autoSpaceDN w:val="0"/>
              <w:adjustRightInd w:val="0"/>
              <w:spacing w:after="0" w:line="284" w:lineRule="exact"/>
              <w:rPr>
                <w:rFonts w:asciiTheme="minorHAnsi" w:hAnsiTheme="minorHAnsi"/>
                <w:b/>
                <w:szCs w:val="24"/>
              </w:rPr>
            </w:pPr>
            <w:r w:rsidRPr="000661A0">
              <w:rPr>
                <w:rFonts w:asciiTheme="minorHAnsi" w:hAnsiTheme="minorHAnsi" w:cs="Tahoma"/>
                <w:b/>
                <w:bCs/>
                <w:szCs w:val="24"/>
              </w:rPr>
              <w:t>2019</w:t>
            </w:r>
          </w:p>
        </w:tc>
        <w:tc>
          <w:tcPr>
            <w:tcW w:w="709" w:type="dxa"/>
            <w:shd w:val="clear" w:color="auto" w:fill="auto"/>
            <w:vAlign w:val="bottom"/>
          </w:tcPr>
          <w:p w:rsidR="004F01AE" w:rsidRPr="000661A0" w:rsidRDefault="004F01AE" w:rsidP="009532D2">
            <w:pPr>
              <w:widowControl w:val="0"/>
              <w:autoSpaceDE w:val="0"/>
              <w:autoSpaceDN w:val="0"/>
              <w:adjustRightInd w:val="0"/>
              <w:spacing w:after="0" w:line="284" w:lineRule="exact"/>
              <w:rPr>
                <w:rFonts w:asciiTheme="minorHAnsi" w:hAnsiTheme="minorHAnsi"/>
                <w:b/>
                <w:szCs w:val="24"/>
              </w:rPr>
            </w:pPr>
            <w:r w:rsidRPr="000661A0">
              <w:rPr>
                <w:rFonts w:asciiTheme="minorHAnsi" w:hAnsiTheme="minorHAnsi" w:cs="Tahoma"/>
                <w:b/>
                <w:bCs/>
                <w:szCs w:val="24"/>
              </w:rPr>
              <w:t>2020</w:t>
            </w:r>
          </w:p>
        </w:tc>
        <w:tc>
          <w:tcPr>
            <w:tcW w:w="709" w:type="dxa"/>
            <w:shd w:val="clear" w:color="auto" w:fill="auto"/>
            <w:vAlign w:val="bottom"/>
          </w:tcPr>
          <w:p w:rsidR="004F01AE" w:rsidRPr="000661A0" w:rsidRDefault="004F01AE" w:rsidP="009532D2">
            <w:pPr>
              <w:widowControl w:val="0"/>
              <w:autoSpaceDE w:val="0"/>
              <w:autoSpaceDN w:val="0"/>
              <w:adjustRightInd w:val="0"/>
              <w:spacing w:after="0" w:line="284" w:lineRule="exact"/>
              <w:rPr>
                <w:rFonts w:asciiTheme="minorHAnsi" w:hAnsiTheme="minorHAnsi"/>
                <w:b/>
                <w:szCs w:val="24"/>
              </w:rPr>
            </w:pPr>
            <w:r w:rsidRPr="000661A0">
              <w:rPr>
                <w:rFonts w:asciiTheme="minorHAnsi" w:hAnsiTheme="minorHAnsi" w:cs="Tahoma"/>
                <w:b/>
                <w:bCs/>
                <w:szCs w:val="24"/>
              </w:rPr>
              <w:t>2021</w:t>
            </w:r>
          </w:p>
        </w:tc>
        <w:tc>
          <w:tcPr>
            <w:tcW w:w="709" w:type="dxa"/>
            <w:shd w:val="clear" w:color="auto" w:fill="auto"/>
            <w:vAlign w:val="bottom"/>
          </w:tcPr>
          <w:p w:rsidR="004F01AE" w:rsidRPr="000661A0" w:rsidRDefault="004F01AE" w:rsidP="009532D2">
            <w:pPr>
              <w:widowControl w:val="0"/>
              <w:autoSpaceDE w:val="0"/>
              <w:autoSpaceDN w:val="0"/>
              <w:adjustRightInd w:val="0"/>
              <w:spacing w:after="0" w:line="284" w:lineRule="exact"/>
              <w:rPr>
                <w:rFonts w:asciiTheme="minorHAnsi" w:hAnsiTheme="minorHAnsi"/>
                <w:b/>
                <w:szCs w:val="24"/>
              </w:rPr>
            </w:pPr>
            <w:r w:rsidRPr="000661A0">
              <w:rPr>
                <w:rFonts w:asciiTheme="minorHAnsi" w:hAnsiTheme="minorHAnsi" w:cs="Tahoma"/>
                <w:b/>
                <w:bCs/>
                <w:w w:val="94"/>
                <w:szCs w:val="24"/>
              </w:rPr>
              <w:t>2022</w:t>
            </w:r>
          </w:p>
        </w:tc>
        <w:tc>
          <w:tcPr>
            <w:tcW w:w="817" w:type="dxa"/>
            <w:shd w:val="clear" w:color="auto" w:fill="auto"/>
            <w:vAlign w:val="bottom"/>
          </w:tcPr>
          <w:p w:rsidR="004F01AE" w:rsidRPr="000661A0" w:rsidRDefault="004F01AE" w:rsidP="009532D2">
            <w:pPr>
              <w:widowControl w:val="0"/>
              <w:autoSpaceDE w:val="0"/>
              <w:autoSpaceDN w:val="0"/>
              <w:adjustRightInd w:val="0"/>
              <w:spacing w:after="0" w:line="284" w:lineRule="exact"/>
              <w:ind w:left="60"/>
              <w:rPr>
                <w:rFonts w:asciiTheme="minorHAnsi" w:hAnsiTheme="minorHAnsi"/>
                <w:b/>
                <w:szCs w:val="24"/>
              </w:rPr>
            </w:pPr>
            <w:r w:rsidRPr="000661A0">
              <w:rPr>
                <w:rFonts w:asciiTheme="minorHAnsi" w:hAnsiTheme="minorHAnsi"/>
                <w:b/>
                <w:szCs w:val="24"/>
              </w:rPr>
              <w:t>2023</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PG2.1.3.1</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t>Okul kütüphanesindeki kitap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1126</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2885</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3</w:t>
            </w:r>
            <w:r>
              <w:rPr>
                <w:rFonts w:ascii="Tahoma" w:hAnsi="Tahoma" w:cs="Tahoma"/>
                <w:sz w:val="22"/>
                <w:szCs w:val="24"/>
              </w:rPr>
              <w:t>0</w:t>
            </w:r>
            <w:r w:rsidRPr="003345B8">
              <w:rPr>
                <w:rFonts w:ascii="Tahoma" w:hAnsi="Tahoma" w:cs="Tahoma"/>
                <w:sz w:val="22"/>
                <w:szCs w:val="24"/>
              </w:rPr>
              <w:t>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35</w:t>
            </w:r>
            <w:r w:rsidRPr="003345B8">
              <w:rPr>
                <w:rFonts w:ascii="Tahoma" w:hAnsi="Tahoma" w:cs="Tahoma"/>
                <w:sz w:val="22"/>
                <w:szCs w:val="24"/>
              </w:rPr>
              <w:t>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37</w:t>
            </w:r>
            <w:r w:rsidRPr="003345B8">
              <w:rPr>
                <w:rFonts w:ascii="Tahoma" w:hAnsi="Tahoma" w:cs="Tahoma"/>
                <w:sz w:val="22"/>
                <w:szCs w:val="24"/>
              </w:rPr>
              <w:t>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4000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4300</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PG2.1.3.2</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Calibri" w:hAnsi="Calibri"/>
                <w:szCs w:val="32"/>
              </w:rPr>
              <w:t>Okul kütüphanesinden yararlanan öğrencilerin oranı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 xml:space="preserve"> 91</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 xml:space="preserve"> </w:t>
            </w:r>
            <w:r>
              <w:rPr>
                <w:rFonts w:ascii="Calibri" w:hAnsi="Calibri" w:cs="Calibri"/>
                <w:sz w:val="22"/>
                <w:szCs w:val="24"/>
              </w:rPr>
              <w:t>150</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200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300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500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600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900</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PG2.1.3.3</w:t>
            </w:r>
          </w:p>
        </w:tc>
        <w:tc>
          <w:tcPr>
            <w:tcW w:w="3685" w:type="dxa"/>
            <w:shd w:val="clear" w:color="auto" w:fill="auto"/>
          </w:tcPr>
          <w:p w:rsidR="004F01AE" w:rsidRPr="003345B8" w:rsidRDefault="004F01AE" w:rsidP="009532D2">
            <w:pPr>
              <w:rPr>
                <w:rFonts w:ascii="Calibri" w:hAnsi="Calibri"/>
                <w:sz w:val="32"/>
                <w:szCs w:val="32"/>
              </w:rPr>
            </w:pPr>
            <w:r>
              <w:t>Kitap okuma yarışmasına katılan öğrenci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42</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66</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150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200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250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300</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PG2.1.3.4</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E96F51">
              <w:t>Okul geneli</w:t>
            </w:r>
            <w:r>
              <w:t>nde kitap okuma gün ve saatlerine katılım oranı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50</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85</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95</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100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100</w:t>
            </w:r>
          </w:p>
        </w:tc>
      </w:tr>
    </w:tbl>
    <w:p w:rsidR="004F01AE" w:rsidRPr="00287D09" w:rsidRDefault="004F01AE" w:rsidP="004F01AE"/>
    <w:tbl>
      <w:tblPr>
        <w:tblW w:w="4735" w:type="pct"/>
        <w:tblLayout w:type="fixed"/>
        <w:tblCellMar>
          <w:left w:w="70" w:type="dxa"/>
          <w:right w:w="70" w:type="dxa"/>
        </w:tblCellMar>
        <w:tblLook w:val="04A0" w:firstRow="1" w:lastRow="0" w:firstColumn="1" w:lastColumn="0" w:noHBand="0" w:noVBand="1"/>
      </w:tblPr>
      <w:tblGrid>
        <w:gridCol w:w="600"/>
        <w:gridCol w:w="2956"/>
        <w:gridCol w:w="1846"/>
        <w:gridCol w:w="1661"/>
        <w:gridCol w:w="1661"/>
      </w:tblGrid>
      <w:tr w:rsidR="004F01AE" w:rsidRPr="00692097" w:rsidTr="009532D2">
        <w:trPr>
          <w:trHeight w:val="441"/>
          <w:tblHeader/>
        </w:trPr>
        <w:tc>
          <w:tcPr>
            <w:tcW w:w="34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694"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058"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52"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52"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9532D2">
        <w:trPr>
          <w:trHeight w:val="567"/>
        </w:trPr>
        <w:tc>
          <w:tcPr>
            <w:tcW w:w="344"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2.1.3.1 </w:t>
            </w:r>
            <w:r w:rsidRPr="007A050B">
              <w:rPr>
                <w:rFonts w:ascii="Calibri" w:hAnsi="Calibri"/>
                <w:b/>
                <w:bCs/>
                <w:color w:val="000000"/>
                <w:szCs w:val="24"/>
              </w:rPr>
              <w:lastRenderedPageBreak/>
              <w:t>2.1.</w:t>
            </w:r>
            <w:r>
              <w:rPr>
                <w:rFonts w:ascii="Calibri" w:hAnsi="Calibri"/>
                <w:b/>
                <w:bCs/>
                <w:color w:val="000000"/>
                <w:szCs w:val="24"/>
              </w:rPr>
              <w:t>3.2</w:t>
            </w:r>
          </w:p>
        </w:tc>
        <w:tc>
          <w:tcPr>
            <w:tcW w:w="1694"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szCs w:val="24"/>
              </w:rPr>
              <w:lastRenderedPageBreak/>
              <w:t xml:space="preserve">Okul kütüphanesine yeni kitaplar kazandırılarak </w:t>
            </w:r>
            <w:r>
              <w:rPr>
                <w:rFonts w:ascii="Calibri" w:hAnsi="Calibri"/>
                <w:szCs w:val="24"/>
              </w:rPr>
              <w:lastRenderedPageBreak/>
              <w:t xml:space="preserve">kütüphane sürekli açık tutulacak ve öğrencilerin etkin biçimde yararlanması sağlanacak.  </w:t>
            </w:r>
          </w:p>
        </w:tc>
        <w:tc>
          <w:tcPr>
            <w:tcW w:w="1058"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lastRenderedPageBreak/>
              <w:br/>
              <w:t xml:space="preserve">Müdür </w:t>
            </w:r>
            <w:r>
              <w:rPr>
                <w:rFonts w:ascii="Calibri" w:hAnsi="Calibri"/>
                <w:color w:val="000000"/>
                <w:szCs w:val="24"/>
              </w:rPr>
              <w:lastRenderedPageBreak/>
              <w:t>Yardımcısı</w:t>
            </w:r>
          </w:p>
        </w:tc>
        <w:tc>
          <w:tcPr>
            <w:tcW w:w="952"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lastRenderedPageBreak/>
              <w:t xml:space="preserve">Her Ayın ilk haftası </w:t>
            </w:r>
            <w:r>
              <w:rPr>
                <w:rFonts w:ascii="Calibri" w:hAnsi="Calibri"/>
                <w:color w:val="000000"/>
                <w:szCs w:val="24"/>
              </w:rPr>
              <w:lastRenderedPageBreak/>
              <w:t>güncellenecek</w:t>
            </w:r>
          </w:p>
        </w:tc>
        <w:tc>
          <w:tcPr>
            <w:tcW w:w="952"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 xml:space="preserve">   2.000</w:t>
            </w:r>
          </w:p>
        </w:tc>
      </w:tr>
      <w:tr w:rsidR="004F01AE" w:rsidRPr="00692097" w:rsidTr="009532D2">
        <w:trPr>
          <w:trHeight w:val="567"/>
        </w:trPr>
        <w:tc>
          <w:tcPr>
            <w:tcW w:w="344" w:type="pct"/>
            <w:tcBorders>
              <w:top w:val="single" w:sz="4" w:space="0" w:color="auto"/>
              <w:left w:val="single" w:sz="4" w:space="0" w:color="auto"/>
              <w:bottom w:val="single" w:sz="4" w:space="0" w:color="auto"/>
              <w:right w:val="single" w:sz="4" w:space="0" w:color="auto"/>
            </w:tcBorders>
            <w:shd w:val="clear" w:color="auto" w:fill="auto"/>
            <w:noWrap/>
          </w:tcPr>
          <w:p w:rsidR="004F01AE" w:rsidRPr="00586F19" w:rsidRDefault="004F01AE" w:rsidP="009532D2">
            <w:pPr>
              <w:rPr>
                <w:rFonts w:ascii="Times New Roman" w:hAnsi="Times New Roman"/>
                <w:b/>
              </w:rPr>
            </w:pPr>
            <w:r>
              <w:rPr>
                <w:rFonts w:ascii="Times New Roman" w:hAnsi="Times New Roman"/>
                <w:b/>
              </w:rPr>
              <w:lastRenderedPageBreak/>
              <w:br/>
            </w:r>
            <w:r w:rsidRPr="00586F19">
              <w:rPr>
                <w:rFonts w:ascii="Times New Roman" w:hAnsi="Times New Roman"/>
                <w:b/>
              </w:rPr>
              <w:t>2.1.3.3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27F49" w:rsidRDefault="004F01AE" w:rsidP="009532D2">
            <w:pPr>
              <w:spacing w:after="0" w:line="240" w:lineRule="auto"/>
              <w:rPr>
                <w:rFonts w:ascii="Calibri" w:hAnsi="Calibri"/>
                <w:szCs w:val="24"/>
              </w:rPr>
            </w:pPr>
            <w:r>
              <w:rPr>
                <w:rFonts w:ascii="Calibri" w:hAnsi="Calibri"/>
                <w:szCs w:val="32"/>
              </w:rPr>
              <w:t xml:space="preserve">Kitap okuma yarışmaları düzenlenecek. </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Kültür ve Edebiyat Kulübü</w:t>
            </w:r>
            <w:r>
              <w:rPr>
                <w:rFonts w:ascii="Calibri" w:hAnsi="Calibri"/>
                <w:color w:val="000000"/>
                <w:szCs w:val="24"/>
              </w:rPr>
              <w:br/>
              <w:t>Kütüphanecilik Kulübü</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Nisan Ayının son haftası</w:t>
            </w:r>
          </w:p>
        </w:tc>
        <w:tc>
          <w:tcPr>
            <w:tcW w:w="952"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250</w:t>
            </w:r>
          </w:p>
        </w:tc>
      </w:tr>
      <w:tr w:rsidR="004F01AE" w:rsidRPr="00692097" w:rsidTr="009532D2">
        <w:trPr>
          <w:trHeight w:val="567"/>
        </w:trPr>
        <w:tc>
          <w:tcPr>
            <w:tcW w:w="344"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rsidRPr="007A050B">
              <w:rPr>
                <w:rFonts w:ascii="Calibri" w:hAnsi="Calibri"/>
                <w:b/>
                <w:bCs/>
                <w:color w:val="000000"/>
                <w:szCs w:val="24"/>
              </w:rPr>
              <w:t>2.1.</w:t>
            </w:r>
            <w:r>
              <w:rPr>
                <w:rFonts w:ascii="Calibri" w:hAnsi="Calibri"/>
                <w:b/>
                <w:bCs/>
                <w:color w:val="000000"/>
                <w:szCs w:val="24"/>
              </w:rPr>
              <w:t>2.4</w:t>
            </w:r>
            <w:r w:rsidRPr="007A050B">
              <w:rPr>
                <w:rFonts w:ascii="Calibri" w:hAnsi="Calibri"/>
                <w:b/>
                <w:bCs/>
                <w:color w:val="000000"/>
                <w:szCs w:val="24"/>
              </w:rPr>
              <w:t xml:space="preserve"> </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345B8" w:rsidRDefault="004F01AE" w:rsidP="009532D2">
            <w:pPr>
              <w:spacing w:after="0" w:line="240" w:lineRule="auto"/>
              <w:rPr>
                <w:rFonts w:ascii="Times New Roman" w:hAnsi="Times New Roman"/>
                <w:szCs w:val="24"/>
              </w:rPr>
            </w:pPr>
            <w:r>
              <w:t xml:space="preserve">Okul kitap okuma saati düzenlenerek tüm öğretmen ve öğrencilerin birlikte kitap okumaları sağlanacak. </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Kütüphanecilik Kulübü</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952"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0661A0" w:rsidRPr="00692097" w:rsidTr="000661A0">
        <w:trPr>
          <w:trHeight w:val="567"/>
        </w:trPr>
        <w:tc>
          <w:tcPr>
            <w:tcW w:w="344" w:type="pct"/>
            <w:tcBorders>
              <w:top w:val="single" w:sz="4" w:space="0" w:color="auto"/>
              <w:left w:val="single" w:sz="4" w:space="0" w:color="auto"/>
              <w:bottom w:val="single" w:sz="4" w:space="0" w:color="auto"/>
              <w:right w:val="single" w:sz="4" w:space="0" w:color="auto"/>
            </w:tcBorders>
            <w:shd w:val="clear" w:color="auto" w:fill="auto"/>
            <w:noWrap/>
          </w:tcPr>
          <w:p w:rsidR="000661A0" w:rsidRPr="007A050B" w:rsidRDefault="000661A0" w:rsidP="009532D2">
            <w:pPr>
              <w:rPr>
                <w:rFonts w:ascii="Calibri" w:hAnsi="Calibri"/>
                <w:b/>
                <w:bCs/>
                <w:color w:val="000000"/>
                <w:szCs w:val="24"/>
              </w:rPr>
            </w:pPr>
          </w:p>
        </w:tc>
        <w:tc>
          <w:tcPr>
            <w:tcW w:w="37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661A0" w:rsidRDefault="000661A0" w:rsidP="009532D2">
            <w:pPr>
              <w:spacing w:after="0" w:line="240" w:lineRule="auto"/>
              <w:rPr>
                <w:rFonts w:ascii="Calibri" w:hAnsi="Calibri"/>
                <w:color w:val="000000"/>
                <w:szCs w:val="24"/>
              </w:rPr>
            </w:pPr>
            <w:r>
              <w:rPr>
                <w:rFonts w:ascii="Calibri" w:hAnsi="Calibri"/>
                <w:color w:val="000000"/>
                <w:szCs w:val="24"/>
              </w:rPr>
              <w:t xml:space="preserve">                                                                                                   TOPLAM</w:t>
            </w:r>
          </w:p>
        </w:tc>
        <w:tc>
          <w:tcPr>
            <w:tcW w:w="952" w:type="pct"/>
            <w:tcBorders>
              <w:top w:val="single" w:sz="4" w:space="0" w:color="auto"/>
              <w:left w:val="single" w:sz="4" w:space="0" w:color="auto"/>
              <w:bottom w:val="single" w:sz="4" w:space="0" w:color="auto"/>
              <w:right w:val="single" w:sz="4" w:space="0" w:color="auto"/>
            </w:tcBorders>
          </w:tcPr>
          <w:p w:rsidR="000661A0" w:rsidRDefault="000661A0" w:rsidP="009532D2">
            <w:pPr>
              <w:spacing w:after="0" w:line="240" w:lineRule="auto"/>
              <w:rPr>
                <w:rFonts w:ascii="Calibri" w:hAnsi="Calibri"/>
                <w:color w:val="000000"/>
                <w:szCs w:val="24"/>
              </w:rPr>
            </w:pPr>
            <w:r>
              <w:rPr>
                <w:rFonts w:ascii="Calibri" w:hAnsi="Calibri"/>
                <w:color w:val="000000"/>
                <w:szCs w:val="24"/>
              </w:rPr>
              <w:t>2.250</w:t>
            </w:r>
          </w:p>
        </w:tc>
      </w:tr>
    </w:tbl>
    <w:p w:rsidR="004F01AE" w:rsidRDefault="004F01AE" w:rsidP="004F01AE">
      <w:pPr>
        <w:pStyle w:val="Balk3"/>
        <w:tabs>
          <w:tab w:val="left" w:pos="936"/>
        </w:tabs>
        <w:rPr>
          <w:rFonts w:ascii="Calibri" w:hAnsi="Calibri"/>
        </w:rPr>
      </w:pPr>
      <w:r w:rsidRPr="00C04FA0">
        <w:rPr>
          <w:rFonts w:ascii="Calibri" w:hAnsi="Calibri"/>
        </w:rPr>
        <w:tab/>
      </w:r>
    </w:p>
    <w:p w:rsidR="004F01AE" w:rsidRDefault="004F01AE" w:rsidP="004F01AE">
      <w:pPr>
        <w:pStyle w:val="Balk3"/>
        <w:tabs>
          <w:tab w:val="left" w:pos="936"/>
        </w:tabs>
        <w:rPr>
          <w:rFonts w:ascii="Calibri" w:hAnsi="Calibri"/>
        </w:rPr>
      </w:pPr>
    </w:p>
    <w:p w:rsidR="004F01AE" w:rsidRPr="00400E91" w:rsidRDefault="004F01AE" w:rsidP="004F01AE">
      <w:pPr>
        <w:pStyle w:val="Balk3"/>
        <w:tabs>
          <w:tab w:val="left" w:pos="936"/>
        </w:tabs>
        <w:rPr>
          <w:rFonts w:ascii="Calibri" w:hAnsi="Calibri"/>
          <w:sz w:val="28"/>
        </w:rPr>
      </w:pPr>
      <w:r w:rsidRPr="00400E91">
        <w:rPr>
          <w:rFonts w:ascii="Calibri" w:hAnsi="Calibri"/>
          <w:b/>
          <w:color w:val="0070C0"/>
          <w:sz w:val="28"/>
        </w:rPr>
        <w:t>Stratejik Amaç 2.2. Okuldaki sosyal, sanatsal, kültürel ve sportif faaliyetleri arttırmak.</w:t>
      </w:r>
      <w:r w:rsidRPr="00400E91">
        <w:rPr>
          <w:rFonts w:ascii="Calibri" w:hAnsi="Calibri"/>
          <w:sz w:val="28"/>
        </w:rPr>
        <w:t xml:space="preserve"> </w:t>
      </w:r>
    </w:p>
    <w:p w:rsidR="004F01AE" w:rsidRDefault="004F01AE" w:rsidP="004F01AE">
      <w:pPr>
        <w:pStyle w:val="Balk3"/>
        <w:tabs>
          <w:tab w:val="left" w:pos="936"/>
        </w:tabs>
        <w:rPr>
          <w:rFonts w:ascii="Calibri" w:hAnsi="Calibri"/>
        </w:rPr>
      </w:pPr>
      <w:r w:rsidRPr="00050E43">
        <w:rPr>
          <w:rFonts w:ascii="Calibri" w:hAnsi="Calibri"/>
        </w:rPr>
        <w:tab/>
      </w:r>
    </w:p>
    <w:p w:rsidR="004F01AE" w:rsidRPr="00050E43" w:rsidRDefault="004F01AE" w:rsidP="004F01AE">
      <w:pPr>
        <w:pStyle w:val="Balk3"/>
        <w:tabs>
          <w:tab w:val="left" w:pos="936"/>
        </w:tabs>
        <w:rPr>
          <w:rFonts w:ascii="Calibri" w:hAnsi="Calibri"/>
        </w:rPr>
      </w:pPr>
      <w:r w:rsidRPr="00050E43">
        <w:rPr>
          <w:rFonts w:ascii="Calibri" w:hAnsi="Calibri"/>
        </w:rPr>
        <w:tab/>
      </w:r>
      <w:r w:rsidRPr="00400E91">
        <w:rPr>
          <w:rFonts w:ascii="Calibri" w:hAnsi="Calibri"/>
          <w:b/>
          <w:color w:val="00B050"/>
          <w:sz w:val="28"/>
        </w:rPr>
        <w:t>Hedef 2.2.1. Okulda düzenlenen sosyal kültürel etkinlik sayısını arttırmak.</w:t>
      </w:r>
      <w:r w:rsidRPr="00400E91">
        <w:rPr>
          <w:rFonts w:ascii="Calibri" w:hAnsi="Calibri"/>
          <w:sz w:val="28"/>
        </w:rPr>
        <w:t xml:space="preserve"> </w:t>
      </w:r>
    </w:p>
    <w:p w:rsidR="004F01AE" w:rsidRPr="00D443BD" w:rsidRDefault="004F01AE" w:rsidP="004F01AE">
      <w:pPr>
        <w:pStyle w:val="Balk3"/>
        <w:tabs>
          <w:tab w:val="left" w:pos="936"/>
        </w:tabs>
        <w:rPr>
          <w:rFonts w:ascii="Calibri" w:hAnsi="Calibri"/>
          <w:sz w:val="24"/>
        </w:rPr>
      </w:pPr>
      <w:r w:rsidRPr="00D443BD">
        <w:rPr>
          <w:rFonts w:ascii="Calibri" w:hAnsi="Calibri"/>
          <w:sz w:val="24"/>
        </w:rPr>
        <w:t>•</w:t>
      </w:r>
      <w:r w:rsidRPr="00D443BD">
        <w:rPr>
          <w:rFonts w:ascii="Calibri" w:hAnsi="Calibri"/>
          <w:sz w:val="24"/>
        </w:rPr>
        <w:tab/>
        <w:t xml:space="preserve">Faaliyet 2.2.1.1. Okulda tiyatro gösterisi, münazara, bilgi yarışmaları, şiir okuma yarışması piknik, okul gezileri gibi sosyal faaliyetler düzenlemek. </w:t>
      </w:r>
    </w:p>
    <w:p w:rsidR="004F01AE" w:rsidRPr="00D443BD" w:rsidRDefault="004F01AE" w:rsidP="004F01AE">
      <w:pPr>
        <w:pStyle w:val="Balk3"/>
        <w:tabs>
          <w:tab w:val="left" w:pos="936"/>
        </w:tabs>
        <w:rPr>
          <w:sz w:val="24"/>
        </w:rPr>
      </w:pPr>
      <w:r w:rsidRPr="00D443BD">
        <w:rPr>
          <w:rFonts w:ascii="Calibri" w:hAnsi="Calibri"/>
          <w:sz w:val="24"/>
        </w:rPr>
        <w:tab/>
        <w:t xml:space="preserve">Faaliyet 2.2.1.2. İlçe ve il geneli ile ulusal ve uluslararası düzeydeki yarışmalara katılan öğrenci sayısını arttırmak </w:t>
      </w:r>
    </w:p>
    <w:p w:rsidR="004F01AE" w:rsidRPr="00D443BD" w:rsidRDefault="004F01AE" w:rsidP="004F01AE">
      <w:pPr>
        <w:pStyle w:val="Balk3"/>
        <w:tabs>
          <w:tab w:val="left" w:pos="936"/>
        </w:tabs>
        <w:rPr>
          <w:rFonts w:ascii="Calibri" w:hAnsi="Calibri"/>
          <w:sz w:val="24"/>
        </w:rPr>
      </w:pPr>
      <w:r w:rsidRPr="00D443BD">
        <w:rPr>
          <w:rFonts w:ascii="Calibri" w:hAnsi="Calibri"/>
          <w:sz w:val="24"/>
        </w:rPr>
        <w:t>•</w:t>
      </w:r>
      <w:r w:rsidRPr="00D443BD">
        <w:rPr>
          <w:rFonts w:ascii="Calibri" w:hAnsi="Calibri"/>
          <w:sz w:val="24"/>
        </w:rPr>
        <w:tab/>
        <w:t xml:space="preserve">Faaliyet 2.2.1.3. Sosyal faaliyetlere katılan öğrenci sayısını arttırmak. </w:t>
      </w:r>
    </w:p>
    <w:p w:rsidR="004F01AE" w:rsidRPr="00D443BD" w:rsidRDefault="004F01AE" w:rsidP="004F01AE">
      <w:pPr>
        <w:pStyle w:val="Balk3"/>
        <w:tabs>
          <w:tab w:val="left" w:pos="936"/>
        </w:tabs>
        <w:rPr>
          <w:rFonts w:ascii="Calibri" w:hAnsi="Calibri"/>
          <w:sz w:val="24"/>
        </w:rPr>
      </w:pPr>
      <w:r w:rsidRPr="00D443BD">
        <w:rPr>
          <w:rFonts w:ascii="Calibri" w:hAnsi="Calibri"/>
          <w:sz w:val="24"/>
        </w:rPr>
        <w:t>•</w:t>
      </w:r>
      <w:r w:rsidRPr="00D443BD">
        <w:rPr>
          <w:rFonts w:ascii="Calibri" w:hAnsi="Calibri"/>
          <w:sz w:val="24"/>
        </w:rPr>
        <w:tab/>
        <w:t xml:space="preserve">Faaliyet 2.2.1.4. Ders dışı egzersiz çalışmaları(satranç, drama, robotik kodlama, okçuluk, müzik vb.)  yapmak. </w:t>
      </w:r>
    </w:p>
    <w:p w:rsidR="004F01AE" w:rsidRPr="00D443BD" w:rsidRDefault="004F01AE" w:rsidP="004F01AE">
      <w:pPr>
        <w:pStyle w:val="Balk3"/>
        <w:tabs>
          <w:tab w:val="left" w:pos="936"/>
        </w:tabs>
        <w:rPr>
          <w:rFonts w:ascii="Calibri" w:hAnsi="Calibri"/>
          <w:sz w:val="24"/>
        </w:rPr>
      </w:pPr>
      <w:r w:rsidRPr="00D443BD">
        <w:rPr>
          <w:rFonts w:ascii="Calibri" w:hAnsi="Calibri"/>
          <w:sz w:val="24"/>
        </w:rPr>
        <w:t>•</w:t>
      </w:r>
      <w:r w:rsidRPr="00D443BD">
        <w:rPr>
          <w:rFonts w:ascii="Calibri" w:hAnsi="Calibri"/>
          <w:sz w:val="24"/>
        </w:rPr>
        <w:tab/>
        <w:t xml:space="preserve">Faaliyet 2.2.1.5. Öğrenci motivasyonunu arttırmak için sosyal etkinliklerde başarılı olan öğrencileri ödüllendirmek. </w:t>
      </w:r>
    </w:p>
    <w:p w:rsidR="004F01AE" w:rsidRDefault="004F01AE" w:rsidP="004F01AE">
      <w:pPr>
        <w:ind w:left="720"/>
      </w:pPr>
    </w:p>
    <w:p w:rsidR="002A60C7" w:rsidRDefault="002A60C7" w:rsidP="004F01AE">
      <w:pPr>
        <w:ind w:left="720"/>
      </w:pPr>
    </w:p>
    <w:p w:rsidR="00A76C38" w:rsidRPr="00D443BD" w:rsidRDefault="00A76C38" w:rsidP="004F01AE">
      <w:pPr>
        <w:ind w:left="720"/>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3345B8" w:rsidRDefault="004F01AE"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3345B8" w:rsidRDefault="004F01AE"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3345B8" w:rsidRDefault="004F01AE" w:rsidP="009532D2">
            <w:pPr>
              <w:rPr>
                <w:rFonts w:ascii="Calibri" w:hAnsi="Calibri"/>
                <w:sz w:val="32"/>
                <w:szCs w:val="32"/>
              </w:rPr>
            </w:pPr>
          </w:p>
        </w:tc>
        <w:tc>
          <w:tcPr>
            <w:tcW w:w="709" w:type="dxa"/>
            <w:shd w:val="clear" w:color="auto" w:fill="auto"/>
            <w:vAlign w:val="bottom"/>
          </w:tcPr>
          <w:p w:rsidR="004F01AE" w:rsidRPr="00A95D85" w:rsidRDefault="004F01AE" w:rsidP="009532D2">
            <w:pPr>
              <w:widowControl w:val="0"/>
              <w:autoSpaceDE w:val="0"/>
              <w:autoSpaceDN w:val="0"/>
              <w:adjustRightInd w:val="0"/>
              <w:spacing w:after="0" w:line="288" w:lineRule="exact"/>
              <w:rPr>
                <w:rFonts w:asciiTheme="minorHAnsi" w:hAnsiTheme="minorHAnsi"/>
                <w:szCs w:val="24"/>
              </w:rPr>
            </w:pPr>
            <w:r w:rsidRPr="00A95D85">
              <w:rPr>
                <w:rFonts w:asciiTheme="minorHAnsi" w:hAnsiTheme="minorHAnsi" w:cs="Tahoma"/>
                <w:b/>
                <w:bCs/>
                <w:szCs w:val="24"/>
              </w:rPr>
              <w:t>2017</w:t>
            </w:r>
          </w:p>
        </w:tc>
        <w:tc>
          <w:tcPr>
            <w:tcW w:w="851" w:type="dxa"/>
            <w:shd w:val="clear" w:color="auto" w:fill="auto"/>
            <w:vAlign w:val="bottom"/>
          </w:tcPr>
          <w:p w:rsidR="004F01AE" w:rsidRPr="00A95D85" w:rsidRDefault="004F01AE" w:rsidP="009532D2">
            <w:pPr>
              <w:widowControl w:val="0"/>
              <w:autoSpaceDE w:val="0"/>
              <w:autoSpaceDN w:val="0"/>
              <w:adjustRightInd w:val="0"/>
              <w:spacing w:after="0" w:line="288" w:lineRule="exact"/>
              <w:rPr>
                <w:rFonts w:asciiTheme="minorHAnsi" w:hAnsiTheme="minorHAnsi"/>
                <w:szCs w:val="24"/>
              </w:rPr>
            </w:pPr>
            <w:r w:rsidRPr="00A95D85">
              <w:rPr>
                <w:rFonts w:asciiTheme="minorHAnsi" w:hAnsiTheme="minorHAnsi" w:cs="Tahoma"/>
                <w:b/>
                <w:bCs/>
                <w:szCs w:val="24"/>
              </w:rPr>
              <w:t>2018</w:t>
            </w:r>
          </w:p>
        </w:tc>
        <w:tc>
          <w:tcPr>
            <w:tcW w:w="708" w:type="dxa"/>
            <w:shd w:val="clear" w:color="auto" w:fill="auto"/>
            <w:vAlign w:val="bottom"/>
          </w:tcPr>
          <w:p w:rsidR="004F01AE" w:rsidRPr="00A95D85" w:rsidRDefault="004F01AE" w:rsidP="009532D2">
            <w:pPr>
              <w:widowControl w:val="0"/>
              <w:autoSpaceDE w:val="0"/>
              <w:autoSpaceDN w:val="0"/>
              <w:adjustRightInd w:val="0"/>
              <w:spacing w:after="0" w:line="284" w:lineRule="exact"/>
              <w:rPr>
                <w:rFonts w:asciiTheme="minorHAnsi" w:hAnsiTheme="minorHAnsi"/>
                <w:szCs w:val="24"/>
              </w:rPr>
            </w:pPr>
            <w:r w:rsidRPr="00A95D85">
              <w:rPr>
                <w:rFonts w:asciiTheme="minorHAnsi" w:hAnsiTheme="minorHAnsi" w:cs="Tahoma"/>
                <w:b/>
                <w:bCs/>
                <w:szCs w:val="24"/>
              </w:rPr>
              <w:t>2019</w:t>
            </w:r>
          </w:p>
        </w:tc>
        <w:tc>
          <w:tcPr>
            <w:tcW w:w="709" w:type="dxa"/>
            <w:shd w:val="clear" w:color="auto" w:fill="auto"/>
            <w:vAlign w:val="bottom"/>
          </w:tcPr>
          <w:p w:rsidR="004F01AE" w:rsidRPr="00A95D85" w:rsidRDefault="004F01AE" w:rsidP="009532D2">
            <w:pPr>
              <w:widowControl w:val="0"/>
              <w:autoSpaceDE w:val="0"/>
              <w:autoSpaceDN w:val="0"/>
              <w:adjustRightInd w:val="0"/>
              <w:spacing w:after="0" w:line="284" w:lineRule="exact"/>
              <w:rPr>
                <w:rFonts w:asciiTheme="minorHAnsi" w:hAnsiTheme="minorHAnsi"/>
                <w:szCs w:val="24"/>
              </w:rPr>
            </w:pPr>
            <w:r w:rsidRPr="00A95D85">
              <w:rPr>
                <w:rFonts w:asciiTheme="minorHAnsi" w:hAnsiTheme="minorHAnsi" w:cs="Tahoma"/>
                <w:b/>
                <w:bCs/>
                <w:szCs w:val="24"/>
              </w:rPr>
              <w:t>2020</w:t>
            </w:r>
          </w:p>
        </w:tc>
        <w:tc>
          <w:tcPr>
            <w:tcW w:w="709" w:type="dxa"/>
            <w:shd w:val="clear" w:color="auto" w:fill="auto"/>
            <w:vAlign w:val="bottom"/>
          </w:tcPr>
          <w:p w:rsidR="004F01AE" w:rsidRPr="00A95D85" w:rsidRDefault="004F01AE" w:rsidP="009532D2">
            <w:pPr>
              <w:widowControl w:val="0"/>
              <w:autoSpaceDE w:val="0"/>
              <w:autoSpaceDN w:val="0"/>
              <w:adjustRightInd w:val="0"/>
              <w:spacing w:after="0" w:line="284" w:lineRule="exact"/>
              <w:rPr>
                <w:rFonts w:asciiTheme="minorHAnsi" w:hAnsiTheme="minorHAnsi"/>
                <w:szCs w:val="24"/>
              </w:rPr>
            </w:pPr>
            <w:r w:rsidRPr="00A95D85">
              <w:rPr>
                <w:rFonts w:asciiTheme="minorHAnsi" w:hAnsiTheme="minorHAnsi" w:cs="Tahoma"/>
                <w:b/>
                <w:bCs/>
                <w:szCs w:val="24"/>
              </w:rPr>
              <w:t>2021</w:t>
            </w:r>
          </w:p>
        </w:tc>
        <w:tc>
          <w:tcPr>
            <w:tcW w:w="709" w:type="dxa"/>
            <w:shd w:val="clear" w:color="auto" w:fill="auto"/>
            <w:vAlign w:val="bottom"/>
          </w:tcPr>
          <w:p w:rsidR="004F01AE" w:rsidRPr="00A95D85" w:rsidRDefault="004F01AE" w:rsidP="009532D2">
            <w:pPr>
              <w:widowControl w:val="0"/>
              <w:autoSpaceDE w:val="0"/>
              <w:autoSpaceDN w:val="0"/>
              <w:adjustRightInd w:val="0"/>
              <w:spacing w:after="0" w:line="284" w:lineRule="exact"/>
              <w:rPr>
                <w:rFonts w:asciiTheme="minorHAnsi" w:hAnsiTheme="minorHAnsi"/>
                <w:szCs w:val="24"/>
              </w:rPr>
            </w:pPr>
            <w:r w:rsidRPr="00A95D85">
              <w:rPr>
                <w:rFonts w:asciiTheme="minorHAnsi" w:hAnsiTheme="minorHAnsi" w:cs="Tahoma"/>
                <w:b/>
                <w:bCs/>
                <w:w w:val="94"/>
                <w:szCs w:val="24"/>
              </w:rPr>
              <w:t>2022</w:t>
            </w:r>
          </w:p>
        </w:tc>
        <w:tc>
          <w:tcPr>
            <w:tcW w:w="817" w:type="dxa"/>
            <w:shd w:val="clear" w:color="auto" w:fill="auto"/>
            <w:vAlign w:val="bottom"/>
          </w:tcPr>
          <w:p w:rsidR="004F01AE" w:rsidRPr="00A95D85" w:rsidRDefault="004F01AE" w:rsidP="009532D2">
            <w:pPr>
              <w:widowControl w:val="0"/>
              <w:autoSpaceDE w:val="0"/>
              <w:autoSpaceDN w:val="0"/>
              <w:adjustRightInd w:val="0"/>
              <w:spacing w:after="0" w:line="284" w:lineRule="exact"/>
              <w:ind w:left="60"/>
              <w:rPr>
                <w:rFonts w:asciiTheme="minorHAnsi" w:hAnsiTheme="minorHAnsi"/>
                <w:b/>
                <w:szCs w:val="24"/>
              </w:rPr>
            </w:pPr>
            <w:r w:rsidRPr="00A95D85">
              <w:rPr>
                <w:rFonts w:asciiTheme="minorHAnsi" w:hAnsiTheme="minorHAnsi"/>
                <w:b/>
                <w:szCs w:val="24"/>
              </w:rPr>
              <w:t>2023</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PG2.2.1.1</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90388F">
              <w:t xml:space="preserve">Okulda </w:t>
            </w:r>
            <w:r>
              <w:t xml:space="preserve">düzenlenen </w:t>
            </w:r>
            <w:r w:rsidRPr="0090388F">
              <w:t>tiyatro, münazara, bilgi yarışmaları, şiir okuma yarışması</w:t>
            </w:r>
            <w:r>
              <w:t xml:space="preserve"> </w:t>
            </w:r>
            <w:r w:rsidRPr="0090388F">
              <w:t>gibi sosyal faaliyetler</w:t>
            </w:r>
            <w:r>
              <w:t>in</w:t>
            </w:r>
            <w:r w:rsidRPr="0090388F">
              <w:t xml:space="preserve"> </w:t>
            </w:r>
            <w:r>
              <w:t>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18</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21</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25</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27</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30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32</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35</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PG2.2.1.2</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Calibri" w:hAnsi="Calibri"/>
                <w:szCs w:val="32"/>
              </w:rPr>
              <w:t>İlçe ve il geneli ile  ulusal ve uluslararası düzeydeki  yarışmalara katılan öğrenci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 xml:space="preserve"> 91</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 xml:space="preserve"> 93</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97</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100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100</w:t>
            </w:r>
          </w:p>
        </w:tc>
      </w:tr>
      <w:tr w:rsidR="004F01AE" w:rsidRPr="003345B8" w:rsidTr="009532D2">
        <w:tc>
          <w:tcPr>
            <w:tcW w:w="1277" w:type="dxa"/>
            <w:shd w:val="clear" w:color="auto" w:fill="auto"/>
          </w:tcPr>
          <w:p w:rsidR="004F01AE" w:rsidRDefault="004F01AE" w:rsidP="009532D2">
            <w:r w:rsidRPr="007E4DFB">
              <w:t>PG2.2.1.</w:t>
            </w:r>
            <w:r>
              <w:t>3</w:t>
            </w:r>
          </w:p>
        </w:tc>
        <w:tc>
          <w:tcPr>
            <w:tcW w:w="3685" w:type="dxa"/>
            <w:shd w:val="clear" w:color="auto" w:fill="auto"/>
          </w:tcPr>
          <w:p w:rsidR="004F01AE" w:rsidRPr="003345B8" w:rsidRDefault="004F01AE" w:rsidP="009532D2">
            <w:pPr>
              <w:rPr>
                <w:rFonts w:ascii="Calibri" w:hAnsi="Calibri"/>
                <w:sz w:val="32"/>
                <w:szCs w:val="32"/>
              </w:rPr>
            </w:pPr>
            <w:r w:rsidRPr="00D05FF8">
              <w:t>Sosyal faaliyetlere katılan öğrenci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318</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402</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430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460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480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490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500</w:t>
            </w:r>
          </w:p>
        </w:tc>
      </w:tr>
      <w:tr w:rsidR="004F01AE" w:rsidRPr="003345B8" w:rsidTr="009532D2">
        <w:tc>
          <w:tcPr>
            <w:tcW w:w="1277" w:type="dxa"/>
            <w:shd w:val="clear" w:color="auto" w:fill="auto"/>
          </w:tcPr>
          <w:p w:rsidR="004F01AE" w:rsidRDefault="004F01AE" w:rsidP="009532D2">
            <w:r w:rsidRPr="007E4DFB">
              <w:t>PG2.2.1.</w:t>
            </w:r>
            <w:r>
              <w:t>4</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400B15">
              <w:t>Ders dışı egzersiz çalışmaları</w:t>
            </w:r>
            <w:r>
              <w:t>na katılan öğrenci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63</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76</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110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120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130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140</w:t>
            </w:r>
          </w:p>
        </w:tc>
      </w:tr>
      <w:tr w:rsidR="004F01AE" w:rsidRPr="003345B8" w:rsidTr="009532D2">
        <w:tc>
          <w:tcPr>
            <w:tcW w:w="1277" w:type="dxa"/>
            <w:shd w:val="clear" w:color="auto" w:fill="auto"/>
          </w:tcPr>
          <w:p w:rsidR="004F01AE" w:rsidRDefault="004F01AE" w:rsidP="009532D2">
            <w:r w:rsidRPr="00C31142">
              <w:t>PG2.2.1.</w:t>
            </w:r>
            <w:r>
              <w:t>5</w:t>
            </w:r>
          </w:p>
        </w:tc>
        <w:tc>
          <w:tcPr>
            <w:tcW w:w="3685" w:type="dxa"/>
            <w:shd w:val="clear" w:color="auto" w:fill="auto"/>
            <w:vAlign w:val="bottom"/>
          </w:tcPr>
          <w:p w:rsidR="004F01AE" w:rsidRPr="00E96F51" w:rsidRDefault="004F01AE" w:rsidP="009532D2">
            <w:pPr>
              <w:widowControl w:val="0"/>
              <w:autoSpaceDE w:val="0"/>
              <w:autoSpaceDN w:val="0"/>
              <w:adjustRightInd w:val="0"/>
              <w:spacing w:after="0" w:line="240" w:lineRule="auto"/>
              <w:ind w:left="60"/>
            </w:pPr>
            <w:r w:rsidRPr="003C00A9">
              <w:t xml:space="preserve">Sosyal etkinliklerde </w:t>
            </w:r>
            <w:r>
              <w:t xml:space="preserve">ödüllendi-rilen </w:t>
            </w:r>
            <w:r w:rsidRPr="003C00A9">
              <w:t xml:space="preserve">başarılı </w:t>
            </w:r>
            <w:r>
              <w:t>öğrenci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ahoma" w:hAnsi="Tahoma" w:cs="Tahoma"/>
                <w:sz w:val="22"/>
                <w:szCs w:val="24"/>
              </w:rPr>
            </w:pPr>
            <w:r w:rsidRPr="003345B8">
              <w:rPr>
                <w:rFonts w:ascii="Tahoma" w:hAnsi="Tahoma" w:cs="Tahoma"/>
                <w:sz w:val="22"/>
                <w:szCs w:val="24"/>
              </w:rPr>
              <w:t>146</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ahoma" w:hAnsi="Tahoma" w:cs="Tahoma"/>
                <w:sz w:val="22"/>
                <w:szCs w:val="24"/>
              </w:rPr>
            </w:pPr>
            <w:r w:rsidRPr="003345B8">
              <w:rPr>
                <w:rFonts w:ascii="Tahoma" w:hAnsi="Tahoma" w:cs="Tahoma"/>
                <w:sz w:val="22"/>
                <w:szCs w:val="24"/>
              </w:rPr>
              <w:t>190</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ahoma" w:hAnsi="Tahoma" w:cs="Tahoma"/>
                <w:sz w:val="22"/>
                <w:szCs w:val="24"/>
              </w:rPr>
            </w:pPr>
            <w:r w:rsidRPr="003345B8">
              <w:rPr>
                <w:rFonts w:ascii="Tahoma" w:hAnsi="Tahoma" w:cs="Tahoma"/>
                <w:sz w:val="22"/>
                <w:szCs w:val="24"/>
              </w:rPr>
              <w:t>200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ahoma" w:hAnsi="Tahoma" w:cs="Tahoma"/>
                <w:sz w:val="22"/>
                <w:szCs w:val="24"/>
              </w:rPr>
            </w:pPr>
            <w:r w:rsidRPr="003345B8">
              <w:rPr>
                <w:rFonts w:ascii="Tahoma" w:hAnsi="Tahoma" w:cs="Tahoma"/>
                <w:sz w:val="22"/>
                <w:szCs w:val="24"/>
              </w:rPr>
              <w:t>210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ahoma" w:hAnsi="Tahoma" w:cs="Tahoma"/>
                <w:sz w:val="22"/>
                <w:szCs w:val="24"/>
              </w:rPr>
            </w:pPr>
            <w:r w:rsidRPr="003345B8">
              <w:rPr>
                <w:rFonts w:ascii="Tahoma" w:hAnsi="Tahoma" w:cs="Tahoma"/>
                <w:sz w:val="22"/>
                <w:szCs w:val="24"/>
              </w:rPr>
              <w:t>215</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ahoma" w:hAnsi="Tahoma" w:cs="Tahoma"/>
                <w:sz w:val="22"/>
                <w:szCs w:val="24"/>
              </w:rPr>
            </w:pPr>
            <w:r w:rsidRPr="003345B8">
              <w:rPr>
                <w:rFonts w:ascii="Tahoma" w:hAnsi="Tahoma" w:cs="Tahoma"/>
                <w:sz w:val="22"/>
                <w:szCs w:val="24"/>
              </w:rPr>
              <w:t>220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ahoma" w:hAnsi="Tahoma" w:cs="Tahoma"/>
                <w:sz w:val="22"/>
                <w:szCs w:val="24"/>
              </w:rPr>
            </w:pPr>
            <w:r w:rsidRPr="003345B8">
              <w:rPr>
                <w:rFonts w:ascii="Tahoma" w:hAnsi="Tahoma" w:cs="Tahoma"/>
                <w:sz w:val="22"/>
                <w:szCs w:val="24"/>
              </w:rPr>
              <w:t>225</w:t>
            </w:r>
          </w:p>
        </w:tc>
      </w:tr>
    </w:tbl>
    <w:p w:rsidR="004F01AE" w:rsidRDefault="004F01AE" w:rsidP="004F01AE">
      <w:pPr>
        <w:rPr>
          <w:sz w:val="32"/>
        </w:rPr>
      </w:pPr>
    </w:p>
    <w:p w:rsidR="004F01AE" w:rsidRPr="002C3176" w:rsidRDefault="004F01AE" w:rsidP="004F01AE">
      <w:pPr>
        <w:rPr>
          <w:sz w:val="32"/>
        </w:rPr>
      </w:pPr>
    </w:p>
    <w:tbl>
      <w:tblPr>
        <w:tblW w:w="4661" w:type="pct"/>
        <w:tblInd w:w="-356" w:type="dxa"/>
        <w:tblLayout w:type="fixed"/>
        <w:tblCellMar>
          <w:left w:w="70" w:type="dxa"/>
          <w:right w:w="70" w:type="dxa"/>
        </w:tblCellMar>
        <w:tblLook w:val="04A0" w:firstRow="1" w:lastRow="0" w:firstColumn="1" w:lastColumn="0" w:noHBand="0" w:noVBand="1"/>
      </w:tblPr>
      <w:tblGrid>
        <w:gridCol w:w="889"/>
        <w:gridCol w:w="2621"/>
        <w:gridCol w:w="1937"/>
        <w:gridCol w:w="1570"/>
        <w:gridCol w:w="1570"/>
      </w:tblGrid>
      <w:tr w:rsidR="004F01AE" w:rsidRPr="00692097" w:rsidTr="00A95D85">
        <w:trPr>
          <w:trHeight w:val="441"/>
          <w:tblHeader/>
        </w:trPr>
        <w:tc>
          <w:tcPr>
            <w:tcW w:w="5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26"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A95D85">
        <w:trPr>
          <w:trHeight w:val="567"/>
        </w:trPr>
        <w:tc>
          <w:tcPr>
            <w:tcW w:w="518"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2.2.1.1 </w:t>
            </w:r>
          </w:p>
        </w:tc>
        <w:tc>
          <w:tcPr>
            <w:tcW w:w="1526"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sidRPr="0090388F">
              <w:t>Okulda tiy</w:t>
            </w:r>
            <w:r>
              <w:t xml:space="preserve">atro, münazara, bilgi yarışması </w:t>
            </w:r>
            <w:r w:rsidRPr="0090388F">
              <w:t xml:space="preserve">gibi sosyal faaliyetler </w:t>
            </w:r>
            <w:r>
              <w:t>düzenlenecek</w:t>
            </w:r>
          </w:p>
        </w:tc>
        <w:tc>
          <w:tcPr>
            <w:tcW w:w="1128"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br/>
              <w:t>Müdür Yardımcısı</w:t>
            </w:r>
          </w:p>
        </w:tc>
        <w:tc>
          <w:tcPr>
            <w:tcW w:w="914"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ayın son haftası</w:t>
            </w:r>
          </w:p>
        </w:tc>
        <w:tc>
          <w:tcPr>
            <w:tcW w:w="914"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500</w:t>
            </w:r>
          </w:p>
        </w:tc>
      </w:tr>
      <w:tr w:rsidR="004F01AE" w:rsidRPr="00692097" w:rsidTr="00A95D85">
        <w:trPr>
          <w:trHeight w:val="567"/>
        </w:trPr>
        <w:tc>
          <w:tcPr>
            <w:tcW w:w="518"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pPr>
              <w:rPr>
                <w:rFonts w:ascii="Calibri" w:hAnsi="Calibri"/>
                <w:b/>
                <w:bCs/>
                <w:color w:val="000000"/>
                <w:szCs w:val="24"/>
              </w:rPr>
            </w:pPr>
            <w:r w:rsidRPr="007A050B">
              <w:rPr>
                <w:rFonts w:ascii="Calibri" w:hAnsi="Calibri"/>
                <w:b/>
                <w:bCs/>
                <w:color w:val="000000"/>
                <w:szCs w:val="24"/>
              </w:rPr>
              <w:t>2.</w:t>
            </w:r>
            <w:r>
              <w:rPr>
                <w:rFonts w:ascii="Calibri" w:hAnsi="Calibri"/>
                <w:b/>
                <w:bCs/>
                <w:color w:val="000000"/>
                <w:szCs w:val="24"/>
              </w:rPr>
              <w:t>2.</w:t>
            </w:r>
            <w:r w:rsidRPr="007A050B">
              <w:rPr>
                <w:rFonts w:ascii="Calibri" w:hAnsi="Calibri"/>
                <w:b/>
                <w:bCs/>
                <w:color w:val="000000"/>
                <w:szCs w:val="24"/>
              </w:rPr>
              <w:t>1.</w:t>
            </w:r>
            <w:r>
              <w:rPr>
                <w:rFonts w:ascii="Calibri" w:hAnsi="Calibri"/>
                <w:b/>
                <w:bCs/>
                <w:color w:val="000000"/>
                <w:szCs w:val="24"/>
              </w:rPr>
              <w:t>2</w:t>
            </w:r>
          </w:p>
          <w:p w:rsidR="004F01AE" w:rsidRDefault="004F01AE" w:rsidP="009532D2">
            <w:pPr>
              <w:rPr>
                <w:rFonts w:ascii="Times New Roman" w:hAnsi="Times New Roman"/>
                <w:b/>
              </w:rPr>
            </w:pPr>
            <w:r>
              <w:rPr>
                <w:rFonts w:ascii="Calibri" w:hAnsi="Calibri"/>
                <w:b/>
                <w:bCs/>
                <w:color w:val="000000"/>
                <w:szCs w:val="24"/>
              </w:rPr>
              <w:t>2</w:t>
            </w:r>
            <w:r>
              <w:rPr>
                <w:rFonts w:ascii="Times New Roman" w:hAnsi="Times New Roman"/>
                <w:b/>
              </w:rPr>
              <w:t>.</w:t>
            </w:r>
            <w:r w:rsidRPr="00586F19">
              <w:rPr>
                <w:rFonts w:ascii="Times New Roman" w:hAnsi="Times New Roman"/>
                <w:b/>
              </w:rPr>
              <w:t>2.1.3</w:t>
            </w:r>
          </w:p>
          <w:p w:rsidR="004F01AE" w:rsidRPr="00586F19" w:rsidRDefault="004F01AE" w:rsidP="009532D2">
            <w:pPr>
              <w:rPr>
                <w:rFonts w:ascii="Times New Roman" w:hAnsi="Times New Roman"/>
                <w:b/>
              </w:rPr>
            </w:pPr>
            <w:r w:rsidRPr="007A050B">
              <w:rPr>
                <w:rFonts w:ascii="Calibri" w:hAnsi="Calibri"/>
                <w:b/>
                <w:bCs/>
                <w:color w:val="000000"/>
                <w:szCs w:val="24"/>
              </w:rPr>
              <w:t>2.</w:t>
            </w:r>
            <w:r>
              <w:rPr>
                <w:rFonts w:ascii="Calibri" w:hAnsi="Calibri"/>
                <w:b/>
                <w:bCs/>
                <w:color w:val="000000"/>
                <w:szCs w:val="24"/>
              </w:rPr>
              <w:t>2.</w:t>
            </w:r>
            <w:r w:rsidRPr="007A050B">
              <w:rPr>
                <w:rFonts w:ascii="Calibri" w:hAnsi="Calibri"/>
                <w:b/>
                <w:bCs/>
                <w:color w:val="000000"/>
                <w:szCs w:val="24"/>
              </w:rPr>
              <w:t>1.</w:t>
            </w:r>
            <w:r>
              <w:rPr>
                <w:rFonts w:ascii="Calibri" w:hAnsi="Calibri"/>
                <w:b/>
                <w:bCs/>
                <w:color w:val="000000"/>
                <w:szCs w:val="24"/>
              </w:rPr>
              <w:t xml:space="preserve"> 4</w:t>
            </w:r>
          </w:p>
        </w:tc>
        <w:tc>
          <w:tcPr>
            <w:tcW w:w="1526"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27F49" w:rsidRDefault="004F01AE" w:rsidP="009532D2">
            <w:pPr>
              <w:spacing w:after="0" w:line="240" w:lineRule="auto"/>
              <w:rPr>
                <w:rFonts w:ascii="Calibri" w:hAnsi="Calibri"/>
                <w:szCs w:val="24"/>
              </w:rPr>
            </w:pPr>
            <w:r>
              <w:rPr>
                <w:rFonts w:ascii="Calibri" w:hAnsi="Calibri"/>
                <w:szCs w:val="32"/>
              </w:rPr>
              <w:t xml:space="preserve">Ulusal, uluslararası yarışmalara, projelere, etkinliklere, egzersizlere öğrencilerin katılmasını sağlamak. </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914"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250</w:t>
            </w:r>
          </w:p>
        </w:tc>
      </w:tr>
      <w:tr w:rsidR="004F01AE" w:rsidRPr="00692097" w:rsidTr="00A95D85">
        <w:trPr>
          <w:trHeight w:val="567"/>
        </w:trPr>
        <w:tc>
          <w:tcPr>
            <w:tcW w:w="518"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t>2.2.1.5</w:t>
            </w:r>
          </w:p>
        </w:tc>
        <w:tc>
          <w:tcPr>
            <w:tcW w:w="1526"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345B8" w:rsidRDefault="004F01AE" w:rsidP="009532D2">
            <w:pPr>
              <w:spacing w:after="0" w:line="240" w:lineRule="auto"/>
              <w:rPr>
                <w:rFonts w:ascii="Times New Roman" w:hAnsi="Times New Roman"/>
                <w:szCs w:val="24"/>
              </w:rPr>
            </w:pPr>
            <w:r>
              <w:t xml:space="preserve">Etkinliklerde başarılı olan öğrenciler ödüllendirilecek. </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Aile Birliği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Dönem Sonu Törenlerinde</w:t>
            </w:r>
          </w:p>
        </w:tc>
        <w:tc>
          <w:tcPr>
            <w:tcW w:w="914"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500</w:t>
            </w:r>
          </w:p>
        </w:tc>
      </w:tr>
      <w:tr w:rsidR="00A95D85" w:rsidRPr="00692097" w:rsidTr="00A95D85">
        <w:trPr>
          <w:trHeight w:val="567"/>
        </w:trPr>
        <w:tc>
          <w:tcPr>
            <w:tcW w:w="518" w:type="pct"/>
            <w:tcBorders>
              <w:top w:val="single" w:sz="4" w:space="0" w:color="auto"/>
              <w:left w:val="single" w:sz="4" w:space="0" w:color="auto"/>
              <w:bottom w:val="single" w:sz="4" w:space="0" w:color="auto"/>
              <w:right w:val="single" w:sz="4" w:space="0" w:color="auto"/>
            </w:tcBorders>
            <w:shd w:val="clear" w:color="auto" w:fill="auto"/>
            <w:noWrap/>
          </w:tcPr>
          <w:p w:rsidR="00A95D85" w:rsidRDefault="00A95D85" w:rsidP="009532D2"/>
        </w:tc>
        <w:tc>
          <w:tcPr>
            <w:tcW w:w="35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95D85" w:rsidRDefault="00A95D85" w:rsidP="009532D2">
            <w:pPr>
              <w:spacing w:after="0" w:line="240" w:lineRule="auto"/>
              <w:rPr>
                <w:rFonts w:ascii="Calibri" w:hAnsi="Calibri"/>
                <w:color w:val="000000"/>
                <w:szCs w:val="24"/>
              </w:rPr>
            </w:pPr>
            <w:r>
              <w:rPr>
                <w:rFonts w:ascii="Calibri" w:hAnsi="Calibri"/>
                <w:color w:val="000000"/>
                <w:szCs w:val="24"/>
              </w:rPr>
              <w:t xml:space="preserve">                                                                                               TOPLAM</w:t>
            </w:r>
          </w:p>
        </w:tc>
        <w:tc>
          <w:tcPr>
            <w:tcW w:w="914" w:type="pct"/>
            <w:tcBorders>
              <w:top w:val="single" w:sz="4" w:space="0" w:color="auto"/>
              <w:left w:val="single" w:sz="4" w:space="0" w:color="auto"/>
              <w:bottom w:val="single" w:sz="4" w:space="0" w:color="auto"/>
              <w:right w:val="single" w:sz="4" w:space="0" w:color="auto"/>
            </w:tcBorders>
          </w:tcPr>
          <w:p w:rsidR="00A95D85" w:rsidRDefault="00A95D85" w:rsidP="00A828E1">
            <w:pPr>
              <w:spacing w:after="0" w:line="240" w:lineRule="auto"/>
              <w:rPr>
                <w:rFonts w:ascii="Calibri" w:hAnsi="Calibri"/>
                <w:color w:val="000000"/>
                <w:szCs w:val="24"/>
              </w:rPr>
            </w:pPr>
            <w:r>
              <w:rPr>
                <w:rFonts w:ascii="Calibri" w:hAnsi="Calibri"/>
                <w:color w:val="000000"/>
                <w:szCs w:val="24"/>
              </w:rPr>
              <w:t xml:space="preserve">   1.</w:t>
            </w:r>
            <w:r w:rsidR="00A828E1">
              <w:rPr>
                <w:rFonts w:ascii="Calibri" w:hAnsi="Calibri"/>
                <w:color w:val="000000"/>
                <w:szCs w:val="24"/>
              </w:rPr>
              <w:t>25</w:t>
            </w:r>
            <w:r>
              <w:rPr>
                <w:rFonts w:ascii="Calibri" w:hAnsi="Calibri"/>
                <w:color w:val="000000"/>
                <w:szCs w:val="24"/>
              </w:rPr>
              <w:t>0</w:t>
            </w:r>
          </w:p>
        </w:tc>
      </w:tr>
    </w:tbl>
    <w:p w:rsidR="004F01AE" w:rsidRPr="00050E43" w:rsidRDefault="004F01AE" w:rsidP="004F01AE">
      <w:pPr>
        <w:pStyle w:val="Balk3"/>
        <w:tabs>
          <w:tab w:val="left" w:pos="936"/>
        </w:tabs>
        <w:rPr>
          <w:rFonts w:ascii="Calibri" w:hAnsi="Calibri"/>
        </w:rPr>
      </w:pPr>
    </w:p>
    <w:p w:rsidR="004F01AE" w:rsidRPr="00400E91" w:rsidRDefault="004F01AE" w:rsidP="004F01AE">
      <w:pPr>
        <w:pStyle w:val="Balk3"/>
        <w:tabs>
          <w:tab w:val="left" w:pos="936"/>
        </w:tabs>
        <w:rPr>
          <w:rFonts w:ascii="Calibri" w:hAnsi="Calibri"/>
          <w:b/>
          <w:color w:val="00B050"/>
          <w:sz w:val="28"/>
        </w:rPr>
      </w:pPr>
      <w:r w:rsidRPr="00400E91">
        <w:rPr>
          <w:rFonts w:ascii="Calibri" w:hAnsi="Calibri"/>
          <w:b/>
          <w:color w:val="00B050"/>
          <w:sz w:val="28"/>
        </w:rPr>
        <w:t>Hedef 2.2.2. Her yıl sportif faaliyetlere katılan öğrenci sayısını arttırmak.</w:t>
      </w:r>
    </w:p>
    <w:p w:rsidR="004F01AE" w:rsidRPr="00D443BD" w:rsidRDefault="004F01AE" w:rsidP="004F01AE">
      <w:pPr>
        <w:pStyle w:val="Balk3"/>
        <w:tabs>
          <w:tab w:val="left" w:pos="936"/>
        </w:tabs>
        <w:rPr>
          <w:rFonts w:ascii="Calibri" w:hAnsi="Calibri"/>
          <w:sz w:val="24"/>
        </w:rPr>
      </w:pPr>
      <w:r w:rsidRPr="00D443BD">
        <w:rPr>
          <w:rFonts w:ascii="Calibri" w:hAnsi="Calibri"/>
          <w:sz w:val="24"/>
        </w:rPr>
        <w:t>•</w:t>
      </w:r>
      <w:r w:rsidRPr="00D443BD">
        <w:rPr>
          <w:rFonts w:ascii="Calibri" w:hAnsi="Calibri"/>
          <w:sz w:val="24"/>
        </w:rPr>
        <w:tab/>
        <w:t>Faaliyet 2.2.2.1. Atletizm, Futbol, basketbol, voleybol, hentbol, okçuluk, masa tenisi turnuvasına katılan öğrenci sayısını arttırmak.</w:t>
      </w:r>
    </w:p>
    <w:p w:rsidR="004F01AE" w:rsidRPr="00D443BD" w:rsidRDefault="004F01AE" w:rsidP="004F01AE">
      <w:pPr>
        <w:pStyle w:val="Balk3"/>
        <w:tabs>
          <w:tab w:val="left" w:pos="936"/>
        </w:tabs>
        <w:rPr>
          <w:rFonts w:ascii="Calibri" w:hAnsi="Calibri"/>
          <w:sz w:val="24"/>
        </w:rPr>
      </w:pPr>
      <w:r w:rsidRPr="00D443BD">
        <w:rPr>
          <w:rFonts w:ascii="Calibri" w:hAnsi="Calibri"/>
          <w:sz w:val="24"/>
        </w:rPr>
        <w:t>•</w:t>
      </w:r>
      <w:r w:rsidRPr="00D443BD">
        <w:rPr>
          <w:rFonts w:ascii="Calibri" w:hAnsi="Calibri"/>
          <w:sz w:val="24"/>
        </w:rPr>
        <w:tab/>
        <w:t>Faaliyet 2.2.2.2. Sportif faaliyetlere katılan öğrencilerin çalıştırılması için ders dışı egzersiz çalışmaları yapmak.</w:t>
      </w:r>
    </w:p>
    <w:p w:rsidR="004F01AE" w:rsidRPr="00D443BD" w:rsidRDefault="004F01AE" w:rsidP="004F01AE">
      <w:pPr>
        <w:pStyle w:val="Balk3"/>
        <w:tabs>
          <w:tab w:val="left" w:pos="936"/>
        </w:tabs>
        <w:rPr>
          <w:rFonts w:ascii="Calibri" w:hAnsi="Calibri"/>
          <w:sz w:val="24"/>
        </w:rPr>
      </w:pPr>
      <w:r w:rsidRPr="00D443BD">
        <w:rPr>
          <w:rFonts w:ascii="Calibri" w:hAnsi="Calibri"/>
          <w:sz w:val="24"/>
        </w:rPr>
        <w:t>•</w:t>
      </w:r>
      <w:r w:rsidRPr="00D443BD">
        <w:rPr>
          <w:rFonts w:ascii="Calibri" w:hAnsi="Calibri"/>
          <w:sz w:val="24"/>
        </w:rPr>
        <w:tab/>
        <w:t>Faaliyet 2.2.2.3. Sportif faaliyetlerde başarılı olan öğrencileri ödüllendirmek.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3345B8" w:rsidRDefault="004F01AE"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3345B8" w:rsidRDefault="004F01AE"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3345B8" w:rsidRDefault="004F01AE" w:rsidP="009532D2">
            <w:pPr>
              <w:rPr>
                <w:rFonts w:ascii="Calibri" w:hAnsi="Calibri"/>
                <w:sz w:val="32"/>
                <w:szCs w:val="32"/>
              </w:rPr>
            </w:pP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imes New Roman" w:hAnsi="Times New Roman"/>
                <w:sz w:val="18"/>
                <w:szCs w:val="24"/>
              </w:rPr>
            </w:pPr>
            <w:r w:rsidRPr="002A60C7">
              <w:rPr>
                <w:rFonts w:ascii="Tahoma" w:hAnsi="Tahoma" w:cs="Tahoma"/>
                <w:b/>
                <w:bCs/>
                <w:sz w:val="18"/>
                <w:szCs w:val="24"/>
              </w:rPr>
              <w:t>2017</w:t>
            </w:r>
          </w:p>
        </w:tc>
        <w:tc>
          <w:tcPr>
            <w:tcW w:w="851"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imes New Roman" w:hAnsi="Times New Roman"/>
                <w:sz w:val="18"/>
                <w:szCs w:val="24"/>
              </w:rPr>
            </w:pPr>
            <w:r w:rsidRPr="002A60C7">
              <w:rPr>
                <w:rFonts w:ascii="Tahoma" w:hAnsi="Tahoma" w:cs="Tahoma"/>
                <w:b/>
                <w:bCs/>
                <w:sz w:val="18"/>
                <w:szCs w:val="24"/>
              </w:rPr>
              <w:t>2018</w:t>
            </w:r>
          </w:p>
        </w:tc>
        <w:tc>
          <w:tcPr>
            <w:tcW w:w="708"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imes New Roman" w:hAnsi="Times New Roman"/>
                <w:sz w:val="18"/>
                <w:szCs w:val="24"/>
              </w:rPr>
            </w:pPr>
            <w:r w:rsidRPr="002A60C7">
              <w:rPr>
                <w:rFonts w:ascii="Tahoma" w:hAnsi="Tahoma" w:cs="Tahoma"/>
                <w:b/>
                <w:bCs/>
                <w:sz w:val="18"/>
                <w:szCs w:val="24"/>
              </w:rPr>
              <w:t>2019</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imes New Roman" w:hAnsi="Times New Roman"/>
                <w:sz w:val="18"/>
                <w:szCs w:val="24"/>
              </w:rPr>
            </w:pPr>
            <w:r w:rsidRPr="002A60C7">
              <w:rPr>
                <w:rFonts w:ascii="Tahoma" w:hAnsi="Tahoma" w:cs="Tahoma"/>
                <w:b/>
                <w:bCs/>
                <w:sz w:val="18"/>
                <w:szCs w:val="24"/>
              </w:rPr>
              <w:t>2020</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imes New Roman" w:hAnsi="Times New Roman"/>
                <w:sz w:val="18"/>
                <w:szCs w:val="24"/>
              </w:rPr>
            </w:pPr>
            <w:r w:rsidRPr="002A60C7">
              <w:rPr>
                <w:rFonts w:ascii="Tahoma" w:hAnsi="Tahoma" w:cs="Tahoma"/>
                <w:b/>
                <w:bCs/>
                <w:sz w:val="18"/>
                <w:szCs w:val="24"/>
              </w:rPr>
              <w:t>2021</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imes New Roman" w:hAnsi="Times New Roman"/>
                <w:sz w:val="18"/>
                <w:szCs w:val="24"/>
              </w:rPr>
            </w:pPr>
            <w:r w:rsidRPr="002A60C7">
              <w:rPr>
                <w:rFonts w:ascii="Tahoma" w:hAnsi="Tahoma" w:cs="Tahoma"/>
                <w:b/>
                <w:bCs/>
                <w:w w:val="94"/>
                <w:sz w:val="18"/>
                <w:szCs w:val="24"/>
              </w:rPr>
              <w:t>2022</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84" w:lineRule="exact"/>
              <w:ind w:left="60"/>
              <w:rPr>
                <w:rFonts w:ascii="Times New Roman" w:hAnsi="Times New Roman"/>
                <w:b/>
                <w:sz w:val="22"/>
                <w:szCs w:val="24"/>
              </w:rPr>
            </w:pPr>
            <w:r w:rsidRPr="003345B8">
              <w:rPr>
                <w:rFonts w:ascii="Times New Roman" w:hAnsi="Times New Roman"/>
                <w:b/>
                <w:sz w:val="22"/>
                <w:szCs w:val="24"/>
              </w:rPr>
              <w:t>2023</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PG2.2.2.1</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t xml:space="preserve">Spor turnuvalarına </w:t>
            </w:r>
            <w:r w:rsidRPr="00133295">
              <w:t>katılan öğrenci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158</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144</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150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155</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160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165</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170</w:t>
            </w:r>
          </w:p>
        </w:tc>
      </w:tr>
      <w:tr w:rsidR="004F01AE" w:rsidRPr="003345B8" w:rsidTr="009532D2">
        <w:tc>
          <w:tcPr>
            <w:tcW w:w="1277" w:type="dxa"/>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PG2.2.2.2</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Calibri" w:hAnsi="Calibri"/>
                <w:szCs w:val="32"/>
              </w:rPr>
              <w:t>Sportif faaliyetlerle alakalı ders dışı egzersizlere katılan öğrenci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 xml:space="preserve"> 23</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 xml:space="preserve"> 27</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40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50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55</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60</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65</w:t>
            </w:r>
          </w:p>
        </w:tc>
      </w:tr>
      <w:tr w:rsidR="004F01AE" w:rsidRPr="003345B8" w:rsidTr="009532D2">
        <w:tc>
          <w:tcPr>
            <w:tcW w:w="1277" w:type="dxa"/>
            <w:shd w:val="clear" w:color="auto" w:fill="auto"/>
          </w:tcPr>
          <w:p w:rsidR="004F01AE" w:rsidRDefault="004F01AE" w:rsidP="009532D2">
            <w:r w:rsidRPr="007E4DFB">
              <w:t>PG2.2.</w:t>
            </w:r>
            <w:r>
              <w:t>2</w:t>
            </w:r>
            <w:r w:rsidRPr="007E4DFB">
              <w:t>.</w:t>
            </w:r>
            <w:r>
              <w:t>3</w:t>
            </w:r>
          </w:p>
        </w:tc>
        <w:tc>
          <w:tcPr>
            <w:tcW w:w="3685" w:type="dxa"/>
            <w:shd w:val="clear" w:color="auto" w:fill="auto"/>
          </w:tcPr>
          <w:p w:rsidR="004F01AE" w:rsidRPr="003345B8" w:rsidRDefault="004F01AE" w:rsidP="009532D2">
            <w:pPr>
              <w:rPr>
                <w:rFonts w:ascii="Calibri" w:hAnsi="Calibri"/>
                <w:sz w:val="32"/>
                <w:szCs w:val="32"/>
              </w:rPr>
            </w:pPr>
            <w:r w:rsidRPr="00E94DFC">
              <w:t xml:space="preserve">Sportif faaliyetlerde </w:t>
            </w:r>
            <w:r>
              <w:t xml:space="preserve">ödül verilen </w:t>
            </w:r>
            <w:r w:rsidRPr="00E94DFC">
              <w:t>başarılı öğrenc</w:t>
            </w:r>
            <w:r>
              <w:t>i sayısı</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33</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37</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40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42</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45</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imes New Roman" w:hAnsi="Times New Roman"/>
                <w:sz w:val="22"/>
                <w:szCs w:val="24"/>
              </w:rPr>
              <w:t>47</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imes New Roman" w:hAnsi="Times New Roman"/>
                <w:sz w:val="22"/>
                <w:szCs w:val="24"/>
              </w:rPr>
              <w:t>50</w:t>
            </w:r>
          </w:p>
        </w:tc>
      </w:tr>
    </w:tbl>
    <w:p w:rsidR="004F01AE" w:rsidRDefault="004F01AE" w:rsidP="004F01AE"/>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4F01AE" w:rsidRPr="00692097" w:rsidTr="009532D2">
        <w:trPr>
          <w:trHeight w:val="441"/>
          <w:tblHeader/>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9532D2">
        <w:trPr>
          <w:trHeight w:val="567"/>
        </w:trPr>
        <w:tc>
          <w:tcPr>
            <w:tcW w:w="445"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2.2.2.1 </w:t>
            </w:r>
          </w:p>
        </w:tc>
        <w:tc>
          <w:tcPr>
            <w:tcW w:w="1599"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sidRPr="0090388F">
              <w:t xml:space="preserve">Okulda </w:t>
            </w:r>
            <w:r>
              <w:t xml:space="preserve">futsal, basketbol, hentbol, okçuluk yarışması </w:t>
            </w:r>
            <w:r w:rsidRPr="0090388F">
              <w:t xml:space="preserve">gibi </w:t>
            </w:r>
            <w:r>
              <w:t>sportif</w:t>
            </w:r>
            <w:r w:rsidRPr="0090388F">
              <w:t xml:space="preserve"> faaliyetler </w:t>
            </w:r>
            <w:r>
              <w:t>düzenlenecek</w:t>
            </w:r>
          </w:p>
        </w:tc>
        <w:tc>
          <w:tcPr>
            <w:tcW w:w="1128"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Spor Kulübü</w:t>
            </w:r>
          </w:p>
        </w:tc>
        <w:tc>
          <w:tcPr>
            <w:tcW w:w="914"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Nisan  Ayı Boyunca</w:t>
            </w:r>
          </w:p>
        </w:tc>
        <w:tc>
          <w:tcPr>
            <w:tcW w:w="914"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500</w:t>
            </w:r>
          </w:p>
        </w:tc>
      </w:tr>
      <w:tr w:rsidR="004F01AE"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tcPr>
          <w:p w:rsidR="004F01AE" w:rsidRPr="00586F19" w:rsidRDefault="004F01AE" w:rsidP="009532D2">
            <w:pPr>
              <w:rPr>
                <w:rFonts w:ascii="Times New Roman" w:hAnsi="Times New Roman"/>
                <w:b/>
              </w:rPr>
            </w:pPr>
            <w:r>
              <w:rPr>
                <w:rFonts w:ascii="Times New Roman" w:hAnsi="Times New Roman"/>
                <w:b/>
              </w:rPr>
              <w:br/>
            </w:r>
            <w:r w:rsidRPr="007A050B">
              <w:rPr>
                <w:rFonts w:ascii="Calibri" w:hAnsi="Calibri"/>
                <w:b/>
                <w:bCs/>
                <w:color w:val="000000"/>
                <w:szCs w:val="24"/>
              </w:rPr>
              <w:t>2.</w:t>
            </w:r>
            <w:r>
              <w:rPr>
                <w:rFonts w:ascii="Calibri" w:hAnsi="Calibri"/>
                <w:b/>
                <w:bCs/>
                <w:color w:val="000000"/>
                <w:szCs w:val="24"/>
              </w:rPr>
              <w:t>2</w:t>
            </w:r>
            <w:r w:rsidRPr="007A050B">
              <w:rPr>
                <w:rFonts w:ascii="Calibri" w:hAnsi="Calibri"/>
                <w:b/>
                <w:bCs/>
                <w:color w:val="000000"/>
                <w:szCs w:val="24"/>
              </w:rPr>
              <w:t>.</w:t>
            </w:r>
            <w:r>
              <w:rPr>
                <w:rFonts w:ascii="Calibri" w:hAnsi="Calibri"/>
                <w:b/>
                <w:bCs/>
                <w:color w:val="000000"/>
                <w:szCs w:val="24"/>
              </w:rPr>
              <w:t>2.2</w:t>
            </w:r>
          </w:p>
          <w:p w:rsidR="004F01AE" w:rsidRPr="00586F19" w:rsidRDefault="004F01AE" w:rsidP="009532D2">
            <w:pPr>
              <w:rPr>
                <w:rFonts w:ascii="Times New Roman" w:hAnsi="Times New Roman"/>
                <w:b/>
              </w:rPr>
            </w:pP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27F49" w:rsidRDefault="004F01AE" w:rsidP="009532D2">
            <w:pPr>
              <w:spacing w:after="0" w:line="240" w:lineRule="auto"/>
              <w:rPr>
                <w:rFonts w:ascii="Calibri" w:hAnsi="Calibri"/>
                <w:szCs w:val="24"/>
              </w:rPr>
            </w:pPr>
            <w:r>
              <w:rPr>
                <w:rFonts w:ascii="Calibri" w:hAnsi="Calibri"/>
                <w:szCs w:val="32"/>
              </w:rPr>
              <w:t xml:space="preserve">Spor branşlarına yönelik egzersizlere öğrencilerin katılmasını sağlamak. </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Spor Kulübü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Hafta</w:t>
            </w:r>
          </w:p>
        </w:tc>
        <w:tc>
          <w:tcPr>
            <w:tcW w:w="914"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r w:rsidR="004F01AE"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tcPr>
          <w:p w:rsidR="004F01AE" w:rsidRDefault="004F01AE" w:rsidP="009532D2">
            <w:r>
              <w:t>2.2.2.3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3345B8" w:rsidRDefault="004F01AE" w:rsidP="009532D2">
            <w:pPr>
              <w:spacing w:after="0" w:line="240" w:lineRule="auto"/>
              <w:rPr>
                <w:rFonts w:ascii="Times New Roman" w:hAnsi="Times New Roman"/>
                <w:szCs w:val="24"/>
              </w:rPr>
            </w:pPr>
            <w:r w:rsidRPr="00E94DFC">
              <w:t xml:space="preserve">Sportif faaliyetlerde </w:t>
            </w:r>
            <w:r>
              <w:t xml:space="preserve">başarılı olan öğrenciler ödüllendirilecek. </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Aile Birliği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Dönem Sonu Törenlerinde</w:t>
            </w:r>
          </w:p>
        </w:tc>
        <w:tc>
          <w:tcPr>
            <w:tcW w:w="914" w:type="pct"/>
            <w:tcBorders>
              <w:top w:val="single" w:sz="4" w:space="0" w:color="auto"/>
              <w:left w:val="single" w:sz="4" w:space="0" w:color="auto"/>
              <w:bottom w:val="single" w:sz="4" w:space="0" w:color="auto"/>
              <w:right w:val="single" w:sz="4" w:space="0" w:color="auto"/>
            </w:tcBorders>
          </w:tcPr>
          <w:p w:rsidR="004F01AE" w:rsidRDefault="004F01AE" w:rsidP="009532D2">
            <w:pPr>
              <w:spacing w:after="0" w:line="240" w:lineRule="auto"/>
              <w:rPr>
                <w:rFonts w:ascii="Calibri" w:hAnsi="Calibri"/>
                <w:color w:val="000000"/>
                <w:szCs w:val="24"/>
              </w:rPr>
            </w:pPr>
            <w:r>
              <w:rPr>
                <w:rFonts w:ascii="Calibri" w:hAnsi="Calibri"/>
                <w:color w:val="000000"/>
                <w:szCs w:val="24"/>
              </w:rPr>
              <w:t>250</w:t>
            </w:r>
          </w:p>
        </w:tc>
      </w:tr>
      <w:tr w:rsidR="004D6886" w:rsidRPr="00692097" w:rsidTr="004D6886">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tcPr>
          <w:p w:rsidR="004D6886" w:rsidRDefault="004D6886" w:rsidP="009532D2"/>
        </w:tc>
        <w:tc>
          <w:tcPr>
            <w:tcW w:w="36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D6886" w:rsidRDefault="004D6886" w:rsidP="009532D2">
            <w:pPr>
              <w:spacing w:after="0" w:line="240" w:lineRule="auto"/>
              <w:rPr>
                <w:rFonts w:ascii="Calibri" w:hAnsi="Calibri"/>
                <w:color w:val="000000"/>
                <w:szCs w:val="24"/>
              </w:rPr>
            </w:pPr>
            <w:r>
              <w:rPr>
                <w:rFonts w:ascii="Calibri" w:hAnsi="Calibri"/>
                <w:color w:val="000000"/>
                <w:szCs w:val="24"/>
              </w:rPr>
              <w:t xml:space="preserve">                                                                                                TOPLAM</w:t>
            </w:r>
          </w:p>
        </w:tc>
        <w:tc>
          <w:tcPr>
            <w:tcW w:w="914" w:type="pct"/>
            <w:tcBorders>
              <w:top w:val="single" w:sz="4" w:space="0" w:color="auto"/>
              <w:left w:val="single" w:sz="4" w:space="0" w:color="auto"/>
              <w:bottom w:val="single" w:sz="4" w:space="0" w:color="auto"/>
              <w:right w:val="single" w:sz="4" w:space="0" w:color="auto"/>
            </w:tcBorders>
          </w:tcPr>
          <w:p w:rsidR="004D6886" w:rsidRDefault="004D6886" w:rsidP="009532D2">
            <w:pPr>
              <w:spacing w:after="0" w:line="240" w:lineRule="auto"/>
              <w:rPr>
                <w:rFonts w:ascii="Calibri" w:hAnsi="Calibri"/>
                <w:color w:val="000000"/>
                <w:szCs w:val="24"/>
              </w:rPr>
            </w:pPr>
            <w:r>
              <w:rPr>
                <w:rFonts w:ascii="Calibri" w:hAnsi="Calibri"/>
                <w:color w:val="000000"/>
                <w:szCs w:val="24"/>
              </w:rPr>
              <w:t>750</w:t>
            </w:r>
          </w:p>
        </w:tc>
      </w:tr>
    </w:tbl>
    <w:p w:rsidR="004F01AE" w:rsidRPr="00133295" w:rsidRDefault="004F01AE" w:rsidP="004F01AE"/>
    <w:p w:rsidR="004F01AE" w:rsidRPr="00400E91" w:rsidRDefault="004F01AE" w:rsidP="004F01AE">
      <w:pPr>
        <w:rPr>
          <w:rFonts w:ascii="Calibri" w:hAnsi="Calibri"/>
          <w:b/>
          <w:color w:val="00B050"/>
          <w:sz w:val="28"/>
        </w:rPr>
      </w:pPr>
      <w:r w:rsidRPr="00400E91">
        <w:rPr>
          <w:rFonts w:ascii="Calibri" w:hAnsi="Calibri"/>
          <w:b/>
          <w:color w:val="00B050"/>
          <w:sz w:val="28"/>
        </w:rPr>
        <w:lastRenderedPageBreak/>
        <w:t>Hedef 2.2.3. Okulda düzenlenen bilimsel etkinlik sayısını arttırmak.</w:t>
      </w:r>
    </w:p>
    <w:p w:rsidR="004F01AE" w:rsidRPr="00D443BD" w:rsidRDefault="004F01AE" w:rsidP="004F01AE">
      <w:pPr>
        <w:numPr>
          <w:ilvl w:val="0"/>
          <w:numId w:val="14"/>
        </w:numPr>
      </w:pPr>
      <w:r w:rsidRPr="00D443BD">
        <w:t>Faaliyet 2.2.3.1. Tübitak bilim fuarları, bilim evlerine ve müzelerine katılan öğrenci sayısını arttırmak.</w:t>
      </w:r>
    </w:p>
    <w:p w:rsidR="004F01AE" w:rsidRPr="00D443BD" w:rsidRDefault="004F01AE" w:rsidP="004F01AE">
      <w:pPr>
        <w:numPr>
          <w:ilvl w:val="0"/>
          <w:numId w:val="14"/>
        </w:numPr>
      </w:pPr>
      <w:r w:rsidRPr="00D443BD">
        <w:t xml:space="preserve">Faaliyet 2.2.3.2. Tübitak bilim fuarları, bilim projeleri ve bilim müzelerine gezi düzenleme etkinliklerinde rehberlik eden öğretmenlerin sayısını artırmak </w:t>
      </w:r>
    </w:p>
    <w:p w:rsidR="004F01AE" w:rsidRPr="00C04FA0" w:rsidRDefault="004F01AE" w:rsidP="004F01AE">
      <w:pPr>
        <w:ind w:left="360"/>
        <w:rPr>
          <w:sz w:val="3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25"/>
        <w:gridCol w:w="3685"/>
        <w:gridCol w:w="428"/>
        <w:gridCol w:w="281"/>
        <w:gridCol w:w="851"/>
        <w:gridCol w:w="708"/>
        <w:gridCol w:w="709"/>
        <w:gridCol w:w="426"/>
        <w:gridCol w:w="283"/>
        <w:gridCol w:w="709"/>
        <w:gridCol w:w="817"/>
        <w:gridCol w:w="601"/>
        <w:gridCol w:w="2410"/>
      </w:tblGrid>
      <w:tr w:rsidR="004F01AE" w:rsidRPr="003345B8" w:rsidTr="009532D2">
        <w:trPr>
          <w:gridAfter w:val="2"/>
          <w:wAfter w:w="3011" w:type="dxa"/>
          <w:trHeight w:val="292"/>
        </w:trPr>
        <w:tc>
          <w:tcPr>
            <w:tcW w:w="4962" w:type="dxa"/>
            <w:gridSpan w:val="3"/>
            <w:vMerge w:val="restart"/>
            <w:shd w:val="clear" w:color="auto" w:fill="auto"/>
          </w:tcPr>
          <w:p w:rsidR="004F01AE" w:rsidRPr="003345B8" w:rsidRDefault="004F01AE" w:rsidP="009532D2">
            <w:pPr>
              <w:rPr>
                <w:rFonts w:ascii="Calibri" w:hAnsi="Calibri" w:cs="Calibri"/>
                <w:b/>
                <w:sz w:val="32"/>
                <w:szCs w:val="32"/>
              </w:rPr>
            </w:pPr>
            <w:r w:rsidRPr="003345B8">
              <w:rPr>
                <w:rFonts w:ascii="Calibri" w:hAnsi="Calibri" w:cs="Calibri"/>
                <w:b/>
                <w:sz w:val="28"/>
                <w:szCs w:val="32"/>
              </w:rPr>
              <w:br/>
              <w:t>PERFORMANS GÖSTERGELERİ</w:t>
            </w:r>
          </w:p>
        </w:tc>
        <w:tc>
          <w:tcPr>
            <w:tcW w:w="1560" w:type="dxa"/>
            <w:gridSpan w:val="3"/>
            <w:shd w:val="clear" w:color="auto" w:fill="auto"/>
            <w:vAlign w:val="bottom"/>
          </w:tcPr>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ÖNCEKİ</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r w:rsidRPr="003345B8">
              <w:rPr>
                <w:rFonts w:ascii="Calibri" w:hAnsi="Calibri" w:cs="Calibri"/>
                <w:b/>
                <w:sz w:val="28"/>
                <w:szCs w:val="32"/>
              </w:rPr>
              <w:t>YILLAR</w:t>
            </w:r>
          </w:p>
          <w:p w:rsidR="004F01AE" w:rsidRPr="003345B8"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6"/>
            <w:shd w:val="clear" w:color="auto" w:fill="auto"/>
          </w:tcPr>
          <w:p w:rsidR="004F01AE" w:rsidRPr="003345B8" w:rsidRDefault="004F01AE" w:rsidP="009532D2">
            <w:pPr>
              <w:rPr>
                <w:rFonts w:ascii="Calibri" w:hAnsi="Calibri" w:cs="Calibri"/>
                <w:b/>
                <w:sz w:val="28"/>
                <w:szCs w:val="32"/>
              </w:rPr>
            </w:pPr>
            <w:r w:rsidRPr="003345B8">
              <w:rPr>
                <w:rFonts w:ascii="Calibri" w:hAnsi="Calibri" w:cs="Calibri"/>
                <w:b/>
                <w:sz w:val="28"/>
                <w:szCs w:val="32"/>
              </w:rPr>
              <w:br/>
              <w:t xml:space="preserve">     PERFORMANS HEDEFLERİ</w:t>
            </w:r>
          </w:p>
        </w:tc>
      </w:tr>
      <w:tr w:rsidR="004F01AE" w:rsidRPr="003345B8" w:rsidTr="009532D2">
        <w:trPr>
          <w:gridAfter w:val="2"/>
          <w:wAfter w:w="3011" w:type="dxa"/>
          <w:trHeight w:val="292"/>
        </w:trPr>
        <w:tc>
          <w:tcPr>
            <w:tcW w:w="4962" w:type="dxa"/>
            <w:gridSpan w:val="3"/>
            <w:vMerge/>
            <w:shd w:val="clear" w:color="auto" w:fill="auto"/>
          </w:tcPr>
          <w:p w:rsidR="004F01AE" w:rsidRPr="003345B8" w:rsidRDefault="004F01AE" w:rsidP="009532D2">
            <w:pPr>
              <w:rPr>
                <w:rFonts w:ascii="Calibri" w:hAnsi="Calibri"/>
                <w:sz w:val="32"/>
                <w:szCs w:val="32"/>
              </w:rPr>
            </w:pPr>
          </w:p>
        </w:tc>
        <w:tc>
          <w:tcPr>
            <w:tcW w:w="709" w:type="dxa"/>
            <w:gridSpan w:val="2"/>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gridSpan w:val="2"/>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84" w:lineRule="exact"/>
              <w:ind w:left="60"/>
              <w:rPr>
                <w:rFonts w:ascii="Times New Roman" w:hAnsi="Times New Roman"/>
                <w:b/>
                <w:sz w:val="22"/>
                <w:szCs w:val="24"/>
              </w:rPr>
            </w:pPr>
            <w:r w:rsidRPr="003345B8">
              <w:rPr>
                <w:rFonts w:ascii="Times New Roman" w:hAnsi="Times New Roman"/>
                <w:b/>
                <w:sz w:val="22"/>
                <w:szCs w:val="24"/>
              </w:rPr>
              <w:t>2023</w:t>
            </w:r>
          </w:p>
        </w:tc>
      </w:tr>
      <w:tr w:rsidR="004F01AE" w:rsidRPr="003345B8" w:rsidTr="009532D2">
        <w:trPr>
          <w:gridAfter w:val="2"/>
          <w:wAfter w:w="3011" w:type="dxa"/>
        </w:trPr>
        <w:tc>
          <w:tcPr>
            <w:tcW w:w="1277" w:type="dxa"/>
            <w:gridSpan w:val="2"/>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PG2.2.3.1</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E45CF5">
              <w:t>Tübitak bilim fuarları, bilim evlerine ve müzelerine katılan</w:t>
            </w:r>
            <w:r>
              <w:t xml:space="preserve"> öğrencilerin genel mevcuda oranı</w:t>
            </w:r>
          </w:p>
        </w:tc>
        <w:tc>
          <w:tcPr>
            <w:tcW w:w="709"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33</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 w:val="22"/>
                <w:szCs w:val="24"/>
              </w:rPr>
            </w:pPr>
            <w:r w:rsidRPr="003345B8">
              <w:rPr>
                <w:rFonts w:ascii="Tahoma" w:hAnsi="Tahoma" w:cs="Tahoma"/>
                <w:sz w:val="22"/>
                <w:szCs w:val="24"/>
              </w:rPr>
              <w:t>38</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40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45</w:t>
            </w:r>
          </w:p>
        </w:tc>
        <w:tc>
          <w:tcPr>
            <w:tcW w:w="709"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50</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55</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Times New Roman" w:hAnsi="Times New Roman"/>
                <w:sz w:val="22"/>
                <w:szCs w:val="24"/>
              </w:rPr>
            </w:pPr>
            <w:r w:rsidRPr="003345B8">
              <w:rPr>
                <w:rFonts w:ascii="Tahoma" w:hAnsi="Tahoma" w:cs="Tahoma"/>
                <w:sz w:val="22"/>
                <w:szCs w:val="24"/>
              </w:rPr>
              <w:t>60</w:t>
            </w:r>
          </w:p>
        </w:tc>
      </w:tr>
      <w:tr w:rsidR="004F01AE" w:rsidRPr="003345B8" w:rsidTr="009532D2">
        <w:trPr>
          <w:gridAfter w:val="2"/>
          <w:wAfter w:w="3011" w:type="dxa"/>
        </w:trPr>
        <w:tc>
          <w:tcPr>
            <w:tcW w:w="1277" w:type="dxa"/>
            <w:gridSpan w:val="2"/>
            <w:shd w:val="clear" w:color="auto" w:fill="auto"/>
            <w:vAlign w:val="bottom"/>
          </w:tcPr>
          <w:p w:rsidR="004F01AE" w:rsidRPr="003345B8" w:rsidRDefault="004F01AE" w:rsidP="009532D2">
            <w:pPr>
              <w:widowControl w:val="0"/>
              <w:autoSpaceDE w:val="0"/>
              <w:autoSpaceDN w:val="0"/>
              <w:adjustRightInd w:val="0"/>
              <w:spacing w:after="0" w:line="267" w:lineRule="exact"/>
              <w:rPr>
                <w:rFonts w:ascii="Times New Roman" w:hAnsi="Times New Roman"/>
                <w:szCs w:val="24"/>
              </w:rPr>
            </w:pPr>
            <w:r w:rsidRPr="003345B8">
              <w:rPr>
                <w:rFonts w:cs="Calibri"/>
              </w:rPr>
              <w:t>PG2.2.3.2</w:t>
            </w: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Times New Roman" w:hAnsi="Times New Roman"/>
                <w:szCs w:val="24"/>
              </w:rPr>
            </w:pPr>
            <w:r w:rsidRPr="003345B8">
              <w:rPr>
                <w:rFonts w:ascii="Calibri" w:hAnsi="Calibri"/>
                <w:szCs w:val="32"/>
              </w:rPr>
              <w:t>Bilim projeleri ve bilimsel etkinliklerinde öğrencilere rehberlik eden öğretmenlerin sayısı</w:t>
            </w:r>
          </w:p>
        </w:tc>
        <w:tc>
          <w:tcPr>
            <w:tcW w:w="709"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 xml:space="preserve"> 9</w:t>
            </w: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 xml:space="preserve"> 11</w:t>
            </w: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13</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15</w:t>
            </w:r>
          </w:p>
        </w:tc>
        <w:tc>
          <w:tcPr>
            <w:tcW w:w="709"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17</w:t>
            </w: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r w:rsidRPr="003345B8">
              <w:rPr>
                <w:rFonts w:ascii="Calibri" w:hAnsi="Calibri" w:cs="Calibri"/>
                <w:sz w:val="22"/>
                <w:szCs w:val="24"/>
              </w:rPr>
              <w:t>19</w:t>
            </w: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r w:rsidRPr="003345B8">
              <w:rPr>
                <w:rFonts w:ascii="Calibri" w:hAnsi="Calibri" w:cs="Calibri"/>
                <w:sz w:val="22"/>
                <w:szCs w:val="24"/>
              </w:rPr>
              <w:t>20</w:t>
            </w:r>
          </w:p>
        </w:tc>
      </w:tr>
      <w:tr w:rsidR="004F01AE" w:rsidRPr="003345B8" w:rsidTr="009532D2">
        <w:trPr>
          <w:gridAfter w:val="2"/>
          <w:wAfter w:w="3011" w:type="dxa"/>
        </w:trPr>
        <w:tc>
          <w:tcPr>
            <w:tcW w:w="1277" w:type="dxa"/>
            <w:gridSpan w:val="2"/>
            <w:shd w:val="clear" w:color="auto" w:fill="auto"/>
            <w:vAlign w:val="bottom"/>
          </w:tcPr>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Default="004F01AE" w:rsidP="009532D2">
            <w:pPr>
              <w:widowControl w:val="0"/>
              <w:autoSpaceDE w:val="0"/>
              <w:autoSpaceDN w:val="0"/>
              <w:adjustRightInd w:val="0"/>
              <w:spacing w:after="0" w:line="267" w:lineRule="exact"/>
              <w:rPr>
                <w:rFonts w:cs="Calibri"/>
              </w:rPr>
            </w:pPr>
          </w:p>
          <w:p w:rsidR="004F01AE" w:rsidRPr="003345B8" w:rsidRDefault="004F01AE" w:rsidP="009532D2">
            <w:pPr>
              <w:widowControl w:val="0"/>
              <w:autoSpaceDE w:val="0"/>
              <w:autoSpaceDN w:val="0"/>
              <w:adjustRightInd w:val="0"/>
              <w:spacing w:after="0" w:line="267" w:lineRule="exact"/>
              <w:rPr>
                <w:rFonts w:cs="Calibri"/>
              </w:rPr>
            </w:pP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szCs w:val="32"/>
              </w:rPr>
            </w:pPr>
          </w:p>
        </w:tc>
        <w:tc>
          <w:tcPr>
            <w:tcW w:w="709"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p>
        </w:tc>
        <w:tc>
          <w:tcPr>
            <w:tcW w:w="709"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p>
        </w:tc>
      </w:tr>
      <w:tr w:rsidR="004F01AE" w:rsidRPr="003345B8" w:rsidTr="009532D2">
        <w:trPr>
          <w:gridAfter w:val="2"/>
          <w:wAfter w:w="3011" w:type="dxa"/>
        </w:trPr>
        <w:tc>
          <w:tcPr>
            <w:tcW w:w="1277" w:type="dxa"/>
            <w:gridSpan w:val="2"/>
            <w:shd w:val="clear" w:color="auto" w:fill="auto"/>
            <w:vAlign w:val="bottom"/>
          </w:tcPr>
          <w:p w:rsidR="004F01AE" w:rsidRDefault="004F01AE" w:rsidP="009532D2">
            <w:pPr>
              <w:widowControl w:val="0"/>
              <w:autoSpaceDE w:val="0"/>
              <w:autoSpaceDN w:val="0"/>
              <w:adjustRightInd w:val="0"/>
              <w:spacing w:after="0" w:line="267" w:lineRule="exact"/>
              <w:rPr>
                <w:rFonts w:cs="Calibri"/>
              </w:rPr>
            </w:pPr>
          </w:p>
        </w:tc>
        <w:tc>
          <w:tcPr>
            <w:tcW w:w="3685"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szCs w:val="32"/>
              </w:rPr>
            </w:pPr>
          </w:p>
        </w:tc>
        <w:tc>
          <w:tcPr>
            <w:tcW w:w="709"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p>
        </w:tc>
        <w:tc>
          <w:tcPr>
            <w:tcW w:w="851"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p>
        </w:tc>
        <w:tc>
          <w:tcPr>
            <w:tcW w:w="708"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p>
        </w:tc>
        <w:tc>
          <w:tcPr>
            <w:tcW w:w="709" w:type="dxa"/>
            <w:gridSpan w:val="2"/>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p>
        </w:tc>
        <w:tc>
          <w:tcPr>
            <w:tcW w:w="709" w:type="dxa"/>
            <w:shd w:val="clear" w:color="auto" w:fill="auto"/>
            <w:vAlign w:val="bottom"/>
          </w:tcPr>
          <w:p w:rsidR="004F01AE" w:rsidRPr="003345B8" w:rsidRDefault="004F01AE" w:rsidP="009532D2">
            <w:pPr>
              <w:widowControl w:val="0"/>
              <w:autoSpaceDE w:val="0"/>
              <w:autoSpaceDN w:val="0"/>
              <w:adjustRightInd w:val="0"/>
              <w:spacing w:after="0" w:line="240" w:lineRule="auto"/>
              <w:ind w:left="60"/>
              <w:rPr>
                <w:rFonts w:ascii="Calibri" w:hAnsi="Calibri" w:cs="Calibri"/>
                <w:sz w:val="22"/>
                <w:szCs w:val="24"/>
              </w:rPr>
            </w:pPr>
          </w:p>
        </w:tc>
        <w:tc>
          <w:tcPr>
            <w:tcW w:w="817" w:type="dxa"/>
            <w:shd w:val="clear" w:color="auto" w:fill="auto"/>
            <w:vAlign w:val="bottom"/>
          </w:tcPr>
          <w:p w:rsidR="004F01AE" w:rsidRPr="003345B8" w:rsidRDefault="004F01AE" w:rsidP="009532D2">
            <w:pPr>
              <w:widowControl w:val="0"/>
              <w:autoSpaceDE w:val="0"/>
              <w:autoSpaceDN w:val="0"/>
              <w:adjustRightInd w:val="0"/>
              <w:spacing w:after="0" w:line="240" w:lineRule="auto"/>
              <w:rPr>
                <w:rFonts w:ascii="Calibri" w:hAnsi="Calibri" w:cs="Calibri"/>
                <w:sz w:val="22"/>
                <w:szCs w:val="24"/>
              </w:rPr>
            </w:pPr>
          </w:p>
        </w:tc>
      </w:tr>
      <w:tr w:rsidR="004F01AE" w:rsidRPr="00692097" w:rsidTr="00953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41"/>
          <w:tblHeader/>
        </w:trPr>
        <w:tc>
          <w:tcPr>
            <w:tcW w:w="8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4538" w:type="dxa"/>
            <w:gridSpan w:val="3"/>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2975" w:type="dxa"/>
            <w:gridSpan w:val="5"/>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2410" w:type="dxa"/>
            <w:gridSpan w:val="4"/>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2410" w:type="dxa"/>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953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852" w:type="dxa"/>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2.2.3.1 </w:t>
            </w:r>
            <w:r w:rsidRPr="007A050B">
              <w:rPr>
                <w:rFonts w:ascii="Calibri" w:hAnsi="Calibri"/>
                <w:b/>
                <w:bCs/>
                <w:color w:val="000000"/>
                <w:szCs w:val="24"/>
              </w:rPr>
              <w:t>2.</w:t>
            </w:r>
            <w:r>
              <w:rPr>
                <w:rFonts w:ascii="Calibri" w:hAnsi="Calibri"/>
                <w:b/>
                <w:bCs/>
                <w:color w:val="000000"/>
                <w:szCs w:val="24"/>
              </w:rPr>
              <w:t>2</w:t>
            </w:r>
            <w:r w:rsidRPr="007A050B">
              <w:rPr>
                <w:rFonts w:ascii="Calibri" w:hAnsi="Calibri"/>
                <w:b/>
                <w:bCs/>
                <w:color w:val="000000"/>
                <w:szCs w:val="24"/>
              </w:rPr>
              <w:t>.</w:t>
            </w:r>
            <w:r>
              <w:rPr>
                <w:rFonts w:ascii="Calibri" w:hAnsi="Calibri"/>
                <w:b/>
                <w:bCs/>
                <w:color w:val="000000"/>
                <w:szCs w:val="24"/>
              </w:rPr>
              <w:t>3.2</w:t>
            </w:r>
          </w:p>
        </w:tc>
        <w:tc>
          <w:tcPr>
            <w:tcW w:w="4538" w:type="dxa"/>
            <w:gridSpan w:val="3"/>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sidRPr="00E45CF5">
              <w:t xml:space="preserve">Tübitak bilim fuarları, bilim evlerine ve müzelerine </w:t>
            </w:r>
            <w:r>
              <w:t>azami düzeyde öğrencinin katılımı sağlanacak.</w:t>
            </w:r>
          </w:p>
        </w:tc>
        <w:tc>
          <w:tcPr>
            <w:tcW w:w="2975" w:type="dxa"/>
            <w:gridSpan w:val="5"/>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Okul Aile Birliği</w:t>
            </w:r>
          </w:p>
        </w:tc>
        <w:tc>
          <w:tcPr>
            <w:tcW w:w="2410" w:type="dxa"/>
            <w:gridSpan w:val="4"/>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İlgili Kurumlardan alınan randevu tarihlerinde</w:t>
            </w:r>
          </w:p>
        </w:tc>
        <w:tc>
          <w:tcPr>
            <w:tcW w:w="2410" w:type="dxa"/>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2.500</w:t>
            </w:r>
          </w:p>
        </w:tc>
      </w:tr>
    </w:tbl>
    <w:p w:rsidR="004F01AE" w:rsidRDefault="004F01AE" w:rsidP="004F01AE">
      <w:pPr>
        <w:pStyle w:val="Balk3"/>
        <w:tabs>
          <w:tab w:val="left" w:pos="936"/>
        </w:tabs>
        <w:rPr>
          <w:rFonts w:ascii="Calibri" w:hAnsi="Calibri"/>
        </w:rPr>
      </w:pPr>
    </w:p>
    <w:p w:rsidR="004F01AE" w:rsidRPr="009935AF" w:rsidRDefault="004F01AE" w:rsidP="004F01AE">
      <w:pPr>
        <w:pStyle w:val="Balk3"/>
        <w:tabs>
          <w:tab w:val="left" w:pos="936"/>
        </w:tabs>
        <w:rPr>
          <w:rFonts w:ascii="Calibri" w:hAnsi="Calibri"/>
          <w:u w:val="single"/>
        </w:rPr>
      </w:pPr>
      <w:r w:rsidRPr="009935AF">
        <w:rPr>
          <w:rFonts w:ascii="Calibri" w:hAnsi="Calibri"/>
          <w:b/>
          <w:color w:val="0070C0"/>
          <w:u w:val="single"/>
        </w:rPr>
        <w:t>Stratejik Amaç 2.3. Okulda yürütülen proje çalışmalarının sayısını arttırmak.</w:t>
      </w:r>
      <w:r w:rsidRPr="009935AF">
        <w:rPr>
          <w:rFonts w:ascii="Calibri" w:hAnsi="Calibri"/>
          <w:u w:val="single"/>
        </w:rPr>
        <w:t xml:space="preserve"> </w:t>
      </w:r>
    </w:p>
    <w:p w:rsidR="004F01AE" w:rsidRPr="00050E43" w:rsidRDefault="004F01AE" w:rsidP="004F01AE">
      <w:pPr>
        <w:pStyle w:val="Balk3"/>
        <w:rPr>
          <w:rFonts w:ascii="Calibri" w:hAnsi="Calibri"/>
          <w:b/>
          <w:color w:val="00B050"/>
        </w:rPr>
      </w:pPr>
      <w:r w:rsidRPr="002D3EDB">
        <w:rPr>
          <w:rFonts w:ascii="Calibri" w:hAnsi="Calibri"/>
        </w:rPr>
        <w:tab/>
      </w:r>
      <w:r w:rsidRPr="00400E91">
        <w:rPr>
          <w:rFonts w:ascii="Calibri" w:hAnsi="Calibri"/>
          <w:b/>
          <w:color w:val="00B050"/>
          <w:sz w:val="28"/>
        </w:rPr>
        <w:t xml:space="preserve">Hedef 2.3.1. Bilim proje yarışmaları için hazırlanan proje sayısının arttırmak. </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 xml:space="preserve">Faaliyet 2.3.1.1. Fen alanında hazırlanan proje sayısını bir önceki yıla göre arttırmak. </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 xml:space="preserve">Faaliyet 2.3.1.2. Matematik alanında hazırlanan proje sayısını bir önceki yıla göre arttırmak. </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 xml:space="preserve">Faaliyet 2.3.1.3. Bilim projelerine katılan öğrenci sayısını arttırmak.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BD4565" w:rsidRDefault="004F01AE"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BD4565" w:rsidRDefault="004F01AE"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BD4565" w:rsidRDefault="004F01AE" w:rsidP="009532D2">
            <w:pPr>
              <w:rPr>
                <w:rFonts w:ascii="Calibri" w:hAnsi="Calibri"/>
                <w:sz w:val="32"/>
                <w:szCs w:val="32"/>
              </w:rPr>
            </w:pPr>
          </w:p>
        </w:tc>
        <w:tc>
          <w:tcPr>
            <w:tcW w:w="709" w:type="dxa"/>
            <w:shd w:val="clear" w:color="auto" w:fill="auto"/>
            <w:vAlign w:val="bottom"/>
          </w:tcPr>
          <w:p w:rsidR="004F01AE" w:rsidRPr="00A57C07" w:rsidRDefault="004F01AE" w:rsidP="009532D2">
            <w:pPr>
              <w:widowControl w:val="0"/>
              <w:autoSpaceDE w:val="0"/>
              <w:autoSpaceDN w:val="0"/>
              <w:adjustRightInd w:val="0"/>
              <w:spacing w:after="0" w:line="288" w:lineRule="exact"/>
              <w:rPr>
                <w:rFonts w:ascii="Times New Roman" w:hAnsi="Times New Roman"/>
                <w:sz w:val="20"/>
                <w:szCs w:val="20"/>
              </w:rPr>
            </w:pPr>
            <w:r w:rsidRPr="00A57C07">
              <w:rPr>
                <w:rFonts w:ascii="Tahoma" w:hAnsi="Tahoma" w:cs="Tahoma"/>
                <w:bCs/>
                <w:sz w:val="20"/>
                <w:szCs w:val="20"/>
              </w:rPr>
              <w:t>2017</w:t>
            </w:r>
          </w:p>
        </w:tc>
        <w:tc>
          <w:tcPr>
            <w:tcW w:w="851" w:type="dxa"/>
            <w:shd w:val="clear" w:color="auto" w:fill="auto"/>
            <w:vAlign w:val="bottom"/>
          </w:tcPr>
          <w:p w:rsidR="004F01AE" w:rsidRPr="00A57C07" w:rsidRDefault="004F01AE" w:rsidP="009532D2">
            <w:pPr>
              <w:widowControl w:val="0"/>
              <w:autoSpaceDE w:val="0"/>
              <w:autoSpaceDN w:val="0"/>
              <w:adjustRightInd w:val="0"/>
              <w:spacing w:after="0" w:line="288" w:lineRule="exact"/>
              <w:rPr>
                <w:rFonts w:ascii="Times New Roman" w:hAnsi="Times New Roman"/>
                <w:sz w:val="20"/>
                <w:szCs w:val="20"/>
              </w:rPr>
            </w:pPr>
            <w:r w:rsidRPr="00A57C07">
              <w:rPr>
                <w:rFonts w:ascii="Tahoma" w:hAnsi="Tahoma" w:cs="Tahoma"/>
                <w:bCs/>
                <w:sz w:val="20"/>
                <w:szCs w:val="20"/>
              </w:rPr>
              <w:t>2018</w:t>
            </w:r>
          </w:p>
        </w:tc>
        <w:tc>
          <w:tcPr>
            <w:tcW w:w="708" w:type="dxa"/>
            <w:shd w:val="clear" w:color="auto" w:fill="auto"/>
            <w:vAlign w:val="bottom"/>
          </w:tcPr>
          <w:p w:rsidR="004F01AE" w:rsidRPr="00A57C07" w:rsidRDefault="004F01AE" w:rsidP="009532D2">
            <w:pPr>
              <w:widowControl w:val="0"/>
              <w:autoSpaceDE w:val="0"/>
              <w:autoSpaceDN w:val="0"/>
              <w:adjustRightInd w:val="0"/>
              <w:spacing w:after="0" w:line="284" w:lineRule="exact"/>
              <w:rPr>
                <w:rFonts w:ascii="Times New Roman" w:hAnsi="Times New Roman"/>
                <w:sz w:val="20"/>
                <w:szCs w:val="20"/>
              </w:rPr>
            </w:pPr>
            <w:r w:rsidRPr="00A57C07">
              <w:rPr>
                <w:rFonts w:ascii="Tahoma" w:hAnsi="Tahoma" w:cs="Tahoma"/>
                <w:bCs/>
                <w:sz w:val="20"/>
                <w:szCs w:val="20"/>
              </w:rPr>
              <w:t>2019</w:t>
            </w:r>
          </w:p>
        </w:tc>
        <w:tc>
          <w:tcPr>
            <w:tcW w:w="709" w:type="dxa"/>
            <w:shd w:val="clear" w:color="auto" w:fill="auto"/>
            <w:vAlign w:val="bottom"/>
          </w:tcPr>
          <w:p w:rsidR="004F01AE" w:rsidRPr="00A57C07" w:rsidRDefault="004F01AE" w:rsidP="009532D2">
            <w:pPr>
              <w:widowControl w:val="0"/>
              <w:autoSpaceDE w:val="0"/>
              <w:autoSpaceDN w:val="0"/>
              <w:adjustRightInd w:val="0"/>
              <w:spacing w:after="0" w:line="284" w:lineRule="exact"/>
              <w:rPr>
                <w:rFonts w:ascii="Times New Roman" w:hAnsi="Times New Roman"/>
                <w:sz w:val="20"/>
                <w:szCs w:val="20"/>
              </w:rPr>
            </w:pPr>
            <w:r w:rsidRPr="00A57C07">
              <w:rPr>
                <w:rFonts w:ascii="Tahoma" w:hAnsi="Tahoma" w:cs="Tahoma"/>
                <w:bCs/>
                <w:sz w:val="20"/>
                <w:szCs w:val="20"/>
              </w:rPr>
              <w:t>2020</w:t>
            </w:r>
          </w:p>
        </w:tc>
        <w:tc>
          <w:tcPr>
            <w:tcW w:w="709" w:type="dxa"/>
            <w:shd w:val="clear" w:color="auto" w:fill="auto"/>
            <w:vAlign w:val="bottom"/>
          </w:tcPr>
          <w:p w:rsidR="004F01AE" w:rsidRPr="00A57C07" w:rsidRDefault="004F01AE" w:rsidP="009532D2">
            <w:pPr>
              <w:widowControl w:val="0"/>
              <w:autoSpaceDE w:val="0"/>
              <w:autoSpaceDN w:val="0"/>
              <w:adjustRightInd w:val="0"/>
              <w:spacing w:after="0" w:line="284" w:lineRule="exact"/>
              <w:rPr>
                <w:rFonts w:ascii="Times New Roman" w:hAnsi="Times New Roman"/>
                <w:sz w:val="20"/>
                <w:szCs w:val="20"/>
              </w:rPr>
            </w:pPr>
            <w:r w:rsidRPr="00A57C07">
              <w:rPr>
                <w:rFonts w:ascii="Tahoma" w:hAnsi="Tahoma" w:cs="Tahoma"/>
                <w:bCs/>
                <w:sz w:val="20"/>
                <w:szCs w:val="20"/>
              </w:rPr>
              <w:t>2021</w:t>
            </w:r>
          </w:p>
        </w:tc>
        <w:tc>
          <w:tcPr>
            <w:tcW w:w="709" w:type="dxa"/>
            <w:shd w:val="clear" w:color="auto" w:fill="auto"/>
            <w:vAlign w:val="bottom"/>
          </w:tcPr>
          <w:p w:rsidR="004F01AE" w:rsidRPr="00A57C07" w:rsidRDefault="004F01AE" w:rsidP="009532D2">
            <w:pPr>
              <w:widowControl w:val="0"/>
              <w:autoSpaceDE w:val="0"/>
              <w:autoSpaceDN w:val="0"/>
              <w:adjustRightInd w:val="0"/>
              <w:spacing w:after="0" w:line="284" w:lineRule="exact"/>
              <w:rPr>
                <w:rFonts w:ascii="Times New Roman" w:hAnsi="Times New Roman"/>
                <w:sz w:val="20"/>
                <w:szCs w:val="20"/>
              </w:rPr>
            </w:pPr>
            <w:r w:rsidRPr="00A57C07">
              <w:rPr>
                <w:rFonts w:ascii="Tahoma" w:hAnsi="Tahoma" w:cs="Tahoma"/>
                <w:bCs/>
                <w:w w:val="94"/>
                <w:sz w:val="20"/>
                <w:szCs w:val="20"/>
              </w:rPr>
              <w:t>2022</w:t>
            </w:r>
          </w:p>
        </w:tc>
        <w:tc>
          <w:tcPr>
            <w:tcW w:w="817" w:type="dxa"/>
            <w:shd w:val="clear" w:color="auto" w:fill="auto"/>
            <w:vAlign w:val="bottom"/>
          </w:tcPr>
          <w:p w:rsidR="004F01AE" w:rsidRPr="00A57C07" w:rsidRDefault="004F01AE" w:rsidP="009532D2">
            <w:pPr>
              <w:widowControl w:val="0"/>
              <w:autoSpaceDE w:val="0"/>
              <w:autoSpaceDN w:val="0"/>
              <w:adjustRightInd w:val="0"/>
              <w:spacing w:after="0" w:line="284" w:lineRule="exact"/>
              <w:ind w:left="60"/>
              <w:rPr>
                <w:rFonts w:ascii="Times New Roman" w:hAnsi="Times New Roman"/>
                <w:sz w:val="20"/>
                <w:szCs w:val="20"/>
              </w:rPr>
            </w:pPr>
            <w:r w:rsidRPr="00A57C07">
              <w:rPr>
                <w:rFonts w:ascii="Times New Roman" w:hAnsi="Times New Roman"/>
                <w:sz w:val="20"/>
                <w:szCs w:val="20"/>
              </w:rPr>
              <w:t>2023</w:t>
            </w:r>
          </w:p>
        </w:tc>
      </w:tr>
      <w:tr w:rsidR="004F01AE" w:rsidRPr="003345B8" w:rsidTr="009532D2">
        <w:tc>
          <w:tcPr>
            <w:tcW w:w="1277" w:type="dxa"/>
            <w:shd w:val="clear" w:color="auto" w:fill="auto"/>
            <w:vAlign w:val="bottom"/>
          </w:tcPr>
          <w:p w:rsidR="004F01AE" w:rsidRPr="00BD4565" w:rsidRDefault="004F01AE" w:rsidP="009532D2">
            <w:pPr>
              <w:widowControl w:val="0"/>
              <w:autoSpaceDE w:val="0"/>
              <w:autoSpaceDN w:val="0"/>
              <w:adjustRightInd w:val="0"/>
              <w:spacing w:after="0" w:line="267" w:lineRule="exact"/>
              <w:rPr>
                <w:rFonts w:ascii="Times New Roman" w:hAnsi="Times New Roman"/>
                <w:szCs w:val="24"/>
              </w:rPr>
            </w:pPr>
            <w:r>
              <w:rPr>
                <w:rFonts w:cs="Calibri"/>
              </w:rPr>
              <w:t>PG2</w:t>
            </w:r>
            <w:r w:rsidRPr="00BD4565">
              <w:rPr>
                <w:rFonts w:cs="Calibri"/>
              </w:rPr>
              <w:t>.3.1</w:t>
            </w:r>
            <w:r>
              <w:rPr>
                <w:rFonts w:cs="Calibri"/>
              </w:rPr>
              <w:t>.1</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Cs w:val="24"/>
              </w:rPr>
            </w:pPr>
            <w:r w:rsidRPr="00BD4565">
              <w:t>Fen a</w:t>
            </w:r>
            <w:r>
              <w:t>lanında hazırlanan proje sayısı</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18</w:t>
            </w: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19</w:t>
            </w:r>
          </w:p>
        </w:tc>
        <w:tc>
          <w:tcPr>
            <w:tcW w:w="708"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20</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21</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22</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23</w:t>
            </w:r>
          </w:p>
        </w:tc>
        <w:tc>
          <w:tcPr>
            <w:tcW w:w="817"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24</w:t>
            </w:r>
          </w:p>
        </w:tc>
      </w:tr>
      <w:tr w:rsidR="004F01AE" w:rsidRPr="003345B8" w:rsidTr="009532D2">
        <w:tc>
          <w:tcPr>
            <w:tcW w:w="1277" w:type="dxa"/>
            <w:shd w:val="clear" w:color="auto" w:fill="auto"/>
            <w:vAlign w:val="bottom"/>
          </w:tcPr>
          <w:p w:rsidR="004F01AE" w:rsidRPr="00BD4565" w:rsidRDefault="004F01AE" w:rsidP="009532D2">
            <w:pPr>
              <w:widowControl w:val="0"/>
              <w:autoSpaceDE w:val="0"/>
              <w:autoSpaceDN w:val="0"/>
              <w:adjustRightInd w:val="0"/>
              <w:spacing w:after="0" w:line="267" w:lineRule="exact"/>
              <w:rPr>
                <w:rFonts w:ascii="Times New Roman" w:hAnsi="Times New Roman"/>
                <w:szCs w:val="24"/>
              </w:rPr>
            </w:pPr>
            <w:r>
              <w:rPr>
                <w:rFonts w:cs="Calibri"/>
              </w:rPr>
              <w:t>PG2.</w:t>
            </w:r>
            <w:r w:rsidRPr="00BD4565">
              <w:rPr>
                <w:rFonts w:cs="Calibri"/>
              </w:rPr>
              <w:t>3.</w:t>
            </w:r>
            <w:r>
              <w:rPr>
                <w:rFonts w:cs="Calibri"/>
              </w:rPr>
              <w:t>1.</w:t>
            </w:r>
            <w:r w:rsidRPr="00BD4565">
              <w:rPr>
                <w:rFonts w:cs="Calibri"/>
              </w:rPr>
              <w:t>2</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Cs w:val="24"/>
              </w:rPr>
            </w:pPr>
            <w:r w:rsidRPr="00BD4565">
              <w:rPr>
                <w:rFonts w:ascii="Calibri" w:hAnsi="Calibri"/>
                <w:szCs w:val="32"/>
              </w:rPr>
              <w:t>Matematik alanında hazırlanan proje sayısı</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sidRPr="00BD4565">
              <w:rPr>
                <w:rFonts w:ascii="Calibri" w:hAnsi="Calibri" w:cs="Calibri"/>
                <w:sz w:val="22"/>
                <w:szCs w:val="24"/>
              </w:rPr>
              <w:t xml:space="preserve"> </w:t>
            </w:r>
            <w:r>
              <w:rPr>
                <w:rFonts w:ascii="Calibri" w:hAnsi="Calibri" w:cs="Calibri"/>
                <w:sz w:val="22"/>
                <w:szCs w:val="24"/>
              </w:rPr>
              <w:t>6</w:t>
            </w: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sidRPr="00BD4565">
              <w:rPr>
                <w:rFonts w:ascii="Calibri" w:hAnsi="Calibri" w:cs="Calibri"/>
                <w:sz w:val="22"/>
                <w:szCs w:val="24"/>
              </w:rPr>
              <w:t xml:space="preserve"> </w:t>
            </w:r>
            <w:r>
              <w:rPr>
                <w:rFonts w:ascii="Calibri" w:hAnsi="Calibri" w:cs="Calibri"/>
                <w:sz w:val="22"/>
                <w:szCs w:val="24"/>
              </w:rPr>
              <w:t>6</w:t>
            </w:r>
          </w:p>
        </w:tc>
        <w:tc>
          <w:tcPr>
            <w:tcW w:w="708"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7</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8</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9</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10</w:t>
            </w:r>
          </w:p>
        </w:tc>
        <w:tc>
          <w:tcPr>
            <w:tcW w:w="817"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10</w:t>
            </w:r>
          </w:p>
        </w:tc>
      </w:tr>
      <w:tr w:rsidR="004F01AE" w:rsidRPr="003345B8" w:rsidTr="009532D2">
        <w:tc>
          <w:tcPr>
            <w:tcW w:w="1277" w:type="dxa"/>
            <w:shd w:val="clear" w:color="auto" w:fill="auto"/>
            <w:vAlign w:val="bottom"/>
          </w:tcPr>
          <w:p w:rsidR="004F01AE" w:rsidRPr="00BD4565" w:rsidRDefault="004F01AE" w:rsidP="009532D2">
            <w:pPr>
              <w:widowControl w:val="0"/>
              <w:autoSpaceDE w:val="0"/>
              <w:autoSpaceDN w:val="0"/>
              <w:adjustRightInd w:val="0"/>
              <w:spacing w:after="0" w:line="267" w:lineRule="exact"/>
              <w:rPr>
                <w:rFonts w:cs="Calibri"/>
              </w:rPr>
            </w:pPr>
            <w:r>
              <w:rPr>
                <w:rFonts w:cs="Calibri"/>
              </w:rPr>
              <w:t>PG2.</w:t>
            </w:r>
            <w:r w:rsidRPr="003374ED">
              <w:rPr>
                <w:rFonts w:cs="Calibri"/>
              </w:rPr>
              <w:t>3</w:t>
            </w:r>
            <w:r>
              <w:rPr>
                <w:rFonts w:cs="Calibri"/>
              </w:rPr>
              <w:t>.1.3</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szCs w:val="32"/>
              </w:rPr>
            </w:pPr>
            <w:r w:rsidRPr="000F165F">
              <w:rPr>
                <w:rFonts w:ascii="Calibri" w:hAnsi="Calibri"/>
                <w:szCs w:val="32"/>
              </w:rPr>
              <w:t>Bilim projelerine katılan öğrenci sayıs</w:t>
            </w:r>
            <w:r>
              <w:rPr>
                <w:rFonts w:ascii="Calibri" w:hAnsi="Calibri"/>
                <w:szCs w:val="32"/>
              </w:rPr>
              <w:t>ı</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120</w:t>
            </w: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125</w:t>
            </w:r>
          </w:p>
        </w:tc>
        <w:tc>
          <w:tcPr>
            <w:tcW w:w="708" w:type="dxa"/>
            <w:shd w:val="clear" w:color="auto" w:fill="auto"/>
            <w:vAlign w:val="bottom"/>
          </w:tcPr>
          <w:p w:rsidR="004F01AE"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130</w:t>
            </w: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135</w:t>
            </w: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140</w:t>
            </w: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145</w:t>
            </w:r>
          </w:p>
        </w:tc>
        <w:tc>
          <w:tcPr>
            <w:tcW w:w="817" w:type="dxa"/>
            <w:shd w:val="clear" w:color="auto" w:fill="auto"/>
            <w:vAlign w:val="bottom"/>
          </w:tcPr>
          <w:p w:rsidR="004F01AE"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150</w:t>
            </w:r>
          </w:p>
        </w:tc>
      </w:tr>
    </w:tbl>
    <w:p w:rsidR="004F01AE" w:rsidRDefault="004F01AE" w:rsidP="004F01AE">
      <w:pPr>
        <w:pStyle w:val="Balk3"/>
        <w:rPr>
          <w:rFonts w:ascii="Calibri" w:hAnsi="Calibri"/>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4F01AE" w:rsidRPr="00692097" w:rsidTr="009532D2">
        <w:trPr>
          <w:trHeight w:val="441"/>
          <w:tblHeader/>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9532D2">
        <w:trPr>
          <w:trHeight w:val="567"/>
        </w:trPr>
        <w:tc>
          <w:tcPr>
            <w:tcW w:w="445" w:type="pct"/>
            <w:tcBorders>
              <w:top w:val="nil"/>
              <w:left w:val="single" w:sz="8" w:space="0" w:color="auto"/>
              <w:bottom w:val="single" w:sz="4" w:space="0" w:color="auto"/>
              <w:right w:val="single" w:sz="8" w:space="0" w:color="auto"/>
            </w:tcBorders>
            <w:shd w:val="clear" w:color="auto" w:fill="auto"/>
            <w:noWrap/>
            <w:vAlign w:val="center"/>
            <w:hideMark/>
          </w:tcPr>
          <w:p w:rsidR="004F01AE"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2.3.1.1 </w:t>
            </w:r>
          </w:p>
          <w:p w:rsidR="004F01AE" w:rsidRDefault="004F01AE" w:rsidP="009532D2">
            <w:pPr>
              <w:spacing w:after="0" w:line="240" w:lineRule="auto"/>
              <w:rPr>
                <w:rFonts w:ascii="Calibri" w:hAnsi="Calibri"/>
                <w:b/>
                <w:bCs/>
                <w:color w:val="000000"/>
                <w:szCs w:val="24"/>
              </w:rPr>
            </w:pPr>
            <w:r>
              <w:rPr>
                <w:rFonts w:ascii="Calibri" w:hAnsi="Calibri"/>
                <w:b/>
                <w:bCs/>
                <w:color w:val="000000"/>
                <w:szCs w:val="24"/>
              </w:rPr>
              <w:t>2.3.1.2</w:t>
            </w:r>
          </w:p>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2.3.1.3</w:t>
            </w:r>
          </w:p>
        </w:tc>
        <w:tc>
          <w:tcPr>
            <w:tcW w:w="1599"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t>Okulda fen bilimleri ve matematik üzerine proje yapan öğrenciler desteklenecek ve süreç izlenecek</w:t>
            </w:r>
          </w:p>
        </w:tc>
        <w:tc>
          <w:tcPr>
            <w:tcW w:w="1128"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Sosyal Etkinlikler Komisyonu</w:t>
            </w:r>
            <w:r>
              <w:rPr>
                <w:rFonts w:ascii="Calibri" w:hAnsi="Calibri"/>
                <w:color w:val="000000"/>
                <w:szCs w:val="24"/>
              </w:rPr>
              <w:br/>
            </w:r>
          </w:p>
        </w:tc>
        <w:tc>
          <w:tcPr>
            <w:tcW w:w="914"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 xml:space="preserve">Her ayın ilk haftasında </w:t>
            </w:r>
          </w:p>
        </w:tc>
        <w:tc>
          <w:tcPr>
            <w:tcW w:w="914"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500</w:t>
            </w:r>
          </w:p>
        </w:tc>
      </w:tr>
    </w:tbl>
    <w:p w:rsidR="004F01AE" w:rsidRPr="000309F2" w:rsidRDefault="004F01AE" w:rsidP="004F01AE"/>
    <w:p w:rsidR="004F01AE" w:rsidRPr="002D3EDB" w:rsidRDefault="004F01AE" w:rsidP="004F01AE">
      <w:pPr>
        <w:pStyle w:val="Balk3"/>
        <w:rPr>
          <w:rFonts w:ascii="Calibri" w:hAnsi="Calibri"/>
        </w:rPr>
      </w:pPr>
      <w:r w:rsidRPr="002D3EDB">
        <w:rPr>
          <w:rFonts w:ascii="Calibri" w:hAnsi="Calibri"/>
        </w:rPr>
        <w:lastRenderedPageBreak/>
        <w:tab/>
      </w:r>
      <w:r w:rsidRPr="00400E91">
        <w:rPr>
          <w:rFonts w:ascii="Calibri" w:hAnsi="Calibri"/>
          <w:b/>
          <w:color w:val="00B050"/>
          <w:sz w:val="28"/>
        </w:rPr>
        <w:t>Hedef 2.3.2. Ulusal ve il genelinde uygulanan proje çalışmalarını etkin bir biçimde yürütmek.</w:t>
      </w:r>
      <w:r w:rsidRPr="00400E91">
        <w:rPr>
          <w:rFonts w:ascii="Calibri" w:hAnsi="Calibri"/>
          <w:sz w:val="28"/>
        </w:rPr>
        <w:t xml:space="preserve"> </w:t>
      </w:r>
    </w:p>
    <w:p w:rsidR="004F01AE" w:rsidRPr="00D443BD" w:rsidRDefault="004F01AE" w:rsidP="004F01AE">
      <w:pPr>
        <w:pStyle w:val="Balk3"/>
        <w:rPr>
          <w:rFonts w:ascii="Calibri" w:hAnsi="Calibri"/>
          <w:sz w:val="24"/>
        </w:rPr>
      </w:pPr>
      <w:r w:rsidRPr="002D3EDB">
        <w:rPr>
          <w:rFonts w:ascii="Calibri" w:hAnsi="Calibri"/>
        </w:rPr>
        <w:t>•</w:t>
      </w:r>
      <w:r w:rsidRPr="00D443BD">
        <w:rPr>
          <w:rFonts w:ascii="Calibri" w:hAnsi="Calibri"/>
          <w:sz w:val="24"/>
        </w:rPr>
        <w:tab/>
        <w:t xml:space="preserve">Faaliyet 2.3.2.1. Milli Eğitim Bakanlığı ve benzeri kurumlar tarafından başlatılan projeleri okulumuzda etkin bir şekilde yürütmek </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 xml:space="preserve">Faaliyet 2.3.2.2. İstanbul İl Milli Eğitim Müdürlüğü tarafından yürütülen projeleri okulumuzda etkin bir şekilde yürütmek. </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 xml:space="preserve">Faaliyet 2.3.2.3. Okulumuzda yürütülen projelerde tüm paydaşların katılımını sağlayarak katılımcı sayısını arttırmak.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BD4565" w:rsidRDefault="004F01AE"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BD4565" w:rsidRDefault="004F01AE"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BD4565" w:rsidRDefault="004F01AE" w:rsidP="009532D2">
            <w:pPr>
              <w:rPr>
                <w:rFonts w:ascii="Calibri" w:hAnsi="Calibri"/>
                <w:sz w:val="32"/>
                <w:szCs w:val="32"/>
              </w:rPr>
            </w:pP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4F01AE" w:rsidRPr="002A60C7" w:rsidRDefault="004F01AE" w:rsidP="009532D2">
            <w:pPr>
              <w:widowControl w:val="0"/>
              <w:autoSpaceDE w:val="0"/>
              <w:autoSpaceDN w:val="0"/>
              <w:adjustRightInd w:val="0"/>
              <w:spacing w:after="0" w:line="284" w:lineRule="exact"/>
              <w:ind w:left="60"/>
              <w:rPr>
                <w:rFonts w:asciiTheme="minorHAnsi" w:hAnsiTheme="minorHAnsi"/>
                <w:b/>
                <w:sz w:val="22"/>
                <w:szCs w:val="24"/>
              </w:rPr>
            </w:pPr>
            <w:r w:rsidRPr="002A60C7">
              <w:rPr>
                <w:rFonts w:asciiTheme="minorHAnsi" w:hAnsiTheme="minorHAnsi"/>
                <w:b/>
                <w:sz w:val="22"/>
                <w:szCs w:val="24"/>
              </w:rPr>
              <w:t>2023</w:t>
            </w:r>
          </w:p>
        </w:tc>
      </w:tr>
      <w:tr w:rsidR="004F01AE" w:rsidRPr="003345B8" w:rsidTr="009532D2">
        <w:tc>
          <w:tcPr>
            <w:tcW w:w="1277" w:type="dxa"/>
            <w:shd w:val="clear" w:color="auto" w:fill="auto"/>
            <w:vAlign w:val="bottom"/>
          </w:tcPr>
          <w:p w:rsidR="004F01AE" w:rsidRPr="00BD4565" w:rsidRDefault="004F01AE" w:rsidP="009532D2">
            <w:pPr>
              <w:widowControl w:val="0"/>
              <w:autoSpaceDE w:val="0"/>
              <w:autoSpaceDN w:val="0"/>
              <w:adjustRightInd w:val="0"/>
              <w:spacing w:after="0" w:line="267" w:lineRule="exact"/>
              <w:rPr>
                <w:rFonts w:ascii="Times New Roman" w:hAnsi="Times New Roman"/>
                <w:szCs w:val="24"/>
              </w:rPr>
            </w:pPr>
            <w:r>
              <w:rPr>
                <w:rFonts w:cs="Calibri"/>
              </w:rPr>
              <w:t>PG2.</w:t>
            </w:r>
            <w:r w:rsidRPr="00BD4565">
              <w:rPr>
                <w:rFonts w:cs="Calibri"/>
              </w:rPr>
              <w:t>3.</w:t>
            </w:r>
            <w:r>
              <w:rPr>
                <w:rFonts w:cs="Calibri"/>
              </w:rPr>
              <w:t>2.1</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Cs w:val="24"/>
              </w:rPr>
            </w:pPr>
            <w:r>
              <w:t>Okulumuzun katıldığı ulusal çaptaki</w:t>
            </w:r>
            <w:r w:rsidRPr="00320FDF">
              <w:t xml:space="preserve"> proje</w:t>
            </w:r>
            <w:r>
              <w:t xml:space="preserve"> ve yarışma sayısı</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13</w:t>
            </w: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14</w:t>
            </w:r>
          </w:p>
        </w:tc>
        <w:tc>
          <w:tcPr>
            <w:tcW w:w="708"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16</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18</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20</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23</w:t>
            </w:r>
          </w:p>
        </w:tc>
        <w:tc>
          <w:tcPr>
            <w:tcW w:w="817"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25</w:t>
            </w:r>
          </w:p>
        </w:tc>
      </w:tr>
      <w:tr w:rsidR="004F01AE" w:rsidRPr="003345B8" w:rsidTr="009532D2">
        <w:tc>
          <w:tcPr>
            <w:tcW w:w="1277" w:type="dxa"/>
            <w:shd w:val="clear" w:color="auto" w:fill="auto"/>
            <w:vAlign w:val="bottom"/>
          </w:tcPr>
          <w:p w:rsidR="004F01AE" w:rsidRPr="00BD4565" w:rsidRDefault="004F01AE" w:rsidP="009532D2">
            <w:pPr>
              <w:widowControl w:val="0"/>
              <w:autoSpaceDE w:val="0"/>
              <w:autoSpaceDN w:val="0"/>
              <w:adjustRightInd w:val="0"/>
              <w:spacing w:after="0" w:line="267" w:lineRule="exact"/>
              <w:rPr>
                <w:rFonts w:ascii="Times New Roman" w:hAnsi="Times New Roman"/>
                <w:szCs w:val="24"/>
              </w:rPr>
            </w:pPr>
            <w:r w:rsidRPr="00BD4565">
              <w:rPr>
                <w:rFonts w:cs="Calibri"/>
              </w:rPr>
              <w:t>PG</w:t>
            </w:r>
            <w:r w:rsidRPr="006E3748">
              <w:rPr>
                <w:rFonts w:cs="Calibri"/>
              </w:rPr>
              <w:t>2.3.2.</w:t>
            </w:r>
            <w:r>
              <w:rPr>
                <w:rFonts w:cs="Calibri"/>
              </w:rPr>
              <w:t>2</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Cs w:val="24"/>
              </w:rPr>
            </w:pPr>
            <w:r w:rsidRPr="00320FDF">
              <w:rPr>
                <w:rFonts w:ascii="Calibri" w:hAnsi="Calibri"/>
                <w:szCs w:val="32"/>
              </w:rPr>
              <w:t>İstanbul İl Milli Eğitim Müdürlüğü tarafından yürütülen projeleri okulumuzda etkin bir şekilde yürütmek.</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sidRPr="00BD4565">
              <w:rPr>
                <w:rFonts w:ascii="Calibri" w:hAnsi="Calibri" w:cs="Calibri"/>
                <w:sz w:val="22"/>
                <w:szCs w:val="24"/>
              </w:rPr>
              <w:t xml:space="preserve"> </w:t>
            </w:r>
            <w:r>
              <w:rPr>
                <w:rFonts w:ascii="Calibri" w:hAnsi="Calibri" w:cs="Calibri"/>
                <w:sz w:val="22"/>
                <w:szCs w:val="24"/>
              </w:rPr>
              <w:t>8</w:t>
            </w: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10</w:t>
            </w:r>
          </w:p>
        </w:tc>
        <w:tc>
          <w:tcPr>
            <w:tcW w:w="708"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11</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12</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13</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cs="Calibri"/>
                <w:sz w:val="22"/>
                <w:szCs w:val="24"/>
              </w:rPr>
            </w:pPr>
            <w:r>
              <w:rPr>
                <w:rFonts w:ascii="Calibri" w:hAnsi="Calibri" w:cs="Calibri"/>
                <w:sz w:val="22"/>
                <w:szCs w:val="24"/>
              </w:rPr>
              <w:t>14</w:t>
            </w:r>
          </w:p>
        </w:tc>
        <w:tc>
          <w:tcPr>
            <w:tcW w:w="817"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r>
              <w:rPr>
                <w:rFonts w:ascii="Calibri" w:hAnsi="Calibri" w:cs="Calibri"/>
                <w:sz w:val="22"/>
                <w:szCs w:val="24"/>
              </w:rPr>
              <w:t>15</w:t>
            </w:r>
          </w:p>
        </w:tc>
      </w:tr>
      <w:tr w:rsidR="004F01AE" w:rsidRPr="003345B8" w:rsidTr="009532D2">
        <w:tc>
          <w:tcPr>
            <w:tcW w:w="1277" w:type="dxa"/>
            <w:shd w:val="clear" w:color="auto" w:fill="auto"/>
            <w:vAlign w:val="bottom"/>
          </w:tcPr>
          <w:p w:rsidR="004F01AE" w:rsidRPr="00BD4565" w:rsidRDefault="004F01AE" w:rsidP="009532D2">
            <w:pPr>
              <w:widowControl w:val="0"/>
              <w:autoSpaceDE w:val="0"/>
              <w:autoSpaceDN w:val="0"/>
              <w:adjustRightInd w:val="0"/>
              <w:spacing w:after="0" w:line="267" w:lineRule="exact"/>
              <w:rPr>
                <w:rFonts w:cs="Calibri"/>
              </w:rPr>
            </w:pPr>
            <w:r w:rsidRPr="003374ED">
              <w:rPr>
                <w:rFonts w:cs="Calibri"/>
              </w:rPr>
              <w:t>PG</w:t>
            </w:r>
            <w:r>
              <w:rPr>
                <w:rFonts w:cs="Calibri"/>
              </w:rPr>
              <w:t>2.3.2.3</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Calibri" w:hAnsi="Calibri"/>
                <w:szCs w:val="32"/>
              </w:rPr>
            </w:pPr>
            <w:r w:rsidRPr="00320FDF">
              <w:rPr>
                <w:rFonts w:ascii="Calibri" w:hAnsi="Calibri"/>
                <w:szCs w:val="32"/>
              </w:rPr>
              <w:t>Okulumuzda yürütülen projelerde tüm paydaşların katılım</w:t>
            </w:r>
            <w:r>
              <w:rPr>
                <w:rFonts w:ascii="Calibri" w:hAnsi="Calibri"/>
                <w:szCs w:val="32"/>
              </w:rPr>
              <w:t xml:space="preserve"> oranı</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p>
        </w:tc>
        <w:tc>
          <w:tcPr>
            <w:tcW w:w="708" w:type="dxa"/>
            <w:shd w:val="clear" w:color="auto" w:fill="auto"/>
            <w:vAlign w:val="bottom"/>
          </w:tcPr>
          <w:p w:rsidR="004F01AE" w:rsidRDefault="004F01AE" w:rsidP="009532D2">
            <w:pPr>
              <w:widowControl w:val="0"/>
              <w:autoSpaceDE w:val="0"/>
              <w:autoSpaceDN w:val="0"/>
              <w:adjustRightInd w:val="0"/>
              <w:spacing w:after="0" w:line="240" w:lineRule="auto"/>
              <w:rPr>
                <w:rFonts w:ascii="Calibri" w:hAnsi="Calibri" w:cs="Calibri"/>
                <w:sz w:val="22"/>
                <w:szCs w:val="24"/>
              </w:rPr>
            </w:pP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ind w:left="60"/>
              <w:rPr>
                <w:rFonts w:ascii="Calibri" w:hAnsi="Calibri" w:cs="Calibri"/>
                <w:sz w:val="22"/>
                <w:szCs w:val="24"/>
              </w:rPr>
            </w:pP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Calibri" w:hAnsi="Calibri" w:cs="Calibri"/>
                <w:sz w:val="22"/>
                <w:szCs w:val="24"/>
              </w:rPr>
            </w:pPr>
          </w:p>
        </w:tc>
        <w:tc>
          <w:tcPr>
            <w:tcW w:w="709" w:type="dxa"/>
            <w:shd w:val="clear" w:color="auto" w:fill="auto"/>
            <w:vAlign w:val="bottom"/>
          </w:tcPr>
          <w:p w:rsidR="004F01AE" w:rsidRDefault="004F01AE" w:rsidP="009532D2">
            <w:pPr>
              <w:widowControl w:val="0"/>
              <w:autoSpaceDE w:val="0"/>
              <w:autoSpaceDN w:val="0"/>
              <w:adjustRightInd w:val="0"/>
              <w:spacing w:after="0" w:line="240" w:lineRule="auto"/>
              <w:rPr>
                <w:rFonts w:ascii="Calibri" w:hAnsi="Calibri" w:cs="Calibri"/>
                <w:sz w:val="22"/>
                <w:szCs w:val="24"/>
              </w:rPr>
            </w:pPr>
          </w:p>
        </w:tc>
        <w:tc>
          <w:tcPr>
            <w:tcW w:w="817" w:type="dxa"/>
            <w:shd w:val="clear" w:color="auto" w:fill="auto"/>
            <w:vAlign w:val="bottom"/>
          </w:tcPr>
          <w:p w:rsidR="004F01AE" w:rsidRDefault="004F01AE" w:rsidP="009532D2">
            <w:pPr>
              <w:widowControl w:val="0"/>
              <w:autoSpaceDE w:val="0"/>
              <w:autoSpaceDN w:val="0"/>
              <w:adjustRightInd w:val="0"/>
              <w:spacing w:after="0" w:line="240" w:lineRule="auto"/>
              <w:rPr>
                <w:rFonts w:ascii="Calibri" w:hAnsi="Calibri" w:cs="Calibri"/>
                <w:sz w:val="22"/>
                <w:szCs w:val="24"/>
              </w:rPr>
            </w:pPr>
          </w:p>
        </w:tc>
      </w:tr>
    </w:tbl>
    <w:p w:rsidR="004F01AE" w:rsidRDefault="004F01AE" w:rsidP="004F01AE"/>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4F01AE" w:rsidRPr="00692097" w:rsidTr="009532D2">
        <w:trPr>
          <w:trHeight w:val="441"/>
          <w:tblHeader/>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9532D2">
        <w:trPr>
          <w:trHeight w:val="567"/>
        </w:trPr>
        <w:tc>
          <w:tcPr>
            <w:tcW w:w="445"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2.3.2.1 </w:t>
            </w:r>
            <w:r w:rsidRPr="007A050B">
              <w:rPr>
                <w:rFonts w:ascii="Calibri" w:hAnsi="Calibri"/>
                <w:b/>
                <w:bCs/>
                <w:color w:val="000000"/>
                <w:szCs w:val="24"/>
              </w:rPr>
              <w:t>2.</w:t>
            </w:r>
            <w:r>
              <w:rPr>
                <w:rFonts w:ascii="Calibri" w:hAnsi="Calibri"/>
                <w:b/>
                <w:bCs/>
                <w:color w:val="000000"/>
                <w:szCs w:val="24"/>
              </w:rPr>
              <w:t>3</w:t>
            </w:r>
            <w:r w:rsidRPr="007A050B">
              <w:rPr>
                <w:rFonts w:ascii="Calibri" w:hAnsi="Calibri"/>
                <w:b/>
                <w:bCs/>
                <w:color w:val="000000"/>
                <w:szCs w:val="24"/>
              </w:rPr>
              <w:t>.</w:t>
            </w:r>
            <w:r>
              <w:rPr>
                <w:rFonts w:ascii="Calibri" w:hAnsi="Calibri"/>
                <w:b/>
                <w:bCs/>
                <w:color w:val="000000"/>
                <w:szCs w:val="24"/>
              </w:rPr>
              <w:t>2.</w:t>
            </w:r>
            <w:r w:rsidRPr="00A57C07">
              <w:rPr>
                <w:rFonts w:ascii="Calibri" w:hAnsi="Calibri"/>
                <w:b/>
                <w:bCs/>
                <w:color w:val="000000"/>
                <w:sz w:val="22"/>
                <w:szCs w:val="24"/>
              </w:rPr>
              <w:t>2</w:t>
            </w:r>
            <w:r w:rsidRPr="00A57C07">
              <w:rPr>
                <w:b/>
                <w:sz w:val="22"/>
              </w:rPr>
              <w:t>2.3.2.3</w:t>
            </w:r>
          </w:p>
        </w:tc>
        <w:tc>
          <w:tcPr>
            <w:tcW w:w="1599"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sidRPr="0090388F">
              <w:t xml:space="preserve">Okulda </w:t>
            </w:r>
            <w:r>
              <w:t>yerel ve ulusal boyutta her türlü yarışmalara katılan öğrenciler desteklenecektir.</w:t>
            </w:r>
          </w:p>
        </w:tc>
        <w:tc>
          <w:tcPr>
            <w:tcW w:w="1128"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Sosyal etkinlikler komisyonu</w:t>
            </w:r>
          </w:p>
        </w:tc>
        <w:tc>
          <w:tcPr>
            <w:tcW w:w="914"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yarışmanın kendi süresi içinde</w:t>
            </w:r>
          </w:p>
        </w:tc>
        <w:tc>
          <w:tcPr>
            <w:tcW w:w="914"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250</w:t>
            </w:r>
          </w:p>
        </w:tc>
      </w:tr>
    </w:tbl>
    <w:p w:rsidR="004F01AE" w:rsidRDefault="004F01AE" w:rsidP="004F01AE"/>
    <w:p w:rsidR="004F01AE" w:rsidRPr="00BF03B1" w:rsidRDefault="004F01AE" w:rsidP="004F01AE"/>
    <w:p w:rsidR="004F01AE" w:rsidRPr="00400E91" w:rsidRDefault="004F01AE" w:rsidP="004F01AE">
      <w:pPr>
        <w:pStyle w:val="Balk3"/>
        <w:rPr>
          <w:rFonts w:ascii="Calibri" w:hAnsi="Calibri"/>
          <w:color w:val="00B050"/>
          <w:sz w:val="28"/>
        </w:rPr>
      </w:pPr>
      <w:r w:rsidRPr="00400E91">
        <w:rPr>
          <w:rFonts w:ascii="Calibri" w:hAnsi="Calibri"/>
          <w:b/>
          <w:color w:val="00B0F0"/>
          <w:sz w:val="28"/>
        </w:rPr>
        <w:lastRenderedPageBreak/>
        <w:t>Stratejik Amaç 2.4. Değerler eğitimi faaliyetlerini yürütmek.</w:t>
      </w:r>
      <w:r w:rsidRPr="00400E91">
        <w:rPr>
          <w:rFonts w:ascii="Calibri" w:hAnsi="Calibri"/>
          <w:color w:val="00B050"/>
          <w:sz w:val="28"/>
        </w:rPr>
        <w:t xml:space="preserve"> </w:t>
      </w:r>
    </w:p>
    <w:p w:rsidR="004F01AE" w:rsidRPr="00050E43" w:rsidRDefault="004F01AE" w:rsidP="004F01AE">
      <w:pPr>
        <w:pStyle w:val="Balk3"/>
        <w:rPr>
          <w:rFonts w:ascii="Calibri" w:hAnsi="Calibri"/>
          <w:b/>
          <w:color w:val="00B050"/>
        </w:rPr>
      </w:pPr>
      <w:r w:rsidRPr="00400E91">
        <w:rPr>
          <w:rFonts w:ascii="Calibri" w:hAnsi="Calibri"/>
          <w:b/>
          <w:color w:val="00B050"/>
          <w:sz w:val="28"/>
        </w:rPr>
        <w:t xml:space="preserve">Hedef 2.4.1. Öğrencilerin değerler eğitimi kapsamında davranış değişikliği sürecini gözlemlemek. </w:t>
      </w:r>
    </w:p>
    <w:p w:rsidR="004F01AE" w:rsidRPr="00D443BD" w:rsidRDefault="004F01AE" w:rsidP="004F01AE">
      <w:pPr>
        <w:pStyle w:val="Balk3"/>
        <w:rPr>
          <w:rFonts w:ascii="Calibri" w:hAnsi="Calibri"/>
          <w:sz w:val="24"/>
        </w:rPr>
      </w:pPr>
      <w:r w:rsidRPr="00D443BD">
        <w:rPr>
          <w:rFonts w:ascii="Calibri" w:hAnsi="Calibri"/>
          <w:sz w:val="24"/>
        </w:rPr>
        <w:t>•</w:t>
      </w:r>
      <w:r w:rsidRPr="00D443BD">
        <w:rPr>
          <w:rFonts w:ascii="Calibri" w:hAnsi="Calibri"/>
          <w:sz w:val="24"/>
        </w:rPr>
        <w:tab/>
        <w:t>Faaliyet 2.4.1.1. Değerler eğitimi ile ilgili pano düzenlemek, kompozisyon ve şiirler yazmak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BD4565" w:rsidRDefault="004F01AE"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BD4565" w:rsidRDefault="004F01AE"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BD4565" w:rsidRDefault="004F01AE" w:rsidP="009532D2">
            <w:pPr>
              <w:rPr>
                <w:rFonts w:ascii="Calibri" w:hAnsi="Calibri"/>
                <w:sz w:val="32"/>
                <w:szCs w:val="32"/>
              </w:rPr>
            </w:pP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4F01AE" w:rsidRPr="00BD4565" w:rsidRDefault="004F01AE"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4F01AE" w:rsidRPr="003345B8" w:rsidTr="009532D2">
        <w:tc>
          <w:tcPr>
            <w:tcW w:w="1277" w:type="dxa"/>
            <w:shd w:val="clear" w:color="auto" w:fill="auto"/>
            <w:vAlign w:val="bottom"/>
          </w:tcPr>
          <w:p w:rsidR="004F01AE" w:rsidRPr="0008121F" w:rsidRDefault="004F01AE" w:rsidP="009532D2">
            <w:pPr>
              <w:widowControl w:val="0"/>
              <w:autoSpaceDE w:val="0"/>
              <w:autoSpaceDN w:val="0"/>
              <w:adjustRightInd w:val="0"/>
              <w:spacing w:after="0" w:line="267" w:lineRule="exact"/>
              <w:rPr>
                <w:rFonts w:ascii="Times New Roman" w:hAnsi="Times New Roman"/>
                <w:b/>
                <w:szCs w:val="24"/>
              </w:rPr>
            </w:pPr>
            <w:r w:rsidRPr="0008121F">
              <w:rPr>
                <w:rFonts w:cs="Calibri"/>
                <w:b/>
              </w:rPr>
              <w:t>PG</w:t>
            </w:r>
            <w:r w:rsidR="0008121F">
              <w:rPr>
                <w:rFonts w:cs="Calibri"/>
                <w:b/>
              </w:rPr>
              <w:t>2.4.1.1</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Cs w:val="24"/>
              </w:rPr>
            </w:pPr>
            <w:r>
              <w:t xml:space="preserve">Değerler eğitimi ile ilgili düzenlenen etkinliklere katılan öğrencilerin oranı </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66</w:t>
            </w: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71</w:t>
            </w:r>
          </w:p>
        </w:tc>
        <w:tc>
          <w:tcPr>
            <w:tcW w:w="708"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80</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85</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90</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95</w:t>
            </w:r>
          </w:p>
        </w:tc>
        <w:tc>
          <w:tcPr>
            <w:tcW w:w="817"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bl>
    <w:p w:rsidR="004F01AE" w:rsidRDefault="004F01AE" w:rsidP="004F01AE">
      <w:pPr>
        <w:rPr>
          <w:rFonts w:ascii="Calibri" w:hAnsi="Calibri"/>
          <w:sz w:val="32"/>
          <w:szCs w:val="32"/>
        </w:rPr>
      </w:pPr>
    </w:p>
    <w:tbl>
      <w:tblPr>
        <w:tblW w:w="4987" w:type="pct"/>
        <w:tblInd w:w="-356" w:type="dxa"/>
        <w:tblLayout w:type="fixed"/>
        <w:tblCellMar>
          <w:left w:w="70" w:type="dxa"/>
          <w:right w:w="70" w:type="dxa"/>
        </w:tblCellMar>
        <w:tblLook w:val="04A0" w:firstRow="1" w:lastRow="0" w:firstColumn="1" w:lastColumn="0" w:noHBand="0" w:noVBand="1"/>
      </w:tblPr>
      <w:tblGrid>
        <w:gridCol w:w="1022"/>
        <w:gridCol w:w="2490"/>
        <w:gridCol w:w="2359"/>
        <w:gridCol w:w="1658"/>
        <w:gridCol w:w="1659"/>
      </w:tblGrid>
      <w:tr w:rsidR="004F01AE" w:rsidRPr="00692097" w:rsidTr="0008121F">
        <w:trPr>
          <w:trHeight w:val="441"/>
          <w:tblHeader/>
        </w:trPr>
        <w:tc>
          <w:tcPr>
            <w:tcW w:w="5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355"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284"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02"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03"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08121F">
        <w:trPr>
          <w:trHeight w:val="567"/>
        </w:trPr>
        <w:tc>
          <w:tcPr>
            <w:tcW w:w="556"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08121F" w:rsidP="0008121F">
            <w:pPr>
              <w:spacing w:after="0" w:line="240" w:lineRule="auto"/>
              <w:rPr>
                <w:rFonts w:ascii="Calibri" w:hAnsi="Calibri"/>
                <w:b/>
                <w:bCs/>
                <w:color w:val="000000"/>
                <w:szCs w:val="24"/>
              </w:rPr>
            </w:pPr>
            <w:r>
              <w:rPr>
                <w:rFonts w:ascii="Calibri" w:hAnsi="Calibri"/>
                <w:b/>
                <w:bCs/>
                <w:color w:val="000000"/>
                <w:szCs w:val="24"/>
              </w:rPr>
              <w:t>PG</w:t>
            </w:r>
            <w:r w:rsidR="004F01AE">
              <w:rPr>
                <w:rFonts w:ascii="Calibri" w:hAnsi="Calibri"/>
                <w:b/>
                <w:bCs/>
                <w:color w:val="000000"/>
                <w:szCs w:val="24"/>
              </w:rPr>
              <w:t>2.4.1.</w:t>
            </w:r>
            <w:r>
              <w:rPr>
                <w:rFonts w:ascii="Calibri" w:hAnsi="Calibri"/>
                <w:b/>
                <w:bCs/>
                <w:color w:val="000000"/>
                <w:szCs w:val="24"/>
              </w:rPr>
              <w:t>1</w:t>
            </w:r>
            <w:r w:rsidR="004F01AE">
              <w:rPr>
                <w:rFonts w:ascii="Calibri" w:hAnsi="Calibri"/>
                <w:b/>
                <w:bCs/>
                <w:color w:val="000000"/>
                <w:szCs w:val="24"/>
              </w:rPr>
              <w:t xml:space="preserve"> </w:t>
            </w:r>
          </w:p>
        </w:tc>
        <w:tc>
          <w:tcPr>
            <w:tcW w:w="1355"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t>Değerler eğitimine yönelik faaliyetler düzenlenecek.</w:t>
            </w:r>
          </w:p>
        </w:tc>
        <w:tc>
          <w:tcPr>
            <w:tcW w:w="1284"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Sosyal etkinlikler Komisyonu</w:t>
            </w:r>
          </w:p>
        </w:tc>
        <w:tc>
          <w:tcPr>
            <w:tcW w:w="902"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Ayın İlk Haftası</w:t>
            </w:r>
          </w:p>
        </w:tc>
        <w:tc>
          <w:tcPr>
            <w:tcW w:w="903"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500</w:t>
            </w:r>
          </w:p>
        </w:tc>
      </w:tr>
    </w:tbl>
    <w:p w:rsidR="004F01AE" w:rsidRDefault="004F01AE" w:rsidP="004F01AE">
      <w:pPr>
        <w:rPr>
          <w:rFonts w:ascii="Calibri" w:hAnsi="Calibri"/>
          <w:sz w:val="32"/>
          <w:szCs w:val="32"/>
        </w:rPr>
      </w:pPr>
    </w:p>
    <w:p w:rsidR="004F01AE" w:rsidRPr="00400E91" w:rsidRDefault="004F01AE" w:rsidP="004F01AE">
      <w:pPr>
        <w:pStyle w:val="Balk3"/>
        <w:rPr>
          <w:rFonts w:ascii="Calibri" w:hAnsi="Calibri"/>
          <w:color w:val="00B050"/>
          <w:sz w:val="28"/>
          <w:u w:val="single"/>
        </w:rPr>
      </w:pPr>
      <w:r w:rsidRPr="00400E91">
        <w:rPr>
          <w:rFonts w:ascii="Calibri" w:hAnsi="Calibri"/>
          <w:b/>
          <w:color w:val="00B0F0"/>
          <w:sz w:val="28"/>
          <w:u w:val="single"/>
        </w:rPr>
        <w:t>Stratejik Amaç 2.5. Okul paydaşlarının kurum kültürü ve aidiyet duygusunu güçlendirmek.</w:t>
      </w:r>
      <w:r w:rsidRPr="00400E91">
        <w:rPr>
          <w:rFonts w:ascii="Calibri" w:hAnsi="Calibri"/>
          <w:color w:val="00B050"/>
          <w:sz w:val="28"/>
          <w:u w:val="single"/>
        </w:rPr>
        <w:t xml:space="preserve"> </w:t>
      </w:r>
    </w:p>
    <w:p w:rsidR="004F01AE" w:rsidRPr="00400E91" w:rsidRDefault="004F01AE" w:rsidP="004F01AE">
      <w:pPr>
        <w:pStyle w:val="Balk3"/>
        <w:rPr>
          <w:rFonts w:ascii="Calibri" w:hAnsi="Calibri"/>
          <w:b/>
          <w:color w:val="00B050"/>
          <w:sz w:val="28"/>
        </w:rPr>
      </w:pPr>
      <w:r w:rsidRPr="00400E91">
        <w:rPr>
          <w:rFonts w:ascii="Calibri" w:hAnsi="Calibri"/>
          <w:b/>
          <w:color w:val="00B050"/>
          <w:sz w:val="28"/>
        </w:rPr>
        <w:t xml:space="preserve">Hedef 2.5.1. Öğretmenlerin motivasyonunu artırmak için bilimsel ve sosyal gelişimlerini desteklemeye yönelik çalışmalar yapmak </w:t>
      </w:r>
    </w:p>
    <w:p w:rsidR="004F01AE" w:rsidRPr="005A73BE" w:rsidRDefault="004F01AE" w:rsidP="004F01AE">
      <w:pPr>
        <w:numPr>
          <w:ilvl w:val="0"/>
          <w:numId w:val="14"/>
        </w:numPr>
      </w:pPr>
      <w:r w:rsidRPr="002D3EDB">
        <w:rPr>
          <w:rFonts w:ascii="Calibri" w:hAnsi="Calibri"/>
        </w:rPr>
        <w:t xml:space="preserve">Faaliyet </w:t>
      </w:r>
      <w:r>
        <w:rPr>
          <w:rFonts w:ascii="Calibri" w:hAnsi="Calibri"/>
        </w:rPr>
        <w:t>2</w:t>
      </w:r>
      <w:r w:rsidRPr="002D3EDB">
        <w:rPr>
          <w:rFonts w:ascii="Calibri" w:hAnsi="Calibri"/>
        </w:rPr>
        <w:t>.</w:t>
      </w:r>
      <w:r>
        <w:rPr>
          <w:rFonts w:ascii="Calibri" w:hAnsi="Calibri"/>
        </w:rPr>
        <w:t>5.1</w:t>
      </w:r>
      <w:r w:rsidRPr="002D3EDB">
        <w:rPr>
          <w:rFonts w:ascii="Calibri" w:hAnsi="Calibri"/>
        </w:rPr>
        <w:t xml:space="preserve">.1. </w:t>
      </w:r>
      <w:r>
        <w:rPr>
          <w:rFonts w:ascii="Calibri" w:hAnsi="Calibri"/>
        </w:rPr>
        <w:t>Öğretmenlerin hizmet içi eğitimlere katılımını sağlamak, sosyal ve kültürel etkinlikler düzenlemek.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BD4565" w:rsidRDefault="004F01AE"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BD4565" w:rsidRDefault="004F01AE"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BD4565" w:rsidRDefault="004F01AE" w:rsidP="009532D2">
            <w:pPr>
              <w:rPr>
                <w:rFonts w:ascii="Calibri" w:hAnsi="Calibri"/>
                <w:sz w:val="32"/>
                <w:szCs w:val="32"/>
              </w:rPr>
            </w:pP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heme="minorHAnsi" w:hAnsiTheme="minorHAnsi"/>
                <w:szCs w:val="20"/>
              </w:rPr>
            </w:pPr>
            <w:r w:rsidRPr="002A60C7">
              <w:rPr>
                <w:rFonts w:asciiTheme="minorHAnsi" w:hAnsiTheme="minorHAnsi" w:cs="Tahoma"/>
                <w:b/>
                <w:bCs/>
                <w:szCs w:val="20"/>
              </w:rPr>
              <w:t>2017</w:t>
            </w:r>
          </w:p>
        </w:tc>
        <w:tc>
          <w:tcPr>
            <w:tcW w:w="851" w:type="dxa"/>
            <w:shd w:val="clear" w:color="auto" w:fill="auto"/>
            <w:vAlign w:val="bottom"/>
          </w:tcPr>
          <w:p w:rsidR="004F01AE" w:rsidRPr="002A60C7" w:rsidRDefault="004F01AE" w:rsidP="009532D2">
            <w:pPr>
              <w:widowControl w:val="0"/>
              <w:autoSpaceDE w:val="0"/>
              <w:autoSpaceDN w:val="0"/>
              <w:adjustRightInd w:val="0"/>
              <w:spacing w:after="0" w:line="288" w:lineRule="exact"/>
              <w:rPr>
                <w:rFonts w:asciiTheme="minorHAnsi" w:hAnsiTheme="minorHAnsi"/>
                <w:szCs w:val="20"/>
              </w:rPr>
            </w:pPr>
            <w:r w:rsidRPr="002A60C7">
              <w:rPr>
                <w:rFonts w:asciiTheme="minorHAnsi" w:hAnsiTheme="minorHAnsi" w:cs="Tahoma"/>
                <w:b/>
                <w:bCs/>
                <w:szCs w:val="20"/>
              </w:rPr>
              <w:t>2018</w:t>
            </w:r>
          </w:p>
        </w:tc>
        <w:tc>
          <w:tcPr>
            <w:tcW w:w="708"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Cs w:val="20"/>
              </w:rPr>
            </w:pPr>
            <w:r w:rsidRPr="002A60C7">
              <w:rPr>
                <w:rFonts w:asciiTheme="minorHAnsi" w:hAnsiTheme="minorHAnsi" w:cs="Tahoma"/>
                <w:b/>
                <w:bCs/>
                <w:szCs w:val="20"/>
              </w:rPr>
              <w:t>2019</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Cs w:val="20"/>
              </w:rPr>
            </w:pPr>
            <w:r w:rsidRPr="002A60C7">
              <w:rPr>
                <w:rFonts w:asciiTheme="minorHAnsi" w:hAnsiTheme="minorHAnsi" w:cs="Tahoma"/>
                <w:b/>
                <w:bCs/>
                <w:szCs w:val="20"/>
              </w:rPr>
              <w:t>2020</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Cs w:val="20"/>
              </w:rPr>
            </w:pPr>
            <w:r w:rsidRPr="002A60C7">
              <w:rPr>
                <w:rFonts w:asciiTheme="minorHAnsi" w:hAnsiTheme="minorHAnsi" w:cs="Tahoma"/>
                <w:b/>
                <w:bCs/>
                <w:szCs w:val="20"/>
              </w:rPr>
              <w:t>2021</w:t>
            </w:r>
          </w:p>
        </w:tc>
        <w:tc>
          <w:tcPr>
            <w:tcW w:w="709" w:type="dxa"/>
            <w:shd w:val="clear" w:color="auto" w:fill="auto"/>
            <w:vAlign w:val="bottom"/>
          </w:tcPr>
          <w:p w:rsidR="004F01AE" w:rsidRPr="002A60C7" w:rsidRDefault="004F01AE" w:rsidP="009532D2">
            <w:pPr>
              <w:widowControl w:val="0"/>
              <w:autoSpaceDE w:val="0"/>
              <w:autoSpaceDN w:val="0"/>
              <w:adjustRightInd w:val="0"/>
              <w:spacing w:after="0" w:line="284" w:lineRule="exact"/>
              <w:rPr>
                <w:rFonts w:asciiTheme="minorHAnsi" w:hAnsiTheme="minorHAnsi"/>
                <w:szCs w:val="20"/>
              </w:rPr>
            </w:pPr>
            <w:r w:rsidRPr="002A60C7">
              <w:rPr>
                <w:rFonts w:asciiTheme="minorHAnsi" w:hAnsiTheme="minorHAnsi" w:cs="Tahoma"/>
                <w:b/>
                <w:bCs/>
                <w:w w:val="94"/>
                <w:szCs w:val="20"/>
              </w:rPr>
              <w:t>2022</w:t>
            </w:r>
          </w:p>
        </w:tc>
        <w:tc>
          <w:tcPr>
            <w:tcW w:w="817" w:type="dxa"/>
            <w:shd w:val="clear" w:color="auto" w:fill="auto"/>
            <w:vAlign w:val="bottom"/>
          </w:tcPr>
          <w:p w:rsidR="004F01AE" w:rsidRPr="002A60C7" w:rsidRDefault="004F01AE" w:rsidP="009532D2">
            <w:pPr>
              <w:widowControl w:val="0"/>
              <w:autoSpaceDE w:val="0"/>
              <w:autoSpaceDN w:val="0"/>
              <w:adjustRightInd w:val="0"/>
              <w:spacing w:after="0" w:line="284" w:lineRule="exact"/>
              <w:ind w:left="60"/>
              <w:rPr>
                <w:rFonts w:asciiTheme="minorHAnsi" w:hAnsiTheme="minorHAnsi"/>
                <w:b/>
                <w:szCs w:val="20"/>
              </w:rPr>
            </w:pPr>
            <w:r w:rsidRPr="002A60C7">
              <w:rPr>
                <w:rFonts w:asciiTheme="minorHAnsi" w:hAnsiTheme="minorHAnsi"/>
                <w:b/>
                <w:szCs w:val="20"/>
              </w:rPr>
              <w:t>2023</w:t>
            </w:r>
          </w:p>
        </w:tc>
      </w:tr>
      <w:tr w:rsidR="004F01AE" w:rsidRPr="003345B8" w:rsidTr="009532D2">
        <w:tc>
          <w:tcPr>
            <w:tcW w:w="1277" w:type="dxa"/>
            <w:shd w:val="clear" w:color="auto" w:fill="auto"/>
            <w:vAlign w:val="bottom"/>
          </w:tcPr>
          <w:p w:rsidR="004F01AE" w:rsidRPr="00BD4565" w:rsidRDefault="004F01AE" w:rsidP="009532D2">
            <w:pPr>
              <w:widowControl w:val="0"/>
              <w:autoSpaceDE w:val="0"/>
              <w:autoSpaceDN w:val="0"/>
              <w:adjustRightInd w:val="0"/>
              <w:spacing w:after="0" w:line="267" w:lineRule="exact"/>
              <w:rPr>
                <w:rFonts w:ascii="Times New Roman" w:hAnsi="Times New Roman"/>
                <w:szCs w:val="24"/>
              </w:rPr>
            </w:pPr>
            <w:r>
              <w:rPr>
                <w:rFonts w:ascii="Calibri" w:hAnsi="Calibri"/>
              </w:rPr>
              <w:t>PG2</w:t>
            </w:r>
            <w:r w:rsidRPr="002D3EDB">
              <w:rPr>
                <w:rFonts w:ascii="Calibri" w:hAnsi="Calibri"/>
              </w:rPr>
              <w:t>.</w:t>
            </w:r>
            <w:r>
              <w:rPr>
                <w:rFonts w:ascii="Calibri" w:hAnsi="Calibri"/>
              </w:rPr>
              <w:t>5.1</w:t>
            </w:r>
            <w:r w:rsidRPr="002D3EDB">
              <w:rPr>
                <w:rFonts w:ascii="Calibri" w:hAnsi="Calibri"/>
              </w:rPr>
              <w:t>.1.</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Cs w:val="24"/>
              </w:rPr>
            </w:pPr>
            <w:r>
              <w:t>Hizmetiçi eğitim, seminer ve konferanslara katılan ö</w:t>
            </w:r>
            <w:r w:rsidRPr="005A73BE">
              <w:t xml:space="preserve">ğretmenlerin </w:t>
            </w:r>
            <w:r>
              <w:t>oranı</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90</w:t>
            </w: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90</w:t>
            </w:r>
          </w:p>
        </w:tc>
        <w:tc>
          <w:tcPr>
            <w:tcW w:w="708"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95</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97</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98</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99</w:t>
            </w:r>
          </w:p>
        </w:tc>
        <w:tc>
          <w:tcPr>
            <w:tcW w:w="817"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bl>
    <w:p w:rsidR="004F01AE" w:rsidRDefault="004F01AE" w:rsidP="004F01AE">
      <w:pPr>
        <w:ind w:left="720"/>
      </w:pPr>
    </w:p>
    <w:p w:rsidR="004F01AE" w:rsidRDefault="004F01AE" w:rsidP="004F01AE">
      <w:pPr>
        <w:ind w:left="720"/>
      </w:pPr>
    </w:p>
    <w:tbl>
      <w:tblPr>
        <w:tblW w:w="4917" w:type="pct"/>
        <w:tblInd w:w="-356" w:type="dxa"/>
        <w:tblLayout w:type="fixed"/>
        <w:tblCellMar>
          <w:left w:w="70" w:type="dxa"/>
          <w:right w:w="70" w:type="dxa"/>
        </w:tblCellMar>
        <w:tblLook w:val="04A0" w:firstRow="1" w:lastRow="0" w:firstColumn="1" w:lastColumn="0" w:noHBand="0" w:noVBand="1"/>
      </w:tblPr>
      <w:tblGrid>
        <w:gridCol w:w="768"/>
        <w:gridCol w:w="3064"/>
        <w:gridCol w:w="1618"/>
        <w:gridCol w:w="1569"/>
        <w:gridCol w:w="2040"/>
      </w:tblGrid>
      <w:tr w:rsidR="004F01AE" w:rsidRPr="00692097" w:rsidTr="0008121F">
        <w:trPr>
          <w:trHeight w:val="441"/>
          <w:tblHeader/>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lastRenderedPageBreak/>
              <w:t>No</w:t>
            </w:r>
          </w:p>
        </w:tc>
        <w:tc>
          <w:tcPr>
            <w:tcW w:w="1691"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893"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866"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1126"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08121F">
        <w:trPr>
          <w:trHeight w:val="567"/>
        </w:trPr>
        <w:tc>
          <w:tcPr>
            <w:tcW w:w="424"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2.5.1.1 </w:t>
            </w:r>
          </w:p>
        </w:tc>
        <w:tc>
          <w:tcPr>
            <w:tcW w:w="1691"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t>Öğretmenlerin hizmet içi eğitimlere, seminerlere ve etkinliklere katılması teşvik edilecek.</w:t>
            </w:r>
          </w:p>
        </w:tc>
        <w:tc>
          <w:tcPr>
            <w:tcW w:w="893"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Okul Müdürü</w:t>
            </w:r>
            <w:r>
              <w:rPr>
                <w:rFonts w:ascii="Calibri" w:hAnsi="Calibri"/>
                <w:color w:val="000000"/>
                <w:szCs w:val="24"/>
              </w:rPr>
              <w:br/>
            </w:r>
          </w:p>
        </w:tc>
        <w:tc>
          <w:tcPr>
            <w:tcW w:w="866"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 xml:space="preserve">Sömestr tatili ile Haziran / Eylül Seminer dönemlerinde </w:t>
            </w:r>
          </w:p>
        </w:tc>
        <w:tc>
          <w:tcPr>
            <w:tcW w:w="1126"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0</w:t>
            </w:r>
          </w:p>
        </w:tc>
      </w:tr>
    </w:tbl>
    <w:p w:rsidR="004F01AE" w:rsidRPr="00A36975" w:rsidRDefault="004F01AE" w:rsidP="004F01AE">
      <w:pPr>
        <w:ind w:left="720"/>
      </w:pPr>
    </w:p>
    <w:p w:rsidR="004F01AE" w:rsidRPr="00400E91" w:rsidRDefault="004F01AE" w:rsidP="004F01AE">
      <w:pPr>
        <w:pStyle w:val="Balk3"/>
        <w:numPr>
          <w:ilvl w:val="0"/>
          <w:numId w:val="14"/>
        </w:numPr>
        <w:rPr>
          <w:rFonts w:ascii="Calibri" w:hAnsi="Calibri"/>
          <w:b/>
          <w:color w:val="00B050"/>
          <w:sz w:val="28"/>
        </w:rPr>
      </w:pPr>
      <w:r w:rsidRPr="00400E91">
        <w:rPr>
          <w:rFonts w:ascii="Calibri" w:hAnsi="Calibri"/>
          <w:b/>
          <w:color w:val="00B050"/>
          <w:sz w:val="28"/>
        </w:rPr>
        <w:t>Hedef 2.6.1. Velilerin eğitim öğretim süreçlerine etkin olarak katılımını sağlamak</w:t>
      </w:r>
    </w:p>
    <w:p w:rsidR="004F01AE" w:rsidRPr="002C3176" w:rsidRDefault="004F01AE" w:rsidP="004F01AE">
      <w:pPr>
        <w:numPr>
          <w:ilvl w:val="0"/>
          <w:numId w:val="14"/>
        </w:numPr>
      </w:pPr>
      <w:r w:rsidRPr="002D3EDB">
        <w:rPr>
          <w:rFonts w:ascii="Calibri" w:hAnsi="Calibri"/>
        </w:rPr>
        <w:t xml:space="preserve">Faaliyet </w:t>
      </w:r>
      <w:r>
        <w:rPr>
          <w:rFonts w:ascii="Calibri" w:hAnsi="Calibri"/>
        </w:rPr>
        <w:t>2</w:t>
      </w:r>
      <w:r w:rsidRPr="002D3EDB">
        <w:rPr>
          <w:rFonts w:ascii="Calibri" w:hAnsi="Calibri"/>
        </w:rPr>
        <w:t>.</w:t>
      </w:r>
      <w:r>
        <w:rPr>
          <w:rFonts w:ascii="Calibri" w:hAnsi="Calibri"/>
        </w:rPr>
        <w:t>6.1</w:t>
      </w:r>
      <w:r w:rsidRPr="002D3EDB">
        <w:rPr>
          <w:rFonts w:ascii="Calibri" w:hAnsi="Calibri"/>
        </w:rPr>
        <w:t xml:space="preserve">.1. </w:t>
      </w:r>
      <w:r>
        <w:rPr>
          <w:rFonts w:ascii="Calibri" w:hAnsi="Calibri"/>
        </w:rPr>
        <w:t xml:space="preserve">Veli toplantıları ve velilere yönelik seminerler düzenlemek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4F01AE" w:rsidRPr="003345B8" w:rsidTr="009532D2">
        <w:trPr>
          <w:trHeight w:val="292"/>
        </w:trPr>
        <w:tc>
          <w:tcPr>
            <w:tcW w:w="4962" w:type="dxa"/>
            <w:gridSpan w:val="2"/>
            <w:vMerge w:val="restart"/>
            <w:shd w:val="clear" w:color="auto" w:fill="auto"/>
          </w:tcPr>
          <w:p w:rsidR="004F01AE" w:rsidRPr="00BD4565" w:rsidRDefault="004F01AE"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4F01AE" w:rsidRPr="00BD4565" w:rsidRDefault="004F01AE"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4F01AE" w:rsidRPr="00BD4565" w:rsidRDefault="004F01AE"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4F01AE" w:rsidRPr="003345B8" w:rsidTr="009532D2">
        <w:trPr>
          <w:trHeight w:val="292"/>
        </w:trPr>
        <w:tc>
          <w:tcPr>
            <w:tcW w:w="4962" w:type="dxa"/>
            <w:gridSpan w:val="2"/>
            <w:vMerge/>
            <w:shd w:val="clear" w:color="auto" w:fill="auto"/>
          </w:tcPr>
          <w:p w:rsidR="004F01AE" w:rsidRPr="00BD4565" w:rsidRDefault="004F01AE" w:rsidP="009532D2">
            <w:pPr>
              <w:rPr>
                <w:rFonts w:ascii="Calibri" w:hAnsi="Calibri"/>
                <w:sz w:val="32"/>
                <w:szCs w:val="32"/>
              </w:rPr>
            </w:pPr>
          </w:p>
        </w:tc>
        <w:tc>
          <w:tcPr>
            <w:tcW w:w="709" w:type="dxa"/>
            <w:shd w:val="clear" w:color="auto" w:fill="auto"/>
            <w:vAlign w:val="bottom"/>
          </w:tcPr>
          <w:p w:rsidR="004F01AE" w:rsidRPr="0008121F" w:rsidRDefault="004F01AE" w:rsidP="009532D2">
            <w:pPr>
              <w:widowControl w:val="0"/>
              <w:autoSpaceDE w:val="0"/>
              <w:autoSpaceDN w:val="0"/>
              <w:adjustRightInd w:val="0"/>
              <w:spacing w:after="0" w:line="288" w:lineRule="exact"/>
              <w:rPr>
                <w:rFonts w:asciiTheme="minorHAnsi" w:hAnsiTheme="minorHAnsi"/>
                <w:sz w:val="22"/>
                <w:szCs w:val="24"/>
              </w:rPr>
            </w:pPr>
            <w:r w:rsidRPr="0008121F">
              <w:rPr>
                <w:rFonts w:asciiTheme="minorHAnsi" w:hAnsiTheme="minorHAnsi" w:cs="Tahoma"/>
                <w:b/>
                <w:bCs/>
                <w:sz w:val="22"/>
                <w:szCs w:val="24"/>
              </w:rPr>
              <w:t>2017</w:t>
            </w:r>
          </w:p>
        </w:tc>
        <w:tc>
          <w:tcPr>
            <w:tcW w:w="851" w:type="dxa"/>
            <w:shd w:val="clear" w:color="auto" w:fill="auto"/>
            <w:vAlign w:val="bottom"/>
          </w:tcPr>
          <w:p w:rsidR="004F01AE" w:rsidRPr="0008121F" w:rsidRDefault="004F01AE" w:rsidP="009532D2">
            <w:pPr>
              <w:widowControl w:val="0"/>
              <w:autoSpaceDE w:val="0"/>
              <w:autoSpaceDN w:val="0"/>
              <w:adjustRightInd w:val="0"/>
              <w:spacing w:after="0" w:line="288" w:lineRule="exact"/>
              <w:rPr>
                <w:rFonts w:asciiTheme="minorHAnsi" w:hAnsiTheme="minorHAnsi"/>
                <w:sz w:val="22"/>
                <w:szCs w:val="24"/>
              </w:rPr>
            </w:pPr>
            <w:r w:rsidRPr="0008121F">
              <w:rPr>
                <w:rFonts w:asciiTheme="minorHAnsi" w:hAnsiTheme="minorHAnsi" w:cs="Tahoma"/>
                <w:b/>
                <w:bCs/>
                <w:sz w:val="22"/>
                <w:szCs w:val="24"/>
              </w:rPr>
              <w:t>2018</w:t>
            </w:r>
          </w:p>
        </w:tc>
        <w:tc>
          <w:tcPr>
            <w:tcW w:w="708" w:type="dxa"/>
            <w:shd w:val="clear" w:color="auto" w:fill="auto"/>
            <w:vAlign w:val="bottom"/>
          </w:tcPr>
          <w:p w:rsidR="004F01AE" w:rsidRPr="0008121F" w:rsidRDefault="004F01AE" w:rsidP="009532D2">
            <w:pPr>
              <w:widowControl w:val="0"/>
              <w:autoSpaceDE w:val="0"/>
              <w:autoSpaceDN w:val="0"/>
              <w:adjustRightInd w:val="0"/>
              <w:spacing w:after="0" w:line="284" w:lineRule="exact"/>
              <w:rPr>
                <w:rFonts w:asciiTheme="minorHAnsi" w:hAnsiTheme="minorHAnsi"/>
                <w:sz w:val="22"/>
                <w:szCs w:val="24"/>
              </w:rPr>
            </w:pPr>
            <w:r w:rsidRPr="0008121F">
              <w:rPr>
                <w:rFonts w:asciiTheme="minorHAnsi" w:hAnsiTheme="minorHAnsi" w:cs="Tahoma"/>
                <w:b/>
                <w:bCs/>
                <w:sz w:val="22"/>
                <w:szCs w:val="24"/>
              </w:rPr>
              <w:t>2019</w:t>
            </w:r>
          </w:p>
        </w:tc>
        <w:tc>
          <w:tcPr>
            <w:tcW w:w="709" w:type="dxa"/>
            <w:shd w:val="clear" w:color="auto" w:fill="auto"/>
            <w:vAlign w:val="bottom"/>
          </w:tcPr>
          <w:p w:rsidR="004F01AE" w:rsidRPr="0008121F" w:rsidRDefault="004F01AE" w:rsidP="009532D2">
            <w:pPr>
              <w:widowControl w:val="0"/>
              <w:autoSpaceDE w:val="0"/>
              <w:autoSpaceDN w:val="0"/>
              <w:adjustRightInd w:val="0"/>
              <w:spacing w:after="0" w:line="284" w:lineRule="exact"/>
              <w:rPr>
                <w:rFonts w:asciiTheme="minorHAnsi" w:hAnsiTheme="minorHAnsi"/>
                <w:sz w:val="22"/>
                <w:szCs w:val="24"/>
              </w:rPr>
            </w:pPr>
            <w:r w:rsidRPr="0008121F">
              <w:rPr>
                <w:rFonts w:asciiTheme="minorHAnsi" w:hAnsiTheme="minorHAnsi" w:cs="Tahoma"/>
                <w:b/>
                <w:bCs/>
                <w:sz w:val="22"/>
                <w:szCs w:val="24"/>
              </w:rPr>
              <w:t>2020</w:t>
            </w:r>
          </w:p>
        </w:tc>
        <w:tc>
          <w:tcPr>
            <w:tcW w:w="709" w:type="dxa"/>
            <w:shd w:val="clear" w:color="auto" w:fill="auto"/>
            <w:vAlign w:val="bottom"/>
          </w:tcPr>
          <w:p w:rsidR="004F01AE" w:rsidRPr="0008121F" w:rsidRDefault="004F01AE" w:rsidP="009532D2">
            <w:pPr>
              <w:widowControl w:val="0"/>
              <w:autoSpaceDE w:val="0"/>
              <w:autoSpaceDN w:val="0"/>
              <w:adjustRightInd w:val="0"/>
              <w:spacing w:after="0" w:line="284" w:lineRule="exact"/>
              <w:rPr>
                <w:rFonts w:asciiTheme="minorHAnsi" w:hAnsiTheme="minorHAnsi"/>
                <w:sz w:val="22"/>
                <w:szCs w:val="24"/>
              </w:rPr>
            </w:pPr>
            <w:r w:rsidRPr="0008121F">
              <w:rPr>
                <w:rFonts w:asciiTheme="minorHAnsi" w:hAnsiTheme="minorHAnsi" w:cs="Tahoma"/>
                <w:b/>
                <w:bCs/>
                <w:sz w:val="22"/>
                <w:szCs w:val="24"/>
              </w:rPr>
              <w:t>2021</w:t>
            </w:r>
          </w:p>
        </w:tc>
        <w:tc>
          <w:tcPr>
            <w:tcW w:w="709" w:type="dxa"/>
            <w:shd w:val="clear" w:color="auto" w:fill="auto"/>
            <w:vAlign w:val="bottom"/>
          </w:tcPr>
          <w:p w:rsidR="004F01AE" w:rsidRPr="0008121F" w:rsidRDefault="004F01AE" w:rsidP="009532D2">
            <w:pPr>
              <w:widowControl w:val="0"/>
              <w:autoSpaceDE w:val="0"/>
              <w:autoSpaceDN w:val="0"/>
              <w:adjustRightInd w:val="0"/>
              <w:spacing w:after="0" w:line="284" w:lineRule="exact"/>
              <w:rPr>
                <w:rFonts w:asciiTheme="minorHAnsi" w:hAnsiTheme="minorHAnsi"/>
                <w:sz w:val="22"/>
                <w:szCs w:val="24"/>
              </w:rPr>
            </w:pPr>
            <w:r w:rsidRPr="0008121F">
              <w:rPr>
                <w:rFonts w:asciiTheme="minorHAnsi" w:hAnsiTheme="minorHAnsi" w:cs="Tahoma"/>
                <w:b/>
                <w:bCs/>
                <w:w w:val="94"/>
                <w:sz w:val="22"/>
                <w:szCs w:val="24"/>
              </w:rPr>
              <w:t>2022</w:t>
            </w:r>
          </w:p>
        </w:tc>
        <w:tc>
          <w:tcPr>
            <w:tcW w:w="817" w:type="dxa"/>
            <w:shd w:val="clear" w:color="auto" w:fill="auto"/>
            <w:vAlign w:val="bottom"/>
          </w:tcPr>
          <w:p w:rsidR="004F01AE" w:rsidRPr="0008121F" w:rsidRDefault="004F01AE" w:rsidP="009532D2">
            <w:pPr>
              <w:widowControl w:val="0"/>
              <w:autoSpaceDE w:val="0"/>
              <w:autoSpaceDN w:val="0"/>
              <w:adjustRightInd w:val="0"/>
              <w:spacing w:after="0" w:line="284" w:lineRule="exact"/>
              <w:ind w:left="60"/>
              <w:rPr>
                <w:rFonts w:asciiTheme="minorHAnsi" w:hAnsiTheme="minorHAnsi"/>
                <w:b/>
                <w:sz w:val="22"/>
                <w:szCs w:val="24"/>
              </w:rPr>
            </w:pPr>
            <w:r w:rsidRPr="0008121F">
              <w:rPr>
                <w:rFonts w:asciiTheme="minorHAnsi" w:hAnsiTheme="minorHAnsi"/>
                <w:b/>
                <w:sz w:val="22"/>
                <w:szCs w:val="24"/>
              </w:rPr>
              <w:t>2023</w:t>
            </w:r>
          </w:p>
        </w:tc>
      </w:tr>
      <w:tr w:rsidR="004F01AE" w:rsidRPr="003345B8" w:rsidTr="009532D2">
        <w:tc>
          <w:tcPr>
            <w:tcW w:w="1277" w:type="dxa"/>
            <w:shd w:val="clear" w:color="auto" w:fill="auto"/>
            <w:vAlign w:val="bottom"/>
          </w:tcPr>
          <w:p w:rsidR="004F01AE" w:rsidRPr="00BD4565" w:rsidRDefault="004F01AE" w:rsidP="009532D2">
            <w:pPr>
              <w:widowControl w:val="0"/>
              <w:autoSpaceDE w:val="0"/>
              <w:autoSpaceDN w:val="0"/>
              <w:adjustRightInd w:val="0"/>
              <w:spacing w:after="0" w:line="267" w:lineRule="exact"/>
              <w:rPr>
                <w:rFonts w:ascii="Times New Roman" w:hAnsi="Times New Roman"/>
                <w:szCs w:val="24"/>
              </w:rPr>
            </w:pPr>
            <w:r>
              <w:rPr>
                <w:rFonts w:ascii="Calibri" w:hAnsi="Calibri"/>
              </w:rPr>
              <w:t>PG2</w:t>
            </w:r>
            <w:r w:rsidRPr="002D3EDB">
              <w:rPr>
                <w:rFonts w:ascii="Calibri" w:hAnsi="Calibri"/>
              </w:rPr>
              <w:t>.</w:t>
            </w:r>
            <w:r>
              <w:rPr>
                <w:rFonts w:ascii="Calibri" w:hAnsi="Calibri"/>
              </w:rPr>
              <w:t>6.1</w:t>
            </w:r>
            <w:r w:rsidRPr="002D3EDB">
              <w:rPr>
                <w:rFonts w:ascii="Calibri" w:hAnsi="Calibri"/>
              </w:rPr>
              <w:t>.1.</w:t>
            </w:r>
          </w:p>
        </w:tc>
        <w:tc>
          <w:tcPr>
            <w:tcW w:w="3685"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Cs w:val="24"/>
              </w:rPr>
            </w:pPr>
            <w:r>
              <w:t>Veli toplantıları, veli bilgilendirme seminerleri vb. etkinliklere katılan velilerin oranı</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51</w:t>
            </w:r>
          </w:p>
        </w:tc>
        <w:tc>
          <w:tcPr>
            <w:tcW w:w="851" w:type="dxa"/>
            <w:shd w:val="clear" w:color="auto" w:fill="auto"/>
            <w:vAlign w:val="bottom"/>
          </w:tcPr>
          <w:p w:rsidR="004F01AE" w:rsidRPr="00BD4565" w:rsidRDefault="004F01AE"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53</w:t>
            </w:r>
          </w:p>
        </w:tc>
        <w:tc>
          <w:tcPr>
            <w:tcW w:w="708"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70</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80</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90</w:t>
            </w:r>
          </w:p>
        </w:tc>
        <w:tc>
          <w:tcPr>
            <w:tcW w:w="709"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95</w:t>
            </w:r>
          </w:p>
        </w:tc>
        <w:tc>
          <w:tcPr>
            <w:tcW w:w="817" w:type="dxa"/>
            <w:shd w:val="clear" w:color="auto" w:fill="auto"/>
            <w:vAlign w:val="bottom"/>
          </w:tcPr>
          <w:p w:rsidR="004F01AE" w:rsidRPr="00BD4565" w:rsidRDefault="004F01AE"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bl>
    <w:p w:rsidR="004F01AE" w:rsidRDefault="004F01AE" w:rsidP="004F01AE">
      <w:pPr>
        <w:rPr>
          <w:rFonts w:ascii="Calibri" w:hAnsi="Calibri"/>
          <w:b/>
          <w:color w:val="00B050"/>
          <w:sz w:val="32"/>
          <w:szCs w:val="32"/>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4F01AE" w:rsidRPr="00692097" w:rsidTr="009532D2">
        <w:trPr>
          <w:trHeight w:val="441"/>
          <w:tblHeader/>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8" w:space="0" w:color="auto"/>
              <w:right w:val="single" w:sz="8" w:space="0" w:color="auto"/>
            </w:tcBorders>
            <w:shd w:val="clear" w:color="auto" w:fill="auto"/>
            <w:noWrap/>
            <w:vAlign w:val="center"/>
            <w:hideMark/>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4F01AE" w:rsidRPr="00692097" w:rsidRDefault="004F01AE"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8" w:space="0" w:color="auto"/>
              <w:right w:val="single" w:sz="8" w:space="0" w:color="auto"/>
            </w:tcBorders>
          </w:tcPr>
          <w:p w:rsidR="004F01AE" w:rsidRPr="00692097" w:rsidRDefault="004F01AE"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4F01AE" w:rsidRPr="00692097" w:rsidTr="009532D2">
        <w:trPr>
          <w:trHeight w:val="567"/>
        </w:trPr>
        <w:tc>
          <w:tcPr>
            <w:tcW w:w="445" w:type="pct"/>
            <w:tcBorders>
              <w:top w:val="nil"/>
              <w:left w:val="single" w:sz="8" w:space="0" w:color="auto"/>
              <w:bottom w:val="single" w:sz="4" w:space="0" w:color="auto"/>
              <w:right w:val="single" w:sz="8" w:space="0" w:color="auto"/>
            </w:tcBorders>
            <w:shd w:val="clear" w:color="auto" w:fill="auto"/>
            <w:noWrap/>
            <w:vAlign w:val="center"/>
            <w:hideMark/>
          </w:tcPr>
          <w:p w:rsidR="004F01AE" w:rsidRPr="00692097" w:rsidRDefault="004F01AE" w:rsidP="009532D2">
            <w:pPr>
              <w:spacing w:after="0" w:line="240" w:lineRule="auto"/>
              <w:rPr>
                <w:rFonts w:ascii="Calibri" w:hAnsi="Calibri"/>
                <w:b/>
                <w:bCs/>
                <w:color w:val="000000"/>
                <w:szCs w:val="24"/>
              </w:rPr>
            </w:pPr>
            <w:r>
              <w:rPr>
                <w:rFonts w:ascii="Calibri" w:hAnsi="Calibri"/>
                <w:b/>
                <w:bCs/>
                <w:color w:val="000000"/>
                <w:szCs w:val="24"/>
              </w:rPr>
              <w:t xml:space="preserve">2.6.1.1 </w:t>
            </w:r>
          </w:p>
        </w:tc>
        <w:tc>
          <w:tcPr>
            <w:tcW w:w="1599"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t xml:space="preserve">Veli toplantıları ve ayrıca veli akademisi etkinlikleri düzenlenecek </w:t>
            </w:r>
          </w:p>
        </w:tc>
        <w:tc>
          <w:tcPr>
            <w:tcW w:w="1128" w:type="pct"/>
            <w:tcBorders>
              <w:top w:val="nil"/>
              <w:left w:val="nil"/>
              <w:bottom w:val="single" w:sz="4" w:space="0" w:color="auto"/>
              <w:right w:val="single" w:sz="8" w:space="0" w:color="auto"/>
            </w:tcBorders>
            <w:shd w:val="clear" w:color="auto" w:fill="auto"/>
            <w:vAlign w:val="center"/>
          </w:tcPr>
          <w:p w:rsidR="004F01AE" w:rsidRDefault="004F01AE" w:rsidP="009532D2">
            <w:pPr>
              <w:spacing w:after="0" w:line="240" w:lineRule="auto"/>
              <w:rPr>
                <w:rFonts w:ascii="Calibri" w:hAnsi="Calibri"/>
                <w:color w:val="000000"/>
                <w:szCs w:val="24"/>
              </w:rPr>
            </w:pPr>
            <w:r>
              <w:rPr>
                <w:rFonts w:ascii="Calibri" w:hAnsi="Calibri"/>
                <w:color w:val="000000"/>
                <w:szCs w:val="24"/>
              </w:rPr>
              <w:t>Okul Müdürü</w:t>
            </w:r>
          </w:p>
          <w:p w:rsidR="004F01AE" w:rsidRDefault="004F01AE" w:rsidP="009532D2">
            <w:pPr>
              <w:spacing w:after="0" w:line="240" w:lineRule="auto"/>
              <w:rPr>
                <w:rFonts w:ascii="Calibri" w:hAnsi="Calibri"/>
                <w:color w:val="000000"/>
                <w:szCs w:val="24"/>
              </w:rPr>
            </w:pPr>
            <w:r>
              <w:rPr>
                <w:rFonts w:ascii="Calibri" w:hAnsi="Calibri"/>
                <w:color w:val="000000"/>
                <w:szCs w:val="24"/>
              </w:rPr>
              <w:t>Okul Rehberlik servisi</w:t>
            </w:r>
          </w:p>
          <w:p w:rsidR="004F01AE" w:rsidRPr="00692097" w:rsidRDefault="004F01AE" w:rsidP="009532D2">
            <w:pPr>
              <w:spacing w:after="0" w:line="240" w:lineRule="auto"/>
              <w:rPr>
                <w:rFonts w:ascii="Calibri" w:hAnsi="Calibri"/>
                <w:color w:val="000000"/>
                <w:szCs w:val="24"/>
              </w:rPr>
            </w:pPr>
          </w:p>
        </w:tc>
        <w:tc>
          <w:tcPr>
            <w:tcW w:w="914" w:type="pct"/>
            <w:tcBorders>
              <w:top w:val="nil"/>
              <w:left w:val="nil"/>
              <w:bottom w:val="single" w:sz="4" w:space="0" w:color="auto"/>
              <w:right w:val="single" w:sz="8" w:space="0" w:color="auto"/>
            </w:tcBorders>
            <w:shd w:val="clear" w:color="auto" w:fill="auto"/>
            <w:vAlign w:val="center"/>
          </w:tcPr>
          <w:p w:rsidR="004F01AE" w:rsidRPr="00692097" w:rsidRDefault="004F01AE" w:rsidP="009532D2">
            <w:pPr>
              <w:spacing w:after="0" w:line="240" w:lineRule="auto"/>
              <w:rPr>
                <w:rFonts w:ascii="Calibri" w:hAnsi="Calibri"/>
                <w:color w:val="000000"/>
                <w:szCs w:val="24"/>
              </w:rPr>
            </w:pPr>
            <w:r>
              <w:rPr>
                <w:rFonts w:ascii="Calibri" w:hAnsi="Calibri"/>
                <w:color w:val="000000"/>
                <w:szCs w:val="24"/>
              </w:rPr>
              <w:t>Her ay mutat olarak</w:t>
            </w:r>
          </w:p>
        </w:tc>
        <w:tc>
          <w:tcPr>
            <w:tcW w:w="914" w:type="pct"/>
            <w:tcBorders>
              <w:top w:val="nil"/>
              <w:left w:val="nil"/>
              <w:bottom w:val="single" w:sz="4" w:space="0" w:color="auto"/>
              <w:right w:val="single" w:sz="8" w:space="0" w:color="auto"/>
            </w:tcBorders>
          </w:tcPr>
          <w:p w:rsidR="004F01AE" w:rsidRDefault="004F01AE" w:rsidP="009532D2">
            <w:pPr>
              <w:spacing w:after="0" w:line="240" w:lineRule="auto"/>
              <w:rPr>
                <w:rFonts w:ascii="Calibri" w:hAnsi="Calibri"/>
                <w:color w:val="000000"/>
                <w:szCs w:val="24"/>
              </w:rPr>
            </w:pPr>
          </w:p>
          <w:p w:rsidR="004F01AE" w:rsidRDefault="004F01AE" w:rsidP="009532D2">
            <w:pPr>
              <w:spacing w:after="0" w:line="240" w:lineRule="auto"/>
              <w:rPr>
                <w:rFonts w:ascii="Calibri" w:hAnsi="Calibri"/>
                <w:color w:val="000000"/>
                <w:szCs w:val="24"/>
              </w:rPr>
            </w:pPr>
            <w:r>
              <w:rPr>
                <w:rFonts w:ascii="Calibri" w:hAnsi="Calibri"/>
                <w:color w:val="000000"/>
                <w:szCs w:val="24"/>
              </w:rPr>
              <w:t>500</w:t>
            </w:r>
          </w:p>
        </w:tc>
      </w:tr>
    </w:tbl>
    <w:p w:rsidR="004F01AE" w:rsidRPr="004F01AE" w:rsidRDefault="004F01AE" w:rsidP="004F01AE">
      <w:pPr>
        <w:pStyle w:val="ListeParagraf"/>
      </w:pPr>
    </w:p>
    <w:p w:rsidR="0070079A" w:rsidRPr="00167C2E" w:rsidRDefault="0070079A" w:rsidP="0070079A">
      <w:pPr>
        <w:pStyle w:val="Balk2"/>
        <w:rPr>
          <w:rFonts w:ascii="Calibri" w:hAnsi="Calibri"/>
          <w:color w:val="FF0000"/>
          <w:sz w:val="36"/>
        </w:rPr>
      </w:pPr>
      <w:bookmarkStart w:id="38" w:name="_Toc983351"/>
      <w:r w:rsidRPr="00167C2E">
        <w:rPr>
          <w:rFonts w:ascii="Calibri" w:hAnsi="Calibri"/>
          <w:color w:val="FF0000"/>
          <w:sz w:val="36"/>
        </w:rPr>
        <w:t>3. TEMA: KURUMSAL KAPASİTE VE İNSAN KAYNAKLARI</w:t>
      </w:r>
      <w:bookmarkEnd w:id="38"/>
      <w:r w:rsidRPr="00167C2E">
        <w:rPr>
          <w:rFonts w:ascii="Calibri" w:hAnsi="Calibri"/>
          <w:color w:val="FF0000"/>
          <w:sz w:val="36"/>
        </w:rPr>
        <w:t xml:space="preserve"> </w:t>
      </w:r>
    </w:p>
    <w:p w:rsidR="00A76C38" w:rsidRPr="00400E91" w:rsidRDefault="00A76C38" w:rsidP="00A76C38">
      <w:pPr>
        <w:autoSpaceDE w:val="0"/>
        <w:autoSpaceDN w:val="0"/>
        <w:adjustRightInd w:val="0"/>
        <w:spacing w:after="0" w:line="240" w:lineRule="auto"/>
        <w:rPr>
          <w:rFonts w:asciiTheme="minorHAnsi" w:hAnsiTheme="minorHAnsi"/>
          <w:b/>
          <w:color w:val="00B050"/>
          <w:sz w:val="28"/>
          <w:szCs w:val="18"/>
        </w:rPr>
      </w:pPr>
      <w:r w:rsidRPr="00400E91">
        <w:rPr>
          <w:rFonts w:asciiTheme="minorHAnsi" w:hAnsiTheme="minorHAnsi"/>
          <w:b/>
          <w:color w:val="00B0F0"/>
        </w:rPr>
        <w:t>STRATEJİK AMAÇ 3.1</w:t>
      </w:r>
      <w:r w:rsidRPr="00400E91">
        <w:rPr>
          <w:rFonts w:asciiTheme="minorHAnsi" w:hAnsiTheme="minorHAnsi"/>
          <w:b/>
          <w:color w:val="4F81BD"/>
        </w:rPr>
        <w:t xml:space="preserve">. </w:t>
      </w:r>
      <w:r w:rsidRPr="00400E91">
        <w:rPr>
          <w:rFonts w:asciiTheme="minorHAnsi" w:hAnsiTheme="minorHAnsi"/>
          <w:b/>
          <w:color w:val="00B0F0"/>
          <w:sz w:val="28"/>
          <w:szCs w:val="18"/>
        </w:rPr>
        <w:t>Fiziki ve teknolojik alt yapıdaki eksikliklerin giderilmesini sağlamak</w:t>
      </w:r>
    </w:p>
    <w:p w:rsidR="00A76C38" w:rsidRPr="00400E91" w:rsidRDefault="00A76C38" w:rsidP="00A76C38">
      <w:pPr>
        <w:autoSpaceDE w:val="0"/>
        <w:autoSpaceDN w:val="0"/>
        <w:adjustRightInd w:val="0"/>
        <w:spacing w:after="0" w:line="240" w:lineRule="auto"/>
        <w:rPr>
          <w:rFonts w:ascii="Times New Roman" w:hAnsi="Times New Roman"/>
          <w:sz w:val="16"/>
          <w:szCs w:val="18"/>
        </w:rPr>
      </w:pPr>
    </w:p>
    <w:p w:rsidR="00A76C38" w:rsidRPr="00400E91" w:rsidRDefault="00A76C38" w:rsidP="00A76C38">
      <w:pPr>
        <w:pStyle w:val="Balk3"/>
        <w:numPr>
          <w:ilvl w:val="0"/>
          <w:numId w:val="14"/>
        </w:numPr>
        <w:rPr>
          <w:rFonts w:ascii="Calibri" w:hAnsi="Calibri"/>
          <w:b/>
          <w:color w:val="00B050"/>
          <w:sz w:val="28"/>
        </w:rPr>
      </w:pPr>
      <w:r w:rsidRPr="00400E91">
        <w:rPr>
          <w:rFonts w:ascii="Calibri" w:hAnsi="Calibri"/>
          <w:b/>
          <w:color w:val="00B050"/>
          <w:sz w:val="28"/>
        </w:rPr>
        <w:t>Hedef 3.1.1. Eğitim ortamlarındaki teknolojik olanakları artırmak</w:t>
      </w:r>
    </w:p>
    <w:p w:rsidR="00A76C38" w:rsidRPr="002C3176" w:rsidRDefault="00A76C38" w:rsidP="00A76C38">
      <w:pPr>
        <w:numPr>
          <w:ilvl w:val="0"/>
          <w:numId w:val="14"/>
        </w:numPr>
      </w:pPr>
      <w:r w:rsidRPr="002D3EDB">
        <w:rPr>
          <w:rFonts w:ascii="Calibri" w:hAnsi="Calibri"/>
        </w:rPr>
        <w:t xml:space="preserve">Faaliyet </w:t>
      </w:r>
      <w:r>
        <w:rPr>
          <w:rFonts w:ascii="Calibri" w:hAnsi="Calibri"/>
        </w:rPr>
        <w:t>3.1.1.</w:t>
      </w:r>
      <w:r w:rsidRPr="002D3EDB">
        <w:rPr>
          <w:rFonts w:ascii="Calibri" w:hAnsi="Calibri"/>
        </w:rPr>
        <w:t xml:space="preserve">1. </w:t>
      </w:r>
      <w:r>
        <w:rPr>
          <w:rFonts w:ascii="Calibri" w:hAnsi="Calibri"/>
        </w:rPr>
        <w:t>Eğitim ortamlarındaki akıllı tahtaların kullanımını sağlamak</w:t>
      </w:r>
    </w:p>
    <w:p w:rsidR="00A76C38" w:rsidRPr="00245175" w:rsidRDefault="00A76C38" w:rsidP="00A76C38">
      <w:pPr>
        <w:numPr>
          <w:ilvl w:val="0"/>
          <w:numId w:val="14"/>
        </w:numPr>
      </w:pPr>
      <w:r w:rsidRPr="002D3EDB">
        <w:rPr>
          <w:rFonts w:ascii="Calibri" w:hAnsi="Calibri"/>
        </w:rPr>
        <w:t xml:space="preserve">Faaliyet </w:t>
      </w:r>
      <w:r>
        <w:rPr>
          <w:rFonts w:ascii="Calibri" w:hAnsi="Calibri"/>
        </w:rPr>
        <w:t>3.1.1.2</w:t>
      </w:r>
      <w:r w:rsidRPr="002D3EDB">
        <w:rPr>
          <w:rFonts w:ascii="Calibri" w:hAnsi="Calibri"/>
        </w:rPr>
        <w:t xml:space="preserve">. </w:t>
      </w:r>
      <w:r>
        <w:rPr>
          <w:rFonts w:ascii="Calibri" w:hAnsi="Calibri"/>
        </w:rPr>
        <w:t>Eğitim ortamlarında bilgisayar ve internetten yararlanmak</w:t>
      </w:r>
    </w:p>
    <w:p w:rsidR="00A76C38" w:rsidRPr="007925E6" w:rsidRDefault="00A76C38" w:rsidP="00A76C38">
      <w:pPr>
        <w:numPr>
          <w:ilvl w:val="0"/>
          <w:numId w:val="14"/>
        </w:numPr>
      </w:pPr>
      <w:r w:rsidRPr="007925E6">
        <w:rPr>
          <w:rFonts w:ascii="Calibri" w:hAnsi="Calibri"/>
        </w:rPr>
        <w:lastRenderedPageBreak/>
        <w:t xml:space="preserve">Faaliyet 3.1.1.3 Eğitim ortamlarında Fatih Projesi kapsamında EBA’nın sunduğu dijital olanaklardan yararlanmak </w:t>
      </w:r>
    </w:p>
    <w:p w:rsidR="00A76C38" w:rsidRPr="00FD6519" w:rsidRDefault="00A76C38" w:rsidP="00A76C38">
      <w:pPr>
        <w:numPr>
          <w:ilvl w:val="0"/>
          <w:numId w:val="14"/>
        </w:numPr>
      </w:pPr>
      <w:r w:rsidRPr="007925E6">
        <w:rPr>
          <w:rFonts w:ascii="Calibri" w:hAnsi="Calibri"/>
        </w:rPr>
        <w:t>Faaliyet 3.1.1.</w:t>
      </w:r>
      <w:r>
        <w:rPr>
          <w:rFonts w:ascii="Calibri" w:hAnsi="Calibri"/>
        </w:rPr>
        <w:t xml:space="preserve">4 Okul yönetimi tarafından okul internet sitesindeki bilgileri güncel tutmak ve zamanında gerekli duyuruları web sitesinden yapmak. </w:t>
      </w:r>
    </w:p>
    <w:p w:rsidR="00FD6519" w:rsidRDefault="00FD6519" w:rsidP="00FD6519">
      <w:pPr>
        <w:rPr>
          <w:rFonts w:ascii="Calibri" w:hAnsi="Calibri"/>
        </w:rPr>
      </w:pPr>
    </w:p>
    <w:p w:rsidR="00FD6519" w:rsidRPr="007925E6" w:rsidRDefault="00FD6519" w:rsidP="00FD6519"/>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2A60C7" w:rsidRDefault="00A76C38" w:rsidP="009532D2">
            <w:pPr>
              <w:widowControl w:val="0"/>
              <w:autoSpaceDE w:val="0"/>
              <w:autoSpaceDN w:val="0"/>
              <w:adjustRightInd w:val="0"/>
              <w:spacing w:after="0" w:line="284" w:lineRule="exact"/>
              <w:ind w:left="60"/>
              <w:rPr>
                <w:rFonts w:asciiTheme="minorHAnsi" w:hAnsiTheme="minorHAnsi"/>
                <w:b/>
                <w:sz w:val="22"/>
                <w:szCs w:val="24"/>
              </w:rPr>
            </w:pPr>
            <w:r w:rsidRPr="002A60C7">
              <w:rPr>
                <w:rFonts w:asciiTheme="minorHAnsi" w:hAnsiTheme="minorHAnsi"/>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6222AD">
              <w:rPr>
                <w:rFonts w:ascii="Calibri" w:hAnsi="Calibri"/>
              </w:rPr>
              <w:t>3.1.1.1.</w:t>
            </w:r>
          </w:p>
        </w:tc>
        <w:tc>
          <w:tcPr>
            <w:tcW w:w="3685"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Cs w:val="24"/>
              </w:rPr>
            </w:pPr>
            <w:r w:rsidRPr="0012426F">
              <w:rPr>
                <w:rFonts w:ascii="Times New Roman" w:hAnsi="Times New Roman"/>
                <w:szCs w:val="24"/>
              </w:rPr>
              <w:t xml:space="preserve">Öğrencilerin </w:t>
            </w:r>
            <w:r>
              <w:rPr>
                <w:rFonts w:ascii="Times New Roman" w:hAnsi="Times New Roman"/>
                <w:szCs w:val="24"/>
              </w:rPr>
              <w:t xml:space="preserve">eğitim ortamlarında </w:t>
            </w:r>
            <w:r w:rsidRPr="0012426F">
              <w:rPr>
                <w:rFonts w:ascii="Times New Roman" w:hAnsi="Times New Roman"/>
                <w:szCs w:val="24"/>
              </w:rPr>
              <w:t>akıllı tahtalar</w:t>
            </w:r>
            <w:r>
              <w:rPr>
                <w:rFonts w:ascii="Times New Roman" w:hAnsi="Times New Roman"/>
                <w:szCs w:val="24"/>
              </w:rPr>
              <w:t>dan yararlanma oranı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100</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9532D2">
            <w:r w:rsidRPr="000D38D3">
              <w:rPr>
                <w:rFonts w:ascii="Calibri" w:hAnsi="Calibri"/>
              </w:rPr>
              <w:t>PG3.1.1.</w:t>
            </w:r>
            <w:r>
              <w:rPr>
                <w:rFonts w:ascii="Calibri" w:hAnsi="Calibri"/>
              </w:rPr>
              <w:t>2</w:t>
            </w:r>
            <w:r w:rsidRPr="000D38D3">
              <w:rPr>
                <w:rFonts w:ascii="Calibri" w:hAnsi="Calibri"/>
              </w:rPr>
              <w:t>.</w:t>
            </w:r>
          </w:p>
        </w:tc>
        <w:tc>
          <w:tcPr>
            <w:tcW w:w="3685" w:type="dxa"/>
            <w:shd w:val="clear" w:color="auto" w:fill="auto"/>
            <w:vAlign w:val="bottom"/>
          </w:tcPr>
          <w:p w:rsidR="00A76C38" w:rsidRPr="0012426F" w:rsidRDefault="00A76C38" w:rsidP="009532D2">
            <w:pPr>
              <w:widowControl w:val="0"/>
              <w:autoSpaceDE w:val="0"/>
              <w:autoSpaceDN w:val="0"/>
              <w:adjustRightInd w:val="0"/>
              <w:spacing w:after="0" w:line="240" w:lineRule="auto"/>
              <w:ind w:left="60"/>
              <w:rPr>
                <w:rFonts w:ascii="Times New Roman" w:hAnsi="Times New Roman"/>
                <w:szCs w:val="24"/>
              </w:rPr>
            </w:pPr>
            <w:r w:rsidRPr="0012426F">
              <w:rPr>
                <w:rFonts w:ascii="Times New Roman" w:hAnsi="Times New Roman"/>
              </w:rPr>
              <w:t xml:space="preserve">Öğrencilerin eğitim ortamlarında bilgisayar ve internetten yararlanma oranı </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100</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9532D2">
            <w:r w:rsidRPr="000D38D3">
              <w:rPr>
                <w:rFonts w:ascii="Calibri" w:hAnsi="Calibri"/>
              </w:rPr>
              <w:t>PG3.1.1.</w:t>
            </w:r>
            <w:r>
              <w:rPr>
                <w:rFonts w:ascii="Calibri" w:hAnsi="Calibri"/>
              </w:rPr>
              <w:t>3</w:t>
            </w:r>
            <w:r w:rsidRPr="000D38D3">
              <w:rPr>
                <w:rFonts w:ascii="Calibri" w:hAnsi="Calibri"/>
              </w:rPr>
              <w:t>.</w:t>
            </w:r>
          </w:p>
        </w:tc>
        <w:tc>
          <w:tcPr>
            <w:tcW w:w="3685" w:type="dxa"/>
            <w:shd w:val="clear" w:color="auto" w:fill="auto"/>
            <w:vAlign w:val="bottom"/>
          </w:tcPr>
          <w:p w:rsidR="00A76C38" w:rsidRDefault="00A76C38" w:rsidP="009532D2">
            <w:pPr>
              <w:widowControl w:val="0"/>
              <w:autoSpaceDE w:val="0"/>
              <w:autoSpaceDN w:val="0"/>
              <w:adjustRightInd w:val="0"/>
              <w:spacing w:after="0" w:line="240" w:lineRule="auto"/>
              <w:ind w:left="60"/>
            </w:pPr>
            <w:r w:rsidRPr="0012426F">
              <w:t>Öğrencilerin eğitim ortamlarında EBA’nın sunduğu dijital olanaklardan yararlanma oranı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100</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9532D2">
            <w:r w:rsidRPr="000D38D3">
              <w:rPr>
                <w:rFonts w:ascii="Calibri" w:hAnsi="Calibri"/>
              </w:rPr>
              <w:t>PG3.1.1.</w:t>
            </w:r>
            <w:r>
              <w:rPr>
                <w:rFonts w:ascii="Calibri" w:hAnsi="Calibri"/>
              </w:rPr>
              <w:t>4</w:t>
            </w:r>
            <w:r w:rsidRPr="000D38D3">
              <w:rPr>
                <w:rFonts w:ascii="Calibri" w:hAnsi="Calibri"/>
              </w:rPr>
              <w:t>.</w:t>
            </w:r>
          </w:p>
        </w:tc>
        <w:tc>
          <w:tcPr>
            <w:tcW w:w="3685" w:type="dxa"/>
            <w:shd w:val="clear" w:color="auto" w:fill="auto"/>
            <w:vAlign w:val="bottom"/>
          </w:tcPr>
          <w:p w:rsidR="00A76C38" w:rsidRDefault="00A76C38" w:rsidP="009532D2">
            <w:pPr>
              <w:widowControl w:val="0"/>
              <w:autoSpaceDE w:val="0"/>
              <w:autoSpaceDN w:val="0"/>
              <w:adjustRightInd w:val="0"/>
              <w:spacing w:after="0" w:line="240" w:lineRule="auto"/>
              <w:ind w:left="60"/>
            </w:pPr>
            <w:r w:rsidRPr="0012426F">
              <w:t>Okul internet sitesindeki bilgileri</w:t>
            </w:r>
            <w:r>
              <w:t>n güncellenme sıklığı</w:t>
            </w:r>
          </w:p>
        </w:tc>
        <w:tc>
          <w:tcPr>
            <w:tcW w:w="709" w:type="dxa"/>
            <w:shd w:val="clear" w:color="auto" w:fill="auto"/>
          </w:tcPr>
          <w:p w:rsidR="00A76C38" w:rsidRDefault="00A76C38" w:rsidP="009532D2">
            <w:r w:rsidRPr="00585C8B">
              <w:rPr>
                <w:rFonts w:ascii="Tahoma" w:hAnsi="Tahoma" w:cs="Tahoma"/>
                <w:sz w:val="22"/>
                <w:szCs w:val="24"/>
              </w:rPr>
              <w:t>Haftada 1</w:t>
            </w:r>
          </w:p>
        </w:tc>
        <w:tc>
          <w:tcPr>
            <w:tcW w:w="851" w:type="dxa"/>
            <w:shd w:val="clear" w:color="auto" w:fill="auto"/>
          </w:tcPr>
          <w:p w:rsidR="00A76C38" w:rsidRDefault="00A76C38" w:rsidP="009532D2">
            <w:r w:rsidRPr="00585C8B">
              <w:rPr>
                <w:rFonts w:ascii="Tahoma" w:hAnsi="Tahoma" w:cs="Tahoma"/>
                <w:sz w:val="22"/>
                <w:szCs w:val="24"/>
              </w:rPr>
              <w:t>Haftada 1</w:t>
            </w:r>
          </w:p>
        </w:tc>
        <w:tc>
          <w:tcPr>
            <w:tcW w:w="708" w:type="dxa"/>
            <w:shd w:val="clear" w:color="auto" w:fill="auto"/>
          </w:tcPr>
          <w:p w:rsidR="00A76C38" w:rsidRDefault="00A76C38" w:rsidP="009532D2">
            <w:r w:rsidRPr="00585C8B">
              <w:rPr>
                <w:rFonts w:ascii="Tahoma" w:hAnsi="Tahoma" w:cs="Tahoma"/>
                <w:sz w:val="22"/>
                <w:szCs w:val="24"/>
              </w:rPr>
              <w:t>Haftada 1</w:t>
            </w:r>
          </w:p>
        </w:tc>
        <w:tc>
          <w:tcPr>
            <w:tcW w:w="709" w:type="dxa"/>
            <w:shd w:val="clear" w:color="auto" w:fill="auto"/>
          </w:tcPr>
          <w:p w:rsidR="00A76C38" w:rsidRDefault="00A76C38" w:rsidP="009532D2">
            <w:r w:rsidRPr="00585C8B">
              <w:rPr>
                <w:rFonts w:ascii="Tahoma" w:hAnsi="Tahoma" w:cs="Tahoma"/>
                <w:sz w:val="22"/>
                <w:szCs w:val="24"/>
              </w:rPr>
              <w:t>Haftada 1</w:t>
            </w:r>
          </w:p>
        </w:tc>
        <w:tc>
          <w:tcPr>
            <w:tcW w:w="709" w:type="dxa"/>
            <w:shd w:val="clear" w:color="auto" w:fill="auto"/>
          </w:tcPr>
          <w:p w:rsidR="00A76C38" w:rsidRDefault="00A76C38" w:rsidP="009532D2">
            <w:r w:rsidRPr="00585C8B">
              <w:rPr>
                <w:rFonts w:ascii="Tahoma" w:hAnsi="Tahoma" w:cs="Tahoma"/>
                <w:sz w:val="22"/>
                <w:szCs w:val="24"/>
              </w:rPr>
              <w:t>Haftada 1</w:t>
            </w:r>
          </w:p>
        </w:tc>
        <w:tc>
          <w:tcPr>
            <w:tcW w:w="709" w:type="dxa"/>
            <w:shd w:val="clear" w:color="auto" w:fill="auto"/>
          </w:tcPr>
          <w:p w:rsidR="00A76C38" w:rsidRDefault="00A76C38" w:rsidP="009532D2">
            <w:r w:rsidRPr="00585C8B">
              <w:rPr>
                <w:rFonts w:ascii="Tahoma" w:hAnsi="Tahoma" w:cs="Tahoma"/>
                <w:sz w:val="22"/>
                <w:szCs w:val="24"/>
              </w:rPr>
              <w:t>Haftada 1</w:t>
            </w:r>
          </w:p>
        </w:tc>
        <w:tc>
          <w:tcPr>
            <w:tcW w:w="817" w:type="dxa"/>
            <w:shd w:val="clear" w:color="auto" w:fill="auto"/>
          </w:tcPr>
          <w:p w:rsidR="00A76C38" w:rsidRDefault="00A76C38" w:rsidP="009532D2">
            <w:r w:rsidRPr="00585C8B">
              <w:rPr>
                <w:rFonts w:ascii="Tahoma" w:hAnsi="Tahoma" w:cs="Tahoma"/>
                <w:sz w:val="22"/>
                <w:szCs w:val="24"/>
              </w:rPr>
              <w:t>Haftada 1</w:t>
            </w:r>
          </w:p>
        </w:tc>
      </w:tr>
    </w:tbl>
    <w:p w:rsidR="00A76C38" w:rsidRPr="007925E6" w:rsidRDefault="00A76C38" w:rsidP="00A76C38">
      <w:pPr>
        <w:ind w:left="720"/>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8"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8"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8"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nil"/>
              <w:left w:val="single" w:sz="8" w:space="0" w:color="auto"/>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1.1.1</w:t>
            </w:r>
            <w:r>
              <w:rPr>
                <w:rFonts w:ascii="Calibri" w:hAnsi="Calibri"/>
              </w:rPr>
              <w:br/>
              <w:t>3.1.1.2</w:t>
            </w:r>
            <w:r>
              <w:rPr>
                <w:rFonts w:ascii="Calibri" w:hAnsi="Calibri"/>
              </w:rPr>
              <w:br/>
              <w:t>3.1.1.3</w:t>
            </w:r>
            <w:r>
              <w:rPr>
                <w:rFonts w:ascii="Calibri" w:hAnsi="Calibri"/>
              </w:rPr>
              <w:br/>
              <w:t>3.1.1.4</w:t>
            </w:r>
          </w:p>
        </w:tc>
        <w:tc>
          <w:tcPr>
            <w:tcW w:w="1599" w:type="pct"/>
            <w:tcBorders>
              <w:top w:val="nil"/>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t>Eğitim ortamlarında internet, bilgisayar, akıllı tahta, EBA ders içerikleri etkin olarak kullanıma sunulacak.</w:t>
            </w:r>
          </w:p>
        </w:tc>
        <w:tc>
          <w:tcPr>
            <w:tcW w:w="1128" w:type="pct"/>
            <w:tcBorders>
              <w:top w:val="nil"/>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Bilişim Teknolojileri Öğretmeni</w:t>
            </w:r>
          </w:p>
        </w:tc>
        <w:tc>
          <w:tcPr>
            <w:tcW w:w="914" w:type="pct"/>
            <w:tcBorders>
              <w:top w:val="nil"/>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Hafta kontrol</w:t>
            </w:r>
          </w:p>
        </w:tc>
        <w:tc>
          <w:tcPr>
            <w:tcW w:w="914" w:type="pct"/>
            <w:tcBorders>
              <w:top w:val="nil"/>
              <w:left w:val="nil"/>
              <w:bottom w:val="single" w:sz="4" w:space="0" w:color="auto"/>
              <w:right w:val="single" w:sz="8"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3.000</w:t>
            </w:r>
          </w:p>
        </w:tc>
      </w:tr>
    </w:tbl>
    <w:p w:rsidR="00A76C38" w:rsidRDefault="00A76C38" w:rsidP="00A76C38">
      <w:pPr>
        <w:ind w:left="720"/>
      </w:pPr>
    </w:p>
    <w:p w:rsidR="00A76C38" w:rsidRPr="002C3176" w:rsidRDefault="00A76C38" w:rsidP="00A76C38">
      <w:pPr>
        <w:ind w:left="720"/>
      </w:pPr>
    </w:p>
    <w:p w:rsidR="00A76C38" w:rsidRPr="00400E91" w:rsidRDefault="00A76C38" w:rsidP="00A76C38">
      <w:pPr>
        <w:pStyle w:val="Balk3"/>
        <w:numPr>
          <w:ilvl w:val="0"/>
          <w:numId w:val="14"/>
        </w:numPr>
        <w:rPr>
          <w:rFonts w:ascii="Calibri" w:hAnsi="Calibri"/>
          <w:b/>
          <w:color w:val="00B050"/>
          <w:sz w:val="28"/>
        </w:rPr>
      </w:pPr>
      <w:r w:rsidRPr="00400E91">
        <w:rPr>
          <w:rFonts w:ascii="Calibri" w:hAnsi="Calibri"/>
          <w:b/>
          <w:color w:val="00B050"/>
          <w:sz w:val="28"/>
        </w:rPr>
        <w:lastRenderedPageBreak/>
        <w:t>Hedef 3.1.2. Eğitim ortamlarındaki fiziki</w:t>
      </w:r>
      <w:r w:rsidRPr="00400E91">
        <w:rPr>
          <w:rFonts w:ascii="Calibri" w:hAnsi="Calibri"/>
          <w:sz w:val="28"/>
        </w:rPr>
        <w:t xml:space="preserve"> </w:t>
      </w:r>
      <w:r w:rsidRPr="00400E91">
        <w:rPr>
          <w:rFonts w:ascii="Calibri" w:hAnsi="Calibri"/>
          <w:b/>
          <w:color w:val="00B050"/>
          <w:sz w:val="28"/>
        </w:rPr>
        <w:t>olanakları düzenlemek</w:t>
      </w:r>
    </w:p>
    <w:p w:rsidR="00A76C38" w:rsidRPr="00245175" w:rsidRDefault="00A76C38" w:rsidP="00A76C38">
      <w:pPr>
        <w:numPr>
          <w:ilvl w:val="0"/>
          <w:numId w:val="14"/>
        </w:numPr>
      </w:pPr>
      <w:r w:rsidRPr="00245175">
        <w:rPr>
          <w:rFonts w:ascii="Calibri" w:hAnsi="Calibri"/>
        </w:rPr>
        <w:t>Faaliyet 3.1.</w:t>
      </w:r>
      <w:r>
        <w:rPr>
          <w:rFonts w:ascii="Calibri" w:hAnsi="Calibri"/>
        </w:rPr>
        <w:t>2</w:t>
      </w:r>
      <w:r w:rsidRPr="00245175">
        <w:rPr>
          <w:rFonts w:ascii="Calibri" w:hAnsi="Calibri"/>
        </w:rPr>
        <w:t>.1</w:t>
      </w:r>
      <w:r w:rsidRPr="00753A75">
        <w:rPr>
          <w:rFonts w:ascii="Calibri" w:hAnsi="Calibri"/>
        </w:rPr>
        <w:t xml:space="preserve"> </w:t>
      </w:r>
      <w:r>
        <w:rPr>
          <w:rFonts w:ascii="Calibri" w:hAnsi="Calibri"/>
        </w:rPr>
        <w:t>Dersliklerin fiziki şartlarını eğitim süreçlerine uygun hale getirmek</w:t>
      </w:r>
    </w:p>
    <w:p w:rsidR="00A76C38" w:rsidRPr="00245175" w:rsidRDefault="00A76C38" w:rsidP="00A76C38">
      <w:pPr>
        <w:numPr>
          <w:ilvl w:val="0"/>
          <w:numId w:val="14"/>
        </w:numPr>
      </w:pPr>
      <w:r w:rsidRPr="00245175">
        <w:rPr>
          <w:rFonts w:ascii="Calibri" w:hAnsi="Calibri"/>
        </w:rPr>
        <w:t>Faaliyet 3.1.</w:t>
      </w:r>
      <w:r>
        <w:rPr>
          <w:rFonts w:ascii="Calibri" w:hAnsi="Calibri"/>
        </w:rPr>
        <w:t>2</w:t>
      </w:r>
      <w:r w:rsidRPr="00245175">
        <w:rPr>
          <w:rFonts w:ascii="Calibri" w:hAnsi="Calibri"/>
        </w:rPr>
        <w:t>.</w:t>
      </w:r>
      <w:r>
        <w:rPr>
          <w:rFonts w:ascii="Calibri" w:hAnsi="Calibri"/>
        </w:rPr>
        <w:t>2 Bilimsel, kültürel, sanatsal ve sportif faaliyetler için alan düzenlemesi yapmak</w:t>
      </w:r>
    </w:p>
    <w:p w:rsidR="00A76C38" w:rsidRPr="00245175" w:rsidRDefault="00A76C38" w:rsidP="00A76C38">
      <w:pPr>
        <w:numPr>
          <w:ilvl w:val="0"/>
          <w:numId w:val="14"/>
        </w:numPr>
      </w:pPr>
      <w:r w:rsidRPr="00245175">
        <w:rPr>
          <w:rFonts w:ascii="Calibri" w:hAnsi="Calibri"/>
        </w:rPr>
        <w:t>Faaliyet 3.1.</w:t>
      </w:r>
      <w:r>
        <w:rPr>
          <w:rFonts w:ascii="Calibri" w:hAnsi="Calibri"/>
        </w:rPr>
        <w:t>2</w:t>
      </w:r>
      <w:r w:rsidRPr="00245175">
        <w:rPr>
          <w:rFonts w:ascii="Calibri" w:hAnsi="Calibri"/>
        </w:rPr>
        <w:t>.</w:t>
      </w:r>
      <w:r>
        <w:rPr>
          <w:rFonts w:ascii="Calibri" w:hAnsi="Calibri"/>
        </w:rPr>
        <w:t>3 Özel eğitime ihtiyaç duyan bireylerin eğitimleri için uygun ortam ve koşulları sağlamak</w:t>
      </w:r>
    </w:p>
    <w:p w:rsidR="00A76C38" w:rsidRPr="00753A75" w:rsidRDefault="00A76C38" w:rsidP="00A76C38">
      <w:pPr>
        <w:numPr>
          <w:ilvl w:val="0"/>
          <w:numId w:val="14"/>
        </w:numPr>
      </w:pPr>
      <w:r w:rsidRPr="00245175">
        <w:rPr>
          <w:rFonts w:ascii="Calibri" w:hAnsi="Calibri"/>
        </w:rPr>
        <w:t>Faaliyet 3.1.</w:t>
      </w:r>
      <w:r>
        <w:rPr>
          <w:rFonts w:ascii="Calibri" w:hAnsi="Calibri"/>
        </w:rPr>
        <w:t>2</w:t>
      </w:r>
      <w:r w:rsidRPr="00245175">
        <w:rPr>
          <w:rFonts w:ascii="Calibri" w:hAnsi="Calibri"/>
        </w:rPr>
        <w:t>.</w:t>
      </w:r>
      <w:r>
        <w:rPr>
          <w:rFonts w:ascii="Calibri" w:hAnsi="Calibri"/>
        </w:rPr>
        <w:t>4 Laboratuvarlarda kullanılacak her türlü fiziksel, kimyasal, elektronik, biyolojik materyali temin etmek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753A75">
              <w:rPr>
                <w:rFonts w:ascii="Calibri" w:hAnsi="Calibri"/>
              </w:rPr>
              <w:t>3.1.2.1</w:t>
            </w:r>
          </w:p>
        </w:tc>
        <w:tc>
          <w:tcPr>
            <w:tcW w:w="3685"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Cs w:val="24"/>
              </w:rPr>
            </w:pPr>
            <w:r>
              <w:rPr>
                <w:rFonts w:ascii="Calibri" w:hAnsi="Calibri"/>
              </w:rPr>
              <w:t>Dersliklerin fiziki şartlarını eğitim süreçlerine uygun hale getirilme</w:t>
            </w:r>
            <w:r>
              <w:rPr>
                <w:rFonts w:ascii="Times New Roman" w:hAnsi="Times New Roman"/>
                <w:szCs w:val="24"/>
              </w:rPr>
              <w:t xml:space="preserve"> oranı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100</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9532D2">
            <w:r w:rsidRPr="00A550CD">
              <w:rPr>
                <w:rFonts w:ascii="Calibri" w:hAnsi="Calibri"/>
              </w:rPr>
              <w:t>PG</w:t>
            </w:r>
            <w:r>
              <w:rPr>
                <w:rFonts w:ascii="Calibri" w:hAnsi="Calibri"/>
              </w:rPr>
              <w:t>3.1.2.2</w:t>
            </w:r>
          </w:p>
        </w:tc>
        <w:tc>
          <w:tcPr>
            <w:tcW w:w="3685" w:type="dxa"/>
            <w:shd w:val="clear" w:color="auto" w:fill="auto"/>
            <w:vAlign w:val="bottom"/>
          </w:tcPr>
          <w:p w:rsidR="00A76C38" w:rsidRPr="0012426F" w:rsidRDefault="00A76C38" w:rsidP="009532D2">
            <w:pPr>
              <w:widowControl w:val="0"/>
              <w:autoSpaceDE w:val="0"/>
              <w:autoSpaceDN w:val="0"/>
              <w:adjustRightInd w:val="0"/>
              <w:spacing w:after="0" w:line="240" w:lineRule="auto"/>
              <w:ind w:left="60"/>
              <w:rPr>
                <w:rFonts w:ascii="Times New Roman" w:hAnsi="Times New Roman"/>
                <w:szCs w:val="24"/>
              </w:rPr>
            </w:pPr>
            <w:r>
              <w:rPr>
                <w:rFonts w:ascii="Calibri" w:hAnsi="Calibri"/>
              </w:rPr>
              <w:t>Bilimsel kültürel, sanatsal ve sportif faaliyetler için alan düzenlemesi yapılıyor mu</w:t>
            </w:r>
          </w:p>
        </w:tc>
        <w:tc>
          <w:tcPr>
            <w:tcW w:w="709" w:type="dxa"/>
            <w:shd w:val="clear" w:color="auto" w:fill="auto"/>
          </w:tcPr>
          <w:p w:rsidR="00A76C38" w:rsidRDefault="00A76C38" w:rsidP="009532D2">
            <w:r w:rsidRPr="007F2907">
              <w:rPr>
                <w:rFonts w:ascii="Tahoma" w:hAnsi="Tahoma" w:cs="Tahoma"/>
                <w:sz w:val="22"/>
                <w:szCs w:val="24"/>
              </w:rPr>
              <w:t>Evet</w:t>
            </w:r>
          </w:p>
        </w:tc>
        <w:tc>
          <w:tcPr>
            <w:tcW w:w="851" w:type="dxa"/>
            <w:shd w:val="clear" w:color="auto" w:fill="auto"/>
          </w:tcPr>
          <w:p w:rsidR="00A76C38" w:rsidRDefault="00A76C38" w:rsidP="009532D2">
            <w:r w:rsidRPr="007F2907">
              <w:rPr>
                <w:rFonts w:ascii="Tahoma" w:hAnsi="Tahoma" w:cs="Tahoma"/>
                <w:sz w:val="22"/>
                <w:szCs w:val="24"/>
              </w:rPr>
              <w:t>Evet</w:t>
            </w:r>
          </w:p>
        </w:tc>
        <w:tc>
          <w:tcPr>
            <w:tcW w:w="708" w:type="dxa"/>
            <w:shd w:val="clear" w:color="auto" w:fill="auto"/>
          </w:tcPr>
          <w:p w:rsidR="00A76C38" w:rsidRDefault="00A76C38" w:rsidP="009532D2">
            <w:r w:rsidRPr="007F2907">
              <w:rPr>
                <w:rFonts w:ascii="Tahoma" w:hAnsi="Tahoma" w:cs="Tahoma"/>
                <w:sz w:val="22"/>
                <w:szCs w:val="24"/>
              </w:rPr>
              <w:t>Evet</w:t>
            </w:r>
          </w:p>
        </w:tc>
        <w:tc>
          <w:tcPr>
            <w:tcW w:w="709" w:type="dxa"/>
            <w:shd w:val="clear" w:color="auto" w:fill="auto"/>
          </w:tcPr>
          <w:p w:rsidR="00A76C38" w:rsidRDefault="00A76C38" w:rsidP="009532D2">
            <w:r w:rsidRPr="007F2907">
              <w:rPr>
                <w:rFonts w:ascii="Tahoma" w:hAnsi="Tahoma" w:cs="Tahoma"/>
                <w:sz w:val="22"/>
                <w:szCs w:val="24"/>
              </w:rPr>
              <w:t>Evet</w:t>
            </w:r>
          </w:p>
        </w:tc>
        <w:tc>
          <w:tcPr>
            <w:tcW w:w="709" w:type="dxa"/>
            <w:shd w:val="clear" w:color="auto" w:fill="auto"/>
          </w:tcPr>
          <w:p w:rsidR="00A76C38" w:rsidRDefault="00A76C38" w:rsidP="009532D2">
            <w:r w:rsidRPr="007F2907">
              <w:rPr>
                <w:rFonts w:ascii="Tahoma" w:hAnsi="Tahoma" w:cs="Tahoma"/>
                <w:sz w:val="22"/>
                <w:szCs w:val="24"/>
              </w:rPr>
              <w:t>Evet</w:t>
            </w:r>
          </w:p>
        </w:tc>
        <w:tc>
          <w:tcPr>
            <w:tcW w:w="709" w:type="dxa"/>
            <w:shd w:val="clear" w:color="auto" w:fill="auto"/>
          </w:tcPr>
          <w:p w:rsidR="00A76C38" w:rsidRDefault="00A76C38" w:rsidP="009532D2">
            <w:r w:rsidRPr="007F2907">
              <w:rPr>
                <w:rFonts w:ascii="Tahoma" w:hAnsi="Tahoma" w:cs="Tahoma"/>
                <w:sz w:val="22"/>
                <w:szCs w:val="24"/>
              </w:rPr>
              <w:t>Evet</w:t>
            </w:r>
          </w:p>
        </w:tc>
        <w:tc>
          <w:tcPr>
            <w:tcW w:w="817" w:type="dxa"/>
            <w:shd w:val="clear" w:color="auto" w:fill="auto"/>
          </w:tcPr>
          <w:p w:rsidR="00A76C38" w:rsidRDefault="00A76C38" w:rsidP="009532D2">
            <w:r w:rsidRPr="007F2907">
              <w:rPr>
                <w:rFonts w:ascii="Tahoma" w:hAnsi="Tahoma" w:cs="Tahoma"/>
                <w:sz w:val="22"/>
                <w:szCs w:val="24"/>
              </w:rPr>
              <w:t>Evet</w:t>
            </w:r>
          </w:p>
        </w:tc>
      </w:tr>
      <w:tr w:rsidR="00A76C38" w:rsidRPr="003345B8" w:rsidTr="009532D2">
        <w:tc>
          <w:tcPr>
            <w:tcW w:w="1277" w:type="dxa"/>
            <w:shd w:val="clear" w:color="auto" w:fill="auto"/>
          </w:tcPr>
          <w:p w:rsidR="00A76C38" w:rsidRDefault="00A76C38" w:rsidP="009532D2">
            <w:r w:rsidRPr="00A550CD">
              <w:rPr>
                <w:rFonts w:ascii="Calibri" w:hAnsi="Calibri"/>
              </w:rPr>
              <w:t>PG</w:t>
            </w:r>
            <w:r>
              <w:rPr>
                <w:rFonts w:ascii="Calibri" w:hAnsi="Calibri"/>
              </w:rPr>
              <w:t>3.1.2.3</w:t>
            </w:r>
          </w:p>
        </w:tc>
        <w:tc>
          <w:tcPr>
            <w:tcW w:w="3685" w:type="dxa"/>
            <w:shd w:val="clear" w:color="auto" w:fill="auto"/>
            <w:vAlign w:val="bottom"/>
          </w:tcPr>
          <w:p w:rsidR="00A76C38" w:rsidRDefault="00A76C38" w:rsidP="009532D2">
            <w:pPr>
              <w:widowControl w:val="0"/>
              <w:autoSpaceDE w:val="0"/>
              <w:autoSpaceDN w:val="0"/>
              <w:adjustRightInd w:val="0"/>
              <w:spacing w:after="0" w:line="240" w:lineRule="auto"/>
              <w:ind w:left="60"/>
            </w:pPr>
            <w:r>
              <w:rPr>
                <w:rFonts w:ascii="Calibri" w:hAnsi="Calibri"/>
              </w:rPr>
              <w:t>Özel eğitime ihtiyaç duyan bireylerin eğitimleri için uygun ortam ve koşulları sağlamak</w:t>
            </w:r>
            <w:r w:rsidRPr="0012426F">
              <w:t xml:space="preserve"> oranı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100</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9532D2">
            <w:r w:rsidRPr="00A550CD">
              <w:rPr>
                <w:rFonts w:ascii="Calibri" w:hAnsi="Calibri"/>
              </w:rPr>
              <w:t>PG</w:t>
            </w:r>
            <w:r>
              <w:rPr>
                <w:rFonts w:ascii="Calibri" w:hAnsi="Calibri"/>
              </w:rPr>
              <w:t>3.1.2.4</w:t>
            </w:r>
          </w:p>
        </w:tc>
        <w:tc>
          <w:tcPr>
            <w:tcW w:w="3685" w:type="dxa"/>
            <w:shd w:val="clear" w:color="auto" w:fill="auto"/>
            <w:vAlign w:val="bottom"/>
          </w:tcPr>
          <w:p w:rsidR="00A76C38" w:rsidRDefault="00A76C38" w:rsidP="009532D2">
            <w:pPr>
              <w:widowControl w:val="0"/>
              <w:autoSpaceDE w:val="0"/>
              <w:autoSpaceDN w:val="0"/>
              <w:adjustRightInd w:val="0"/>
              <w:spacing w:after="0" w:line="240" w:lineRule="auto"/>
              <w:ind w:left="60"/>
            </w:pPr>
            <w:r>
              <w:rPr>
                <w:rFonts w:ascii="Calibri" w:hAnsi="Calibri"/>
              </w:rPr>
              <w:t>Öğrencilerin ders içerikleriyle uyumlu laboratuvar malzemelerine erişim oranı</w:t>
            </w:r>
          </w:p>
        </w:tc>
        <w:tc>
          <w:tcPr>
            <w:tcW w:w="709" w:type="dxa"/>
            <w:shd w:val="clear" w:color="auto" w:fill="auto"/>
          </w:tcPr>
          <w:p w:rsidR="00A76C38" w:rsidRDefault="00A76C38" w:rsidP="009532D2">
            <w:r>
              <w:t>70</w:t>
            </w:r>
          </w:p>
        </w:tc>
        <w:tc>
          <w:tcPr>
            <w:tcW w:w="851" w:type="dxa"/>
            <w:shd w:val="clear" w:color="auto" w:fill="auto"/>
          </w:tcPr>
          <w:p w:rsidR="00A76C38" w:rsidRDefault="00A76C38" w:rsidP="009532D2">
            <w:r>
              <w:t>73</w:t>
            </w:r>
          </w:p>
        </w:tc>
        <w:tc>
          <w:tcPr>
            <w:tcW w:w="708" w:type="dxa"/>
            <w:shd w:val="clear" w:color="auto" w:fill="auto"/>
          </w:tcPr>
          <w:p w:rsidR="00A76C38" w:rsidRDefault="00A76C38" w:rsidP="009532D2">
            <w:r>
              <w:t>80</w:t>
            </w:r>
          </w:p>
        </w:tc>
        <w:tc>
          <w:tcPr>
            <w:tcW w:w="709" w:type="dxa"/>
            <w:shd w:val="clear" w:color="auto" w:fill="auto"/>
          </w:tcPr>
          <w:p w:rsidR="00A76C38" w:rsidRDefault="00A76C38" w:rsidP="009532D2">
            <w:r>
              <w:t>85</w:t>
            </w:r>
          </w:p>
        </w:tc>
        <w:tc>
          <w:tcPr>
            <w:tcW w:w="709" w:type="dxa"/>
            <w:shd w:val="clear" w:color="auto" w:fill="auto"/>
          </w:tcPr>
          <w:p w:rsidR="00A76C38" w:rsidRDefault="00A76C38" w:rsidP="009532D2">
            <w:r>
              <w:t>90</w:t>
            </w:r>
          </w:p>
        </w:tc>
        <w:tc>
          <w:tcPr>
            <w:tcW w:w="709" w:type="dxa"/>
            <w:shd w:val="clear" w:color="auto" w:fill="auto"/>
          </w:tcPr>
          <w:p w:rsidR="00A76C38" w:rsidRDefault="00A76C38" w:rsidP="009532D2">
            <w:r>
              <w:t>95</w:t>
            </w:r>
          </w:p>
        </w:tc>
        <w:tc>
          <w:tcPr>
            <w:tcW w:w="817" w:type="dxa"/>
            <w:shd w:val="clear" w:color="auto" w:fill="auto"/>
          </w:tcPr>
          <w:p w:rsidR="00A76C38" w:rsidRDefault="00A76C38" w:rsidP="009532D2">
            <w:r>
              <w:t>100</w:t>
            </w:r>
          </w:p>
        </w:tc>
      </w:tr>
    </w:tbl>
    <w:p w:rsidR="00A76C38" w:rsidRDefault="00A76C38" w:rsidP="00A76C38">
      <w:pPr>
        <w:rPr>
          <w:rFonts w:ascii="Calibri" w:hAnsi="Calibri"/>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8"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8"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8"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nil"/>
              <w:left w:val="single" w:sz="8" w:space="0" w:color="auto"/>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1.2.1</w:t>
            </w:r>
            <w:r>
              <w:rPr>
                <w:rFonts w:ascii="Calibri" w:hAnsi="Calibri"/>
              </w:rPr>
              <w:br/>
              <w:t>3.1.2.2</w:t>
            </w:r>
            <w:r>
              <w:rPr>
                <w:rFonts w:ascii="Calibri" w:hAnsi="Calibri"/>
              </w:rPr>
              <w:br/>
              <w:t>3.1.2.3</w:t>
            </w:r>
            <w:r>
              <w:rPr>
                <w:rFonts w:ascii="Calibri" w:hAnsi="Calibri"/>
              </w:rPr>
              <w:br/>
            </w:r>
          </w:p>
        </w:tc>
        <w:tc>
          <w:tcPr>
            <w:tcW w:w="1599" w:type="pct"/>
            <w:tcBorders>
              <w:top w:val="nil"/>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t>Eğitim ortamlarında internet, bilgisayar, akıllı tahta, EBA ders içerikleri etkin olarak kullanıma sunulacak.</w:t>
            </w:r>
          </w:p>
        </w:tc>
        <w:tc>
          <w:tcPr>
            <w:tcW w:w="1128" w:type="pct"/>
            <w:tcBorders>
              <w:top w:val="nil"/>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Bilişim Teknolojileri Öğretmeni</w:t>
            </w:r>
          </w:p>
        </w:tc>
        <w:tc>
          <w:tcPr>
            <w:tcW w:w="914" w:type="pct"/>
            <w:tcBorders>
              <w:top w:val="nil"/>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Hafta kontrol</w:t>
            </w:r>
          </w:p>
        </w:tc>
        <w:tc>
          <w:tcPr>
            <w:tcW w:w="914" w:type="pct"/>
            <w:tcBorders>
              <w:top w:val="nil"/>
              <w:left w:val="nil"/>
              <w:bottom w:val="single" w:sz="4" w:space="0" w:color="auto"/>
              <w:right w:val="single" w:sz="8"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3.000</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6C38" w:rsidRPr="006222AD" w:rsidRDefault="00A76C38" w:rsidP="009532D2">
            <w:pPr>
              <w:spacing w:after="0" w:line="240" w:lineRule="auto"/>
              <w:rPr>
                <w:rFonts w:ascii="Calibri" w:hAnsi="Calibri"/>
              </w:rPr>
            </w:pPr>
            <w:r>
              <w:rPr>
                <w:rFonts w:ascii="Calibri" w:hAnsi="Calibri"/>
              </w:rPr>
              <w:t>3.1.2.4</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pPr>
            <w:r>
              <w:t xml:space="preserve">Laboratuvar malzemeleri temin edilecek, güncel ve güvenilir korunması </w:t>
            </w:r>
            <w:r>
              <w:lastRenderedPageBreak/>
              <w:t>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lastRenderedPageBreak/>
              <w:t>Müdür Yardımcısı</w:t>
            </w:r>
            <w:r>
              <w:rPr>
                <w:rFonts w:ascii="Calibri" w:hAnsi="Calibri"/>
                <w:color w:val="000000"/>
                <w:szCs w:val="24"/>
              </w:rPr>
              <w:br/>
              <w:t>Fen ve Teknoloji kulübü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Her Ayın son haftası kontrol</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r>
              <w:rPr>
                <w:rFonts w:ascii="Calibri" w:hAnsi="Calibri"/>
                <w:color w:val="000000"/>
                <w:szCs w:val="24"/>
              </w:rPr>
              <w:t>5.000</w:t>
            </w:r>
          </w:p>
        </w:tc>
      </w:tr>
      <w:tr w:rsidR="00FD6519" w:rsidRPr="00692097" w:rsidTr="00FD6519">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6519" w:rsidRDefault="00FD6519" w:rsidP="009532D2">
            <w:pPr>
              <w:spacing w:after="0" w:line="240" w:lineRule="auto"/>
              <w:rPr>
                <w:rFonts w:ascii="Calibri" w:hAnsi="Calibri"/>
              </w:rPr>
            </w:pPr>
          </w:p>
        </w:tc>
        <w:tc>
          <w:tcPr>
            <w:tcW w:w="36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D6519" w:rsidRDefault="00FD6519" w:rsidP="009532D2">
            <w:pPr>
              <w:spacing w:after="0" w:line="240" w:lineRule="auto"/>
              <w:rPr>
                <w:rFonts w:ascii="Calibri" w:hAnsi="Calibri"/>
                <w:color w:val="000000"/>
                <w:szCs w:val="24"/>
              </w:rPr>
            </w:pPr>
            <w:r>
              <w:rPr>
                <w:rFonts w:ascii="Calibri" w:hAnsi="Calibri"/>
                <w:color w:val="000000"/>
                <w:szCs w:val="24"/>
              </w:rPr>
              <w:t xml:space="preserve">                                                                                                  TOPLAM</w:t>
            </w:r>
          </w:p>
        </w:tc>
        <w:tc>
          <w:tcPr>
            <w:tcW w:w="914" w:type="pct"/>
            <w:tcBorders>
              <w:top w:val="single" w:sz="4" w:space="0" w:color="auto"/>
              <w:left w:val="single" w:sz="4" w:space="0" w:color="auto"/>
              <w:bottom w:val="single" w:sz="4" w:space="0" w:color="auto"/>
              <w:right w:val="single" w:sz="4" w:space="0" w:color="auto"/>
            </w:tcBorders>
          </w:tcPr>
          <w:p w:rsidR="00FD6519" w:rsidRDefault="00FD6519" w:rsidP="009532D2">
            <w:pPr>
              <w:spacing w:after="0" w:line="240" w:lineRule="auto"/>
              <w:rPr>
                <w:rFonts w:ascii="Calibri" w:hAnsi="Calibri"/>
                <w:color w:val="000000"/>
                <w:szCs w:val="24"/>
              </w:rPr>
            </w:pPr>
            <w:r>
              <w:rPr>
                <w:rFonts w:ascii="Calibri" w:hAnsi="Calibri"/>
                <w:color w:val="000000"/>
                <w:szCs w:val="24"/>
              </w:rPr>
              <w:t>8.000</w:t>
            </w:r>
          </w:p>
        </w:tc>
      </w:tr>
    </w:tbl>
    <w:p w:rsidR="00A76C38" w:rsidRDefault="00A76C38" w:rsidP="00A76C38">
      <w:pPr>
        <w:rPr>
          <w:rFonts w:ascii="Calibri" w:hAnsi="Calibri"/>
        </w:rPr>
      </w:pPr>
    </w:p>
    <w:p w:rsidR="00A76C38" w:rsidRDefault="00A76C38" w:rsidP="00A76C38">
      <w:pPr>
        <w:rPr>
          <w:rFonts w:ascii="Calibri" w:hAnsi="Calibri"/>
        </w:rPr>
      </w:pPr>
    </w:p>
    <w:p w:rsidR="00A76C38" w:rsidRPr="00245175" w:rsidRDefault="00A76C38" w:rsidP="00A76C38"/>
    <w:p w:rsidR="00A76C38" w:rsidRPr="00400E91" w:rsidRDefault="00A76C38" w:rsidP="00A76C38">
      <w:pPr>
        <w:autoSpaceDE w:val="0"/>
        <w:autoSpaceDN w:val="0"/>
        <w:adjustRightInd w:val="0"/>
        <w:spacing w:after="0" w:line="240" w:lineRule="auto"/>
        <w:ind w:left="720"/>
        <w:rPr>
          <w:rFonts w:ascii="Times New Roman" w:hAnsi="Times New Roman"/>
          <w:b/>
          <w:color w:val="00B050"/>
          <w:sz w:val="28"/>
          <w:szCs w:val="28"/>
        </w:rPr>
      </w:pPr>
      <w:r w:rsidRPr="00400E91">
        <w:rPr>
          <w:rFonts w:ascii="Calibri" w:hAnsi="Calibri"/>
          <w:b/>
          <w:color w:val="00B0F0"/>
          <w:sz w:val="28"/>
          <w:szCs w:val="28"/>
        </w:rPr>
        <w:t>STRATEJİK AMAÇ 3.2</w:t>
      </w:r>
      <w:r w:rsidRPr="00400E91">
        <w:rPr>
          <w:rFonts w:ascii="Calibri" w:hAnsi="Calibri"/>
          <w:b/>
          <w:color w:val="4F81BD"/>
          <w:sz w:val="28"/>
          <w:szCs w:val="28"/>
        </w:rPr>
        <w:t xml:space="preserve">. </w:t>
      </w:r>
      <w:r w:rsidRPr="00400E91">
        <w:rPr>
          <w:rFonts w:asciiTheme="minorHAnsi" w:hAnsiTheme="minorHAnsi"/>
          <w:b/>
          <w:color w:val="00B0F0"/>
          <w:sz w:val="28"/>
          <w:szCs w:val="28"/>
        </w:rPr>
        <w:t>Okul güvenliğini sağlamak</w:t>
      </w:r>
    </w:p>
    <w:p w:rsidR="00A76C38" w:rsidRPr="00400E91" w:rsidRDefault="00A76C38" w:rsidP="00A76C38">
      <w:pPr>
        <w:rPr>
          <w:b/>
          <w:sz w:val="28"/>
          <w:szCs w:val="28"/>
        </w:rPr>
      </w:pPr>
    </w:p>
    <w:p w:rsidR="00A76C38" w:rsidRPr="00400E91" w:rsidRDefault="00A76C38" w:rsidP="00A76C38">
      <w:pPr>
        <w:pStyle w:val="Balk3"/>
        <w:numPr>
          <w:ilvl w:val="0"/>
          <w:numId w:val="14"/>
        </w:numPr>
        <w:rPr>
          <w:rFonts w:ascii="Calibri" w:hAnsi="Calibri"/>
          <w:b/>
          <w:color w:val="00B050"/>
          <w:sz w:val="28"/>
          <w:szCs w:val="28"/>
        </w:rPr>
      </w:pPr>
      <w:r w:rsidRPr="00400E91">
        <w:rPr>
          <w:rFonts w:ascii="Calibri" w:hAnsi="Calibri"/>
          <w:b/>
          <w:color w:val="00B050"/>
          <w:sz w:val="28"/>
          <w:szCs w:val="28"/>
        </w:rPr>
        <w:t>Hedef 3.2.1.  Okul içi ve çevresinde öğrencilere güvenli bir eğitim imkânı sunmak</w:t>
      </w:r>
    </w:p>
    <w:p w:rsidR="00A76C38" w:rsidRPr="00100B40" w:rsidRDefault="00A76C38" w:rsidP="00A76C38">
      <w:pPr>
        <w:numPr>
          <w:ilvl w:val="0"/>
          <w:numId w:val="14"/>
        </w:numPr>
      </w:pPr>
      <w:r w:rsidRPr="00245175">
        <w:rPr>
          <w:rFonts w:ascii="Calibri" w:hAnsi="Calibri"/>
        </w:rPr>
        <w:t>Faaliyet 3.</w:t>
      </w:r>
      <w:r>
        <w:rPr>
          <w:rFonts w:ascii="Calibri" w:hAnsi="Calibri"/>
        </w:rPr>
        <w:t>2</w:t>
      </w:r>
      <w:r w:rsidRPr="00245175">
        <w:rPr>
          <w:rFonts w:ascii="Calibri" w:hAnsi="Calibri"/>
        </w:rPr>
        <w:t>.</w:t>
      </w:r>
      <w:r>
        <w:rPr>
          <w:rFonts w:ascii="Calibri" w:hAnsi="Calibri"/>
        </w:rPr>
        <w:t>1</w:t>
      </w:r>
      <w:r w:rsidRPr="00245175">
        <w:rPr>
          <w:rFonts w:ascii="Calibri" w:hAnsi="Calibri"/>
        </w:rPr>
        <w:t>.1</w:t>
      </w:r>
      <w:r>
        <w:rPr>
          <w:rFonts w:ascii="Calibri" w:hAnsi="Calibri"/>
        </w:rPr>
        <w:t xml:space="preserve"> Okul giriş ve çıkışlarını güvenlik görevlisi ve turnike kart sistemleri ile denetim altında tutmak</w:t>
      </w:r>
    </w:p>
    <w:p w:rsidR="00A76C38" w:rsidRPr="00100B40" w:rsidRDefault="00A76C38" w:rsidP="00A76C38">
      <w:pPr>
        <w:numPr>
          <w:ilvl w:val="0"/>
          <w:numId w:val="14"/>
        </w:numPr>
      </w:pPr>
      <w:r w:rsidRPr="00245175">
        <w:rPr>
          <w:rFonts w:ascii="Calibri" w:hAnsi="Calibri"/>
        </w:rPr>
        <w:t>Faaliyet 3.</w:t>
      </w:r>
      <w:r>
        <w:rPr>
          <w:rFonts w:ascii="Calibri" w:hAnsi="Calibri"/>
        </w:rPr>
        <w:t>2</w:t>
      </w:r>
      <w:r w:rsidRPr="00245175">
        <w:rPr>
          <w:rFonts w:ascii="Calibri" w:hAnsi="Calibri"/>
        </w:rPr>
        <w:t>.</w:t>
      </w:r>
      <w:r>
        <w:rPr>
          <w:rFonts w:ascii="Calibri" w:hAnsi="Calibri"/>
        </w:rPr>
        <w:t>1</w:t>
      </w:r>
      <w:r w:rsidRPr="00245175">
        <w:rPr>
          <w:rFonts w:ascii="Calibri" w:hAnsi="Calibri"/>
        </w:rPr>
        <w:t>.</w:t>
      </w:r>
      <w:r>
        <w:rPr>
          <w:rFonts w:ascii="Calibri" w:hAnsi="Calibri"/>
        </w:rPr>
        <w:t>2 Öğrenci ve velilere çevre güvenliği ile ilgili eğitim vermek</w:t>
      </w:r>
    </w:p>
    <w:p w:rsidR="00A76C38" w:rsidRPr="00100B40" w:rsidRDefault="00A76C38" w:rsidP="00A76C38">
      <w:pPr>
        <w:numPr>
          <w:ilvl w:val="0"/>
          <w:numId w:val="14"/>
        </w:numPr>
      </w:pPr>
      <w:r w:rsidRPr="00245175">
        <w:rPr>
          <w:rFonts w:ascii="Calibri" w:hAnsi="Calibri"/>
        </w:rPr>
        <w:t>Faaliyet 3.</w:t>
      </w:r>
      <w:r>
        <w:rPr>
          <w:rFonts w:ascii="Calibri" w:hAnsi="Calibri"/>
        </w:rPr>
        <w:t>2</w:t>
      </w:r>
      <w:r w:rsidRPr="00245175">
        <w:rPr>
          <w:rFonts w:ascii="Calibri" w:hAnsi="Calibri"/>
        </w:rPr>
        <w:t>.</w:t>
      </w:r>
      <w:r>
        <w:rPr>
          <w:rFonts w:ascii="Calibri" w:hAnsi="Calibri"/>
        </w:rPr>
        <w:t>1</w:t>
      </w:r>
      <w:r w:rsidRPr="00245175">
        <w:rPr>
          <w:rFonts w:ascii="Calibri" w:hAnsi="Calibri"/>
        </w:rPr>
        <w:t>.</w:t>
      </w:r>
      <w:r>
        <w:rPr>
          <w:rFonts w:ascii="Calibri" w:hAnsi="Calibri"/>
        </w:rPr>
        <w:t>3 Okul güvenliğini artırıcı önlem olarak kamera sistemleri ile denetim sağlamak</w:t>
      </w:r>
    </w:p>
    <w:p w:rsidR="00A76C38" w:rsidRPr="006513F6" w:rsidRDefault="00A76C38" w:rsidP="00A76C38">
      <w:pPr>
        <w:numPr>
          <w:ilvl w:val="0"/>
          <w:numId w:val="14"/>
        </w:numPr>
      </w:pPr>
      <w:r w:rsidRPr="00245175">
        <w:rPr>
          <w:rFonts w:ascii="Calibri" w:hAnsi="Calibri"/>
        </w:rPr>
        <w:t>Faaliyet 3.</w:t>
      </w:r>
      <w:r>
        <w:rPr>
          <w:rFonts w:ascii="Calibri" w:hAnsi="Calibri"/>
        </w:rPr>
        <w:t>2</w:t>
      </w:r>
      <w:r w:rsidRPr="00245175">
        <w:rPr>
          <w:rFonts w:ascii="Calibri" w:hAnsi="Calibri"/>
        </w:rPr>
        <w:t>.</w:t>
      </w:r>
      <w:r>
        <w:rPr>
          <w:rFonts w:ascii="Calibri" w:hAnsi="Calibri"/>
        </w:rPr>
        <w:t>1.4 Okul çevre güvenliği için İlçe Emniyet Müdürlüğü ve Okul Polisi ile irtibat halinde olmak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753A75">
              <w:rPr>
                <w:rFonts w:ascii="Calibri" w:hAnsi="Calibri"/>
              </w:rPr>
              <w:t>3.</w:t>
            </w:r>
            <w:r>
              <w:rPr>
                <w:rFonts w:ascii="Calibri" w:hAnsi="Calibri"/>
              </w:rPr>
              <w:t>2</w:t>
            </w:r>
            <w:r w:rsidRPr="00245175">
              <w:rPr>
                <w:rFonts w:ascii="Calibri" w:hAnsi="Calibri"/>
              </w:rPr>
              <w:t>.</w:t>
            </w:r>
            <w:r>
              <w:rPr>
                <w:rFonts w:ascii="Calibri" w:hAnsi="Calibri"/>
              </w:rPr>
              <w:t>1</w:t>
            </w:r>
            <w:r w:rsidRPr="00245175">
              <w:rPr>
                <w:rFonts w:ascii="Calibri" w:hAnsi="Calibri"/>
              </w:rPr>
              <w:t>.1</w:t>
            </w:r>
          </w:p>
        </w:tc>
        <w:tc>
          <w:tcPr>
            <w:tcW w:w="3685"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Cs w:val="24"/>
              </w:rPr>
            </w:pPr>
            <w:r>
              <w:rPr>
                <w:rFonts w:ascii="Calibri" w:hAnsi="Calibri"/>
              </w:rPr>
              <w:t>Öğrencilerin turnike kart sistemini düzenli olarak kullanma oranı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91</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91</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95</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96</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97</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98</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4841DC">
            <w:r w:rsidRPr="00A550CD">
              <w:rPr>
                <w:rFonts w:ascii="Calibri" w:hAnsi="Calibri"/>
              </w:rPr>
              <w:t>PG</w:t>
            </w:r>
            <w:r>
              <w:rPr>
                <w:rFonts w:ascii="Calibri" w:hAnsi="Calibri"/>
              </w:rPr>
              <w:t>3.</w:t>
            </w:r>
            <w:r w:rsidR="004841DC">
              <w:rPr>
                <w:rFonts w:ascii="Calibri" w:hAnsi="Calibri"/>
              </w:rPr>
              <w:t>2.</w:t>
            </w:r>
            <w:r>
              <w:rPr>
                <w:rFonts w:ascii="Calibri" w:hAnsi="Calibri"/>
              </w:rPr>
              <w:t>1.2</w:t>
            </w:r>
          </w:p>
        </w:tc>
        <w:tc>
          <w:tcPr>
            <w:tcW w:w="3685" w:type="dxa"/>
            <w:shd w:val="clear" w:color="auto" w:fill="auto"/>
            <w:vAlign w:val="bottom"/>
          </w:tcPr>
          <w:p w:rsidR="00A76C38" w:rsidRPr="0012426F" w:rsidRDefault="00A76C38" w:rsidP="009532D2">
            <w:pPr>
              <w:widowControl w:val="0"/>
              <w:autoSpaceDE w:val="0"/>
              <w:autoSpaceDN w:val="0"/>
              <w:adjustRightInd w:val="0"/>
              <w:spacing w:after="0" w:line="240" w:lineRule="auto"/>
              <w:ind w:left="60"/>
              <w:rPr>
                <w:rFonts w:ascii="Times New Roman" w:hAnsi="Times New Roman"/>
                <w:szCs w:val="24"/>
              </w:rPr>
            </w:pPr>
            <w:r>
              <w:rPr>
                <w:rFonts w:ascii="Calibri" w:hAnsi="Calibri"/>
              </w:rPr>
              <w:t>Öğrenci ve velilere çevre güvenliği ile ilgili verilen eğitim sayısı</w:t>
            </w:r>
          </w:p>
        </w:tc>
        <w:tc>
          <w:tcPr>
            <w:tcW w:w="709" w:type="dxa"/>
            <w:shd w:val="clear" w:color="auto" w:fill="auto"/>
          </w:tcPr>
          <w:p w:rsidR="00A76C38" w:rsidRDefault="00A76C38" w:rsidP="009532D2">
            <w:r>
              <w:rPr>
                <w:rFonts w:ascii="Tahoma" w:hAnsi="Tahoma" w:cs="Tahoma"/>
                <w:sz w:val="22"/>
                <w:szCs w:val="24"/>
              </w:rPr>
              <w:t>4</w:t>
            </w:r>
          </w:p>
        </w:tc>
        <w:tc>
          <w:tcPr>
            <w:tcW w:w="851" w:type="dxa"/>
            <w:shd w:val="clear" w:color="auto" w:fill="auto"/>
          </w:tcPr>
          <w:p w:rsidR="00A76C38" w:rsidRDefault="00A76C38" w:rsidP="009532D2">
            <w:r>
              <w:rPr>
                <w:rFonts w:ascii="Tahoma" w:hAnsi="Tahoma" w:cs="Tahoma"/>
                <w:sz w:val="22"/>
                <w:szCs w:val="24"/>
              </w:rPr>
              <w:t>5</w:t>
            </w:r>
          </w:p>
        </w:tc>
        <w:tc>
          <w:tcPr>
            <w:tcW w:w="708" w:type="dxa"/>
            <w:shd w:val="clear" w:color="auto" w:fill="auto"/>
          </w:tcPr>
          <w:p w:rsidR="00A76C38" w:rsidRDefault="00A76C38" w:rsidP="009532D2">
            <w:r>
              <w:rPr>
                <w:rFonts w:ascii="Tahoma" w:hAnsi="Tahoma" w:cs="Tahoma"/>
                <w:sz w:val="22"/>
                <w:szCs w:val="24"/>
              </w:rPr>
              <w:t>6</w:t>
            </w:r>
          </w:p>
        </w:tc>
        <w:tc>
          <w:tcPr>
            <w:tcW w:w="709" w:type="dxa"/>
            <w:shd w:val="clear" w:color="auto" w:fill="auto"/>
          </w:tcPr>
          <w:p w:rsidR="00A76C38" w:rsidRDefault="00A76C38" w:rsidP="009532D2">
            <w:r>
              <w:rPr>
                <w:rFonts w:ascii="Tahoma" w:hAnsi="Tahoma" w:cs="Tahoma"/>
                <w:sz w:val="22"/>
                <w:szCs w:val="24"/>
              </w:rPr>
              <w:t>7</w:t>
            </w:r>
          </w:p>
        </w:tc>
        <w:tc>
          <w:tcPr>
            <w:tcW w:w="709" w:type="dxa"/>
            <w:shd w:val="clear" w:color="auto" w:fill="auto"/>
          </w:tcPr>
          <w:p w:rsidR="00A76C38" w:rsidRDefault="00A76C38" w:rsidP="009532D2">
            <w:r>
              <w:rPr>
                <w:rFonts w:ascii="Tahoma" w:hAnsi="Tahoma" w:cs="Tahoma"/>
                <w:sz w:val="22"/>
                <w:szCs w:val="24"/>
              </w:rPr>
              <w:t>8</w:t>
            </w:r>
          </w:p>
        </w:tc>
        <w:tc>
          <w:tcPr>
            <w:tcW w:w="709" w:type="dxa"/>
            <w:shd w:val="clear" w:color="auto" w:fill="auto"/>
          </w:tcPr>
          <w:p w:rsidR="00A76C38" w:rsidRDefault="00A76C38" w:rsidP="009532D2">
            <w:r>
              <w:rPr>
                <w:rFonts w:ascii="Tahoma" w:hAnsi="Tahoma" w:cs="Tahoma"/>
                <w:sz w:val="22"/>
                <w:szCs w:val="24"/>
              </w:rPr>
              <w:t>9</w:t>
            </w:r>
          </w:p>
        </w:tc>
        <w:tc>
          <w:tcPr>
            <w:tcW w:w="817" w:type="dxa"/>
            <w:shd w:val="clear" w:color="auto" w:fill="auto"/>
          </w:tcPr>
          <w:p w:rsidR="00A76C38" w:rsidRDefault="00A76C38" w:rsidP="009532D2">
            <w:r>
              <w:rPr>
                <w:rFonts w:ascii="Tahoma" w:hAnsi="Tahoma" w:cs="Tahoma"/>
                <w:sz w:val="22"/>
                <w:szCs w:val="24"/>
              </w:rPr>
              <w:t>10</w:t>
            </w:r>
          </w:p>
        </w:tc>
      </w:tr>
      <w:tr w:rsidR="00A76C38" w:rsidRPr="003345B8" w:rsidTr="009532D2">
        <w:tc>
          <w:tcPr>
            <w:tcW w:w="1277" w:type="dxa"/>
            <w:shd w:val="clear" w:color="auto" w:fill="auto"/>
          </w:tcPr>
          <w:p w:rsidR="00A76C38" w:rsidRDefault="00A76C38" w:rsidP="004841DC">
            <w:r w:rsidRPr="00A550CD">
              <w:rPr>
                <w:rFonts w:ascii="Calibri" w:hAnsi="Calibri"/>
              </w:rPr>
              <w:t>PG</w:t>
            </w:r>
            <w:r>
              <w:rPr>
                <w:rFonts w:ascii="Calibri" w:hAnsi="Calibri"/>
              </w:rPr>
              <w:t>3.</w:t>
            </w:r>
            <w:r w:rsidR="004841DC">
              <w:rPr>
                <w:rFonts w:ascii="Calibri" w:hAnsi="Calibri"/>
              </w:rPr>
              <w:t>2.</w:t>
            </w:r>
            <w:r>
              <w:rPr>
                <w:rFonts w:ascii="Calibri" w:hAnsi="Calibri"/>
              </w:rPr>
              <w:t>1.3</w:t>
            </w:r>
          </w:p>
        </w:tc>
        <w:tc>
          <w:tcPr>
            <w:tcW w:w="3685" w:type="dxa"/>
            <w:shd w:val="clear" w:color="auto" w:fill="auto"/>
            <w:vAlign w:val="bottom"/>
          </w:tcPr>
          <w:p w:rsidR="00A76C38" w:rsidRDefault="00A76C38" w:rsidP="009532D2">
            <w:pPr>
              <w:widowControl w:val="0"/>
              <w:autoSpaceDE w:val="0"/>
              <w:autoSpaceDN w:val="0"/>
              <w:adjustRightInd w:val="0"/>
              <w:spacing w:after="0" w:line="240" w:lineRule="auto"/>
              <w:ind w:left="60"/>
            </w:pPr>
            <w:r>
              <w:rPr>
                <w:rFonts w:ascii="Calibri" w:hAnsi="Calibri"/>
              </w:rPr>
              <w:t>Okul içi ve çevresinin kamera sistemleri ile denetiminin sağlaması oranı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100</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4841DC">
            <w:r w:rsidRPr="00A550CD">
              <w:rPr>
                <w:rFonts w:ascii="Calibri" w:hAnsi="Calibri"/>
              </w:rPr>
              <w:t>PG</w:t>
            </w:r>
            <w:r>
              <w:rPr>
                <w:rFonts w:ascii="Calibri" w:hAnsi="Calibri"/>
              </w:rPr>
              <w:t>3.</w:t>
            </w:r>
            <w:r w:rsidR="004841DC">
              <w:rPr>
                <w:rFonts w:ascii="Calibri" w:hAnsi="Calibri"/>
              </w:rPr>
              <w:t>2.</w:t>
            </w:r>
            <w:r>
              <w:rPr>
                <w:rFonts w:ascii="Calibri" w:hAnsi="Calibri"/>
              </w:rPr>
              <w:t>1.4</w:t>
            </w:r>
          </w:p>
        </w:tc>
        <w:tc>
          <w:tcPr>
            <w:tcW w:w="3685" w:type="dxa"/>
            <w:shd w:val="clear" w:color="auto" w:fill="auto"/>
            <w:vAlign w:val="bottom"/>
          </w:tcPr>
          <w:p w:rsidR="00A76C38" w:rsidRPr="006513F6" w:rsidRDefault="00A76C38" w:rsidP="009532D2">
            <w:r>
              <w:rPr>
                <w:rFonts w:ascii="Calibri" w:hAnsi="Calibri"/>
              </w:rPr>
              <w:t>Okul çevresindeki vakalarda İlçe Emniyet Müdürlüğü ve Okul Polisi ile irtibat halinde olma oranı</w:t>
            </w:r>
          </w:p>
          <w:p w:rsidR="00A76C38" w:rsidRDefault="00A76C38" w:rsidP="009532D2">
            <w:pPr>
              <w:widowControl w:val="0"/>
              <w:autoSpaceDE w:val="0"/>
              <w:autoSpaceDN w:val="0"/>
              <w:adjustRightInd w:val="0"/>
              <w:spacing w:after="0" w:line="240" w:lineRule="auto"/>
              <w:ind w:left="60"/>
            </w:pPr>
          </w:p>
        </w:tc>
        <w:tc>
          <w:tcPr>
            <w:tcW w:w="709" w:type="dxa"/>
            <w:shd w:val="clear" w:color="auto" w:fill="auto"/>
          </w:tcPr>
          <w:p w:rsidR="00A76C38" w:rsidRDefault="00A76C38" w:rsidP="009532D2">
            <w:r>
              <w:lastRenderedPageBreak/>
              <w:t>100</w:t>
            </w:r>
          </w:p>
        </w:tc>
        <w:tc>
          <w:tcPr>
            <w:tcW w:w="851" w:type="dxa"/>
            <w:shd w:val="clear" w:color="auto" w:fill="auto"/>
          </w:tcPr>
          <w:p w:rsidR="00A76C38" w:rsidRDefault="00A76C38" w:rsidP="009532D2">
            <w:r>
              <w:t>100</w:t>
            </w:r>
          </w:p>
        </w:tc>
        <w:tc>
          <w:tcPr>
            <w:tcW w:w="708" w:type="dxa"/>
            <w:shd w:val="clear" w:color="auto" w:fill="auto"/>
          </w:tcPr>
          <w:p w:rsidR="00A76C38" w:rsidRDefault="00A76C38" w:rsidP="009532D2">
            <w:r>
              <w:t>100</w:t>
            </w:r>
          </w:p>
        </w:tc>
        <w:tc>
          <w:tcPr>
            <w:tcW w:w="709" w:type="dxa"/>
            <w:shd w:val="clear" w:color="auto" w:fill="auto"/>
          </w:tcPr>
          <w:p w:rsidR="00A76C38" w:rsidRDefault="00A76C38" w:rsidP="009532D2">
            <w:r>
              <w:t>100</w:t>
            </w:r>
          </w:p>
        </w:tc>
        <w:tc>
          <w:tcPr>
            <w:tcW w:w="709" w:type="dxa"/>
            <w:shd w:val="clear" w:color="auto" w:fill="auto"/>
          </w:tcPr>
          <w:p w:rsidR="00A76C38" w:rsidRDefault="00A76C38" w:rsidP="009532D2">
            <w:r>
              <w:t>100</w:t>
            </w:r>
          </w:p>
        </w:tc>
        <w:tc>
          <w:tcPr>
            <w:tcW w:w="709" w:type="dxa"/>
            <w:shd w:val="clear" w:color="auto" w:fill="auto"/>
          </w:tcPr>
          <w:p w:rsidR="00A76C38" w:rsidRDefault="00A76C38" w:rsidP="009532D2">
            <w:r>
              <w:t>100</w:t>
            </w:r>
          </w:p>
        </w:tc>
        <w:tc>
          <w:tcPr>
            <w:tcW w:w="817" w:type="dxa"/>
            <w:shd w:val="clear" w:color="auto" w:fill="auto"/>
          </w:tcPr>
          <w:p w:rsidR="00A76C38" w:rsidRDefault="00A76C38" w:rsidP="009532D2">
            <w:r>
              <w:t>100</w:t>
            </w:r>
          </w:p>
        </w:tc>
      </w:tr>
    </w:tbl>
    <w:p w:rsidR="00A76C38" w:rsidRDefault="00A76C38" w:rsidP="00A76C38"/>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2.1.1</w:t>
            </w:r>
            <w:r>
              <w:rPr>
                <w:rFonts w:ascii="Calibri" w:hAnsi="Calibri"/>
              </w:rPr>
              <w:br/>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t>Okulumuzda kullanılan turnike kart sistemlerinin etkin kullanımı 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Okul Müdürü</w:t>
            </w:r>
          </w:p>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Aile Birliği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Hafta kontrol</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12.000</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6C38" w:rsidRPr="006222AD" w:rsidRDefault="00A76C38" w:rsidP="009532D2">
            <w:pPr>
              <w:spacing w:after="0" w:line="240" w:lineRule="auto"/>
              <w:rPr>
                <w:rFonts w:ascii="Calibri" w:hAnsi="Calibri"/>
              </w:rPr>
            </w:pPr>
            <w:r>
              <w:rPr>
                <w:rFonts w:ascii="Calibri" w:hAnsi="Calibri"/>
              </w:rPr>
              <w:t>3.2.1.2</w:t>
            </w:r>
            <w:r>
              <w:rPr>
                <w:rFonts w:ascii="Calibri" w:hAnsi="Calibri"/>
              </w:rPr>
              <w:br/>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pPr>
            <w:r>
              <w:rPr>
                <w:rFonts w:ascii="Calibri" w:hAnsi="Calibri"/>
              </w:rPr>
              <w:t>Öğrenci ve velilere çevre güvenliği ile ilgili eğitim verilecek.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Okul Müdürü</w:t>
            </w:r>
            <w:r>
              <w:rPr>
                <w:rFonts w:ascii="Calibri" w:hAnsi="Calibri"/>
                <w:color w:val="000000"/>
                <w:szCs w:val="24"/>
              </w:rPr>
              <w:br/>
              <w:t>Okul rehberlik Servisi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Her sömestr döneminin ilk haftası</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6C38" w:rsidRPr="006222AD" w:rsidRDefault="00A76C38" w:rsidP="009532D2">
            <w:pPr>
              <w:spacing w:after="0" w:line="240" w:lineRule="auto"/>
              <w:rPr>
                <w:rFonts w:ascii="Calibri" w:hAnsi="Calibri"/>
              </w:rPr>
            </w:pPr>
            <w:r>
              <w:rPr>
                <w:rFonts w:ascii="Calibri" w:hAnsi="Calibri"/>
              </w:rPr>
              <w:t>3.2.1.3</w:t>
            </w:r>
            <w:r>
              <w:rPr>
                <w:rFonts w:ascii="Calibri" w:hAnsi="Calibri"/>
              </w:rPr>
              <w:br/>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pPr>
            <w:r>
              <w:t>Okul güvenliği için kamera kontrol sistemleri etkin olarak kullanılacak.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Her hafta kontrol</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r>
              <w:rPr>
                <w:rFonts w:ascii="Calibri" w:hAnsi="Calibri"/>
                <w:color w:val="000000"/>
                <w:szCs w:val="24"/>
              </w:rPr>
              <w:t>3.000</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6C38" w:rsidRPr="006222AD" w:rsidRDefault="00A76C38" w:rsidP="004841DC">
            <w:pPr>
              <w:spacing w:after="0" w:line="240" w:lineRule="auto"/>
              <w:rPr>
                <w:rFonts w:ascii="Calibri" w:hAnsi="Calibri"/>
              </w:rPr>
            </w:pPr>
            <w:r>
              <w:rPr>
                <w:rFonts w:ascii="Calibri" w:hAnsi="Calibri"/>
              </w:rPr>
              <w:t>3.</w:t>
            </w:r>
            <w:r w:rsidR="004841DC">
              <w:rPr>
                <w:rFonts w:ascii="Calibri" w:hAnsi="Calibri"/>
              </w:rPr>
              <w:t>2</w:t>
            </w:r>
            <w:r>
              <w:rPr>
                <w:rFonts w:ascii="Calibri" w:hAnsi="Calibri"/>
              </w:rPr>
              <w:t>.1.4</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pPr>
            <w:r>
              <w:t>Acil durumlarda okul polisi ve İlçe Emniyet Müdürlüğü aranacak.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Nöbetçi Müdür Yardımcısı</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İhtiyaç duyulduğunda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r w:rsidR="00443820" w:rsidRPr="00692097" w:rsidTr="00443820">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820" w:rsidRDefault="00443820" w:rsidP="004841DC">
            <w:pPr>
              <w:spacing w:after="0" w:line="240" w:lineRule="auto"/>
              <w:rPr>
                <w:rFonts w:ascii="Calibri" w:hAnsi="Calibri"/>
              </w:rPr>
            </w:pPr>
          </w:p>
        </w:tc>
        <w:tc>
          <w:tcPr>
            <w:tcW w:w="36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3820" w:rsidRDefault="00443820" w:rsidP="009532D2">
            <w:pPr>
              <w:spacing w:after="0" w:line="240" w:lineRule="auto"/>
              <w:rPr>
                <w:rFonts w:ascii="Calibri" w:hAnsi="Calibri"/>
                <w:color w:val="000000"/>
                <w:szCs w:val="24"/>
              </w:rPr>
            </w:pPr>
            <w:r>
              <w:rPr>
                <w:rFonts w:ascii="Calibri" w:hAnsi="Calibri"/>
                <w:color w:val="000000"/>
                <w:szCs w:val="24"/>
              </w:rPr>
              <w:t xml:space="preserve">                                                                                                      TOPLAM</w:t>
            </w:r>
          </w:p>
        </w:tc>
        <w:tc>
          <w:tcPr>
            <w:tcW w:w="914" w:type="pct"/>
            <w:tcBorders>
              <w:top w:val="single" w:sz="4" w:space="0" w:color="auto"/>
              <w:left w:val="single" w:sz="4" w:space="0" w:color="auto"/>
              <w:bottom w:val="single" w:sz="4" w:space="0" w:color="auto"/>
              <w:right w:val="single" w:sz="4" w:space="0" w:color="auto"/>
            </w:tcBorders>
          </w:tcPr>
          <w:p w:rsidR="00443820" w:rsidRDefault="00443820" w:rsidP="009532D2">
            <w:pPr>
              <w:spacing w:after="0" w:line="240" w:lineRule="auto"/>
              <w:rPr>
                <w:rFonts w:ascii="Calibri" w:hAnsi="Calibri"/>
                <w:color w:val="000000"/>
                <w:szCs w:val="24"/>
              </w:rPr>
            </w:pPr>
            <w:r>
              <w:rPr>
                <w:rFonts w:ascii="Calibri" w:hAnsi="Calibri"/>
                <w:color w:val="000000"/>
                <w:szCs w:val="24"/>
              </w:rPr>
              <w:t>15.000</w:t>
            </w:r>
          </w:p>
        </w:tc>
      </w:tr>
    </w:tbl>
    <w:p w:rsidR="00A76C38" w:rsidRDefault="00A76C38" w:rsidP="00A76C38"/>
    <w:p w:rsidR="00A76C38" w:rsidRPr="00100B40" w:rsidRDefault="00A76C38" w:rsidP="00A76C38"/>
    <w:p w:rsidR="00A76C38" w:rsidRPr="00400E91" w:rsidRDefault="00A76C38" w:rsidP="00A76C38">
      <w:pPr>
        <w:pStyle w:val="Balk3"/>
        <w:ind w:left="360"/>
        <w:rPr>
          <w:rFonts w:asciiTheme="minorHAnsi" w:hAnsiTheme="minorHAnsi"/>
          <w:b/>
          <w:color w:val="00B050"/>
          <w:sz w:val="28"/>
          <w:szCs w:val="28"/>
        </w:rPr>
      </w:pPr>
      <w:r w:rsidRPr="00400E91">
        <w:rPr>
          <w:rFonts w:asciiTheme="minorHAnsi" w:hAnsiTheme="minorHAnsi"/>
          <w:b/>
          <w:color w:val="00B0F0"/>
          <w:sz w:val="28"/>
          <w:szCs w:val="28"/>
        </w:rPr>
        <w:t>STRATEJİK AMAÇ 3.3</w:t>
      </w:r>
      <w:r w:rsidRPr="00400E91">
        <w:rPr>
          <w:rFonts w:asciiTheme="minorHAnsi" w:hAnsiTheme="minorHAnsi"/>
          <w:b/>
          <w:color w:val="4F81BD"/>
          <w:sz w:val="28"/>
          <w:szCs w:val="28"/>
        </w:rPr>
        <w:t xml:space="preserve">. </w:t>
      </w:r>
      <w:r w:rsidRPr="00400E91">
        <w:rPr>
          <w:rFonts w:asciiTheme="minorHAnsi" w:hAnsiTheme="minorHAnsi"/>
          <w:b/>
          <w:color w:val="00B0F0"/>
          <w:sz w:val="28"/>
          <w:szCs w:val="28"/>
        </w:rPr>
        <w:t>İSG (İş Sağlığı Güvenliği) tedbirlerini almak</w:t>
      </w:r>
    </w:p>
    <w:p w:rsidR="00A76C38" w:rsidRPr="00400E91" w:rsidRDefault="00A76C38" w:rsidP="00A76C38">
      <w:pPr>
        <w:pStyle w:val="Balk3"/>
        <w:ind w:left="360"/>
        <w:rPr>
          <w:rFonts w:asciiTheme="minorHAnsi" w:hAnsiTheme="minorHAnsi"/>
          <w:b/>
          <w:color w:val="00B050"/>
          <w:sz w:val="28"/>
          <w:szCs w:val="28"/>
        </w:rPr>
      </w:pPr>
      <w:r w:rsidRPr="00400E91">
        <w:rPr>
          <w:rFonts w:asciiTheme="minorHAnsi" w:hAnsiTheme="minorHAnsi"/>
          <w:b/>
          <w:color w:val="00B050"/>
          <w:sz w:val="28"/>
          <w:szCs w:val="28"/>
        </w:rPr>
        <w:t xml:space="preserve">Hedef 3.3.1. İş Sağlığı Güvenliği kapsamında </w:t>
      </w:r>
      <w:r>
        <w:rPr>
          <w:rFonts w:asciiTheme="minorHAnsi" w:hAnsiTheme="minorHAnsi"/>
          <w:b/>
          <w:color w:val="00B050"/>
          <w:sz w:val="28"/>
          <w:szCs w:val="28"/>
        </w:rPr>
        <w:t xml:space="preserve">olası </w:t>
      </w:r>
      <w:r w:rsidRPr="00400E91">
        <w:rPr>
          <w:rFonts w:asciiTheme="minorHAnsi" w:hAnsiTheme="minorHAnsi"/>
          <w:b/>
          <w:color w:val="00B050"/>
          <w:sz w:val="28"/>
          <w:szCs w:val="28"/>
        </w:rPr>
        <w:t>iş kazalarına okul içinde güvenli bir ortam oluşturmak</w:t>
      </w:r>
    </w:p>
    <w:p w:rsidR="00A76C38" w:rsidRDefault="00A76C38" w:rsidP="00A76C38">
      <w:pPr>
        <w:numPr>
          <w:ilvl w:val="0"/>
          <w:numId w:val="14"/>
        </w:numPr>
        <w:rPr>
          <w:rFonts w:ascii="Calibri" w:hAnsi="Calibri"/>
        </w:rPr>
      </w:pPr>
      <w:r w:rsidRPr="00245175">
        <w:rPr>
          <w:rFonts w:ascii="Calibri" w:hAnsi="Calibri"/>
        </w:rPr>
        <w:t>Faaliyet 3.</w:t>
      </w:r>
      <w:r>
        <w:rPr>
          <w:rFonts w:ascii="Calibri" w:hAnsi="Calibri"/>
        </w:rPr>
        <w:t>3.1</w:t>
      </w:r>
      <w:r w:rsidRPr="00245175">
        <w:rPr>
          <w:rFonts w:ascii="Calibri" w:hAnsi="Calibri"/>
        </w:rPr>
        <w:t>.</w:t>
      </w:r>
      <w:r>
        <w:rPr>
          <w:rFonts w:ascii="Calibri" w:hAnsi="Calibri"/>
        </w:rPr>
        <w:t>1 İSG kapsamında öğretmen ve çalışanlara güvenlik tedbirleri seminerleri ve bilgilendirme toplantıları düzenlemek</w:t>
      </w:r>
    </w:p>
    <w:p w:rsidR="00A76C38" w:rsidRDefault="00A76C38" w:rsidP="00A76C38">
      <w:pPr>
        <w:numPr>
          <w:ilvl w:val="0"/>
          <w:numId w:val="14"/>
        </w:numPr>
        <w:rPr>
          <w:rFonts w:ascii="Calibri" w:hAnsi="Calibri"/>
        </w:rPr>
      </w:pPr>
      <w:r w:rsidRPr="00245175">
        <w:rPr>
          <w:rFonts w:ascii="Calibri" w:hAnsi="Calibri"/>
        </w:rPr>
        <w:t>Faaliyet 3.</w:t>
      </w:r>
      <w:r>
        <w:rPr>
          <w:rFonts w:ascii="Calibri" w:hAnsi="Calibri"/>
        </w:rPr>
        <w:t>3.1.</w:t>
      </w:r>
      <w:r w:rsidR="00480488">
        <w:rPr>
          <w:rFonts w:ascii="Calibri" w:hAnsi="Calibri"/>
        </w:rPr>
        <w:t>2</w:t>
      </w:r>
      <w:r>
        <w:rPr>
          <w:rFonts w:ascii="Calibri" w:hAnsi="Calibri"/>
        </w:rPr>
        <w:t xml:space="preserve"> Okulun fiziki şartlarını İSG kapsamına göre düzenlemek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753A75">
              <w:rPr>
                <w:rFonts w:ascii="Calibri" w:hAnsi="Calibri"/>
              </w:rPr>
              <w:t>3.</w:t>
            </w:r>
            <w:r>
              <w:rPr>
                <w:rFonts w:ascii="Calibri" w:hAnsi="Calibri"/>
              </w:rPr>
              <w:t>3.1</w:t>
            </w:r>
            <w:r w:rsidRPr="00245175">
              <w:rPr>
                <w:rFonts w:ascii="Calibri" w:hAnsi="Calibri"/>
              </w:rPr>
              <w:t>.</w:t>
            </w:r>
            <w:r>
              <w:rPr>
                <w:rFonts w:ascii="Calibri" w:hAnsi="Calibri"/>
              </w:rPr>
              <w:t>1</w:t>
            </w:r>
          </w:p>
        </w:tc>
        <w:tc>
          <w:tcPr>
            <w:tcW w:w="3685" w:type="dxa"/>
            <w:shd w:val="clear" w:color="auto" w:fill="auto"/>
            <w:vAlign w:val="bottom"/>
          </w:tcPr>
          <w:p w:rsidR="00A76C38" w:rsidRPr="009A4271" w:rsidRDefault="00A76C38" w:rsidP="009532D2">
            <w:pPr>
              <w:rPr>
                <w:rFonts w:ascii="Times New Roman" w:hAnsi="Times New Roman"/>
              </w:rPr>
            </w:pPr>
            <w:r w:rsidRPr="009A4271">
              <w:rPr>
                <w:rFonts w:ascii="Times New Roman" w:hAnsi="Times New Roman"/>
              </w:rPr>
              <w:t>İSG kapsamında öğretmen ve çalışanlara</w:t>
            </w:r>
            <w:r>
              <w:rPr>
                <w:rFonts w:ascii="Times New Roman" w:hAnsi="Times New Roman"/>
              </w:rPr>
              <w:t xml:space="preserve"> yönelik</w:t>
            </w:r>
            <w:r w:rsidRPr="009A4271">
              <w:rPr>
                <w:rFonts w:ascii="Times New Roman" w:hAnsi="Times New Roman"/>
              </w:rPr>
              <w:t xml:space="preserve"> düzenle</w:t>
            </w:r>
            <w:r>
              <w:rPr>
                <w:rFonts w:ascii="Times New Roman" w:hAnsi="Times New Roman"/>
              </w:rPr>
              <w:t>nen</w:t>
            </w:r>
            <w:r w:rsidRPr="009A4271">
              <w:rPr>
                <w:rFonts w:ascii="Times New Roman" w:hAnsi="Times New Roman"/>
              </w:rPr>
              <w:t xml:space="preserve"> güvenlik tedbirleri seminerleri ve bilgilendirme toplantıları </w:t>
            </w:r>
            <w:r>
              <w:rPr>
                <w:rFonts w:ascii="Times New Roman" w:hAnsi="Times New Roman"/>
              </w:rPr>
              <w:t>sayısı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5</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5</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6</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7</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8</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w:t>
            </w:r>
          </w:p>
        </w:tc>
      </w:tr>
      <w:tr w:rsidR="00A76C38" w:rsidRPr="003345B8" w:rsidTr="009532D2">
        <w:tc>
          <w:tcPr>
            <w:tcW w:w="1277" w:type="dxa"/>
            <w:shd w:val="clear" w:color="auto" w:fill="auto"/>
          </w:tcPr>
          <w:p w:rsidR="00A76C38" w:rsidRDefault="00A76C38" w:rsidP="009532D2">
            <w:r w:rsidRPr="00A550CD">
              <w:rPr>
                <w:rFonts w:ascii="Calibri" w:hAnsi="Calibri"/>
              </w:rPr>
              <w:lastRenderedPageBreak/>
              <w:t>PG</w:t>
            </w:r>
            <w:r>
              <w:rPr>
                <w:rFonts w:ascii="Calibri" w:hAnsi="Calibri"/>
              </w:rPr>
              <w:t>3.3.1</w:t>
            </w:r>
            <w:r w:rsidRPr="00245175">
              <w:rPr>
                <w:rFonts w:ascii="Calibri" w:hAnsi="Calibri"/>
              </w:rPr>
              <w:t>.</w:t>
            </w:r>
            <w:r>
              <w:rPr>
                <w:rFonts w:ascii="Calibri" w:hAnsi="Calibri"/>
              </w:rPr>
              <w:t>2</w:t>
            </w:r>
          </w:p>
        </w:tc>
        <w:tc>
          <w:tcPr>
            <w:tcW w:w="3685" w:type="dxa"/>
            <w:shd w:val="clear" w:color="auto" w:fill="auto"/>
            <w:vAlign w:val="bottom"/>
          </w:tcPr>
          <w:p w:rsidR="00A76C38" w:rsidRDefault="00A76C38" w:rsidP="009532D2">
            <w:pPr>
              <w:rPr>
                <w:rFonts w:ascii="Calibri" w:hAnsi="Calibri"/>
              </w:rPr>
            </w:pPr>
            <w:r>
              <w:rPr>
                <w:rFonts w:ascii="Calibri" w:hAnsi="Calibri"/>
              </w:rPr>
              <w:t xml:space="preserve">Okulun İSG yönergelerine göre fiziki şartlarının düzenlemesi oranı </w:t>
            </w:r>
          </w:p>
          <w:p w:rsidR="00A76C38" w:rsidRPr="0012426F" w:rsidRDefault="00A76C38" w:rsidP="009532D2">
            <w:pPr>
              <w:widowControl w:val="0"/>
              <w:autoSpaceDE w:val="0"/>
              <w:autoSpaceDN w:val="0"/>
              <w:adjustRightInd w:val="0"/>
              <w:spacing w:after="0" w:line="240" w:lineRule="auto"/>
              <w:ind w:left="60"/>
              <w:rPr>
                <w:rFonts w:ascii="Times New Roman" w:hAnsi="Times New Roman"/>
                <w:szCs w:val="24"/>
              </w:rPr>
            </w:pPr>
          </w:p>
        </w:tc>
        <w:tc>
          <w:tcPr>
            <w:tcW w:w="709" w:type="dxa"/>
            <w:shd w:val="clear" w:color="auto" w:fill="auto"/>
          </w:tcPr>
          <w:p w:rsidR="00A76C38" w:rsidRDefault="00A76C38" w:rsidP="009532D2">
            <w:r>
              <w:rPr>
                <w:rFonts w:ascii="Tahoma" w:hAnsi="Tahoma" w:cs="Tahoma"/>
                <w:sz w:val="22"/>
                <w:szCs w:val="24"/>
              </w:rPr>
              <w:t>68</w:t>
            </w:r>
          </w:p>
        </w:tc>
        <w:tc>
          <w:tcPr>
            <w:tcW w:w="851" w:type="dxa"/>
            <w:shd w:val="clear" w:color="auto" w:fill="auto"/>
          </w:tcPr>
          <w:p w:rsidR="00A76C38" w:rsidRDefault="00A76C38" w:rsidP="009532D2">
            <w:r>
              <w:rPr>
                <w:rFonts w:ascii="Tahoma" w:hAnsi="Tahoma" w:cs="Tahoma"/>
                <w:sz w:val="22"/>
                <w:szCs w:val="24"/>
              </w:rPr>
              <w:t>77</w:t>
            </w:r>
          </w:p>
        </w:tc>
        <w:tc>
          <w:tcPr>
            <w:tcW w:w="708" w:type="dxa"/>
            <w:shd w:val="clear" w:color="auto" w:fill="auto"/>
          </w:tcPr>
          <w:p w:rsidR="00A76C38" w:rsidRDefault="00A76C38" w:rsidP="009532D2">
            <w:r>
              <w:rPr>
                <w:rFonts w:ascii="Tahoma" w:hAnsi="Tahoma" w:cs="Tahoma"/>
                <w:sz w:val="22"/>
                <w:szCs w:val="24"/>
              </w:rPr>
              <w:t>85</w:t>
            </w:r>
          </w:p>
        </w:tc>
        <w:tc>
          <w:tcPr>
            <w:tcW w:w="709" w:type="dxa"/>
            <w:shd w:val="clear" w:color="auto" w:fill="auto"/>
          </w:tcPr>
          <w:p w:rsidR="00A76C38" w:rsidRDefault="00A76C38" w:rsidP="009532D2">
            <w:r>
              <w:rPr>
                <w:rFonts w:ascii="Tahoma" w:hAnsi="Tahoma" w:cs="Tahoma"/>
                <w:sz w:val="22"/>
                <w:szCs w:val="24"/>
              </w:rPr>
              <w:t>90</w:t>
            </w:r>
          </w:p>
        </w:tc>
        <w:tc>
          <w:tcPr>
            <w:tcW w:w="709" w:type="dxa"/>
            <w:shd w:val="clear" w:color="auto" w:fill="auto"/>
          </w:tcPr>
          <w:p w:rsidR="00A76C38" w:rsidRDefault="00A76C38" w:rsidP="009532D2">
            <w:r>
              <w:rPr>
                <w:rFonts w:ascii="Tahoma" w:hAnsi="Tahoma" w:cs="Tahoma"/>
                <w:sz w:val="22"/>
                <w:szCs w:val="24"/>
              </w:rPr>
              <w:t>95</w:t>
            </w:r>
          </w:p>
        </w:tc>
        <w:tc>
          <w:tcPr>
            <w:tcW w:w="709" w:type="dxa"/>
            <w:shd w:val="clear" w:color="auto" w:fill="auto"/>
          </w:tcPr>
          <w:p w:rsidR="00A76C38" w:rsidRDefault="00A76C38" w:rsidP="009532D2">
            <w:r>
              <w:rPr>
                <w:rFonts w:ascii="Tahoma" w:hAnsi="Tahoma" w:cs="Tahoma"/>
                <w:sz w:val="22"/>
                <w:szCs w:val="24"/>
              </w:rPr>
              <w:t>100</w:t>
            </w:r>
          </w:p>
        </w:tc>
        <w:tc>
          <w:tcPr>
            <w:tcW w:w="817" w:type="dxa"/>
            <w:shd w:val="clear" w:color="auto" w:fill="auto"/>
          </w:tcPr>
          <w:p w:rsidR="00A76C38" w:rsidRDefault="00A76C38" w:rsidP="009532D2">
            <w:r>
              <w:rPr>
                <w:rFonts w:ascii="Tahoma" w:hAnsi="Tahoma" w:cs="Tahoma"/>
                <w:sz w:val="22"/>
                <w:szCs w:val="24"/>
              </w:rPr>
              <w:t>100</w:t>
            </w:r>
          </w:p>
        </w:tc>
      </w:tr>
    </w:tbl>
    <w:p w:rsidR="00A76C38" w:rsidRDefault="00A76C38" w:rsidP="00A76C38"/>
    <w:tbl>
      <w:tblPr>
        <w:tblW w:w="4661" w:type="pct"/>
        <w:tblInd w:w="-356" w:type="dxa"/>
        <w:tblLayout w:type="fixed"/>
        <w:tblCellMar>
          <w:left w:w="70" w:type="dxa"/>
          <w:right w:w="70" w:type="dxa"/>
        </w:tblCellMar>
        <w:tblLook w:val="04A0" w:firstRow="1" w:lastRow="0" w:firstColumn="1" w:lastColumn="0" w:noHBand="0" w:noVBand="1"/>
      </w:tblPr>
      <w:tblGrid>
        <w:gridCol w:w="767"/>
        <w:gridCol w:w="2743"/>
        <w:gridCol w:w="1937"/>
        <w:gridCol w:w="1570"/>
        <w:gridCol w:w="1570"/>
      </w:tblGrid>
      <w:tr w:rsidR="00A76C38" w:rsidRPr="00692097" w:rsidTr="00480488">
        <w:trPr>
          <w:trHeight w:val="441"/>
          <w:tblHeader/>
        </w:trPr>
        <w:tc>
          <w:tcPr>
            <w:tcW w:w="44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7"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480488">
        <w:trPr>
          <w:trHeight w:val="567"/>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3.1.1</w:t>
            </w:r>
            <w:r>
              <w:rPr>
                <w:rFonts w:ascii="Calibri" w:hAnsi="Calibri"/>
              </w:rPr>
              <w:br/>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sidRPr="009A4271">
              <w:rPr>
                <w:rFonts w:ascii="Times New Roman" w:hAnsi="Times New Roman"/>
              </w:rPr>
              <w:t>İSG kapsamında öğretmen ve çalışanlara</w:t>
            </w:r>
            <w:r>
              <w:rPr>
                <w:rFonts w:ascii="Times New Roman" w:hAnsi="Times New Roman"/>
              </w:rPr>
              <w:t xml:space="preserve"> yönelik</w:t>
            </w:r>
            <w:r w:rsidRPr="009A4271">
              <w:rPr>
                <w:rFonts w:ascii="Times New Roman" w:hAnsi="Times New Roman"/>
              </w:rPr>
              <w:t xml:space="preserve"> güvenlik tedbirleri seminerleri düzenle</w:t>
            </w:r>
            <w:r>
              <w:rPr>
                <w:rFonts w:ascii="Times New Roman" w:hAnsi="Times New Roman"/>
              </w:rPr>
              <w:t>necek</w:t>
            </w:r>
            <w:r w:rsidRPr="009A4271">
              <w:rPr>
                <w:rFonts w:ascii="Times New Roman" w:hAnsi="Times New Roman"/>
              </w:rPr>
              <w:t xml:space="preserve"> </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Müdür Yardımcısı</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Ekim Ayının ilk Haftası</w:t>
            </w:r>
            <w:r>
              <w:rPr>
                <w:rFonts w:ascii="Calibri" w:hAnsi="Calibri"/>
                <w:color w:val="000000"/>
                <w:szCs w:val="24"/>
              </w:rPr>
              <w:br/>
              <w:t>Mart Ayının ilk Haftası</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r w:rsidR="00A76C38" w:rsidRPr="00692097" w:rsidTr="00480488">
        <w:trPr>
          <w:trHeight w:val="567"/>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6C38" w:rsidRPr="006222AD" w:rsidRDefault="00A76C38" w:rsidP="009532D2">
            <w:pPr>
              <w:spacing w:after="0" w:line="240" w:lineRule="auto"/>
              <w:rPr>
                <w:rFonts w:ascii="Calibri" w:hAnsi="Calibri"/>
              </w:rPr>
            </w:pPr>
            <w:r>
              <w:rPr>
                <w:rFonts w:ascii="Calibri" w:hAnsi="Calibri"/>
              </w:rPr>
              <w:t>3.2.1.2</w:t>
            </w:r>
            <w:r>
              <w:rPr>
                <w:rFonts w:ascii="Calibri" w:hAnsi="Calibri"/>
              </w:rPr>
              <w:br/>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rPr>
                <w:rFonts w:ascii="Calibri" w:hAnsi="Calibri"/>
              </w:rPr>
            </w:pPr>
            <w:r>
              <w:rPr>
                <w:rFonts w:ascii="Calibri" w:hAnsi="Calibri"/>
              </w:rPr>
              <w:t>Okulun tüm birimleri İSG yönergelerine göre düzenlenecektir.</w:t>
            </w:r>
          </w:p>
          <w:p w:rsidR="00A76C38" w:rsidRDefault="00A76C38" w:rsidP="009532D2">
            <w:pPr>
              <w:spacing w:after="0" w:line="240" w:lineRule="auto"/>
            </w:pP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Müdür Yardımcısı</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Default="00A76C38" w:rsidP="009532D2">
            <w:pPr>
              <w:spacing w:after="0" w:line="240" w:lineRule="auto"/>
              <w:rPr>
                <w:rFonts w:ascii="Calibri" w:hAnsi="Calibri"/>
                <w:color w:val="000000"/>
                <w:szCs w:val="24"/>
              </w:rPr>
            </w:pPr>
            <w:r>
              <w:rPr>
                <w:rFonts w:ascii="Calibri" w:hAnsi="Calibri"/>
                <w:color w:val="000000"/>
                <w:szCs w:val="24"/>
              </w:rPr>
              <w:t>Her Hafta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r>
              <w:rPr>
                <w:rFonts w:ascii="Calibri" w:hAnsi="Calibri"/>
                <w:color w:val="000000"/>
                <w:szCs w:val="24"/>
              </w:rPr>
              <w:t>5.000</w:t>
            </w:r>
          </w:p>
        </w:tc>
      </w:tr>
    </w:tbl>
    <w:p w:rsidR="00A76C38" w:rsidRDefault="00A76C38" w:rsidP="00A76C38"/>
    <w:p w:rsidR="00A76C38" w:rsidRPr="0070079A" w:rsidRDefault="00A76C38" w:rsidP="00A76C38"/>
    <w:p w:rsidR="00A76C38" w:rsidRPr="00400E91" w:rsidRDefault="00A76C38" w:rsidP="00A76C38">
      <w:pPr>
        <w:pStyle w:val="Balk3"/>
        <w:ind w:left="360"/>
        <w:rPr>
          <w:rFonts w:asciiTheme="minorHAnsi" w:hAnsiTheme="minorHAnsi"/>
          <w:b/>
          <w:color w:val="00B050"/>
          <w:sz w:val="28"/>
          <w:szCs w:val="28"/>
        </w:rPr>
      </w:pPr>
      <w:r w:rsidRPr="00400E91">
        <w:rPr>
          <w:rFonts w:asciiTheme="minorHAnsi" w:hAnsiTheme="minorHAnsi"/>
          <w:b/>
          <w:color w:val="00B0F0"/>
          <w:sz w:val="28"/>
          <w:szCs w:val="28"/>
        </w:rPr>
        <w:t>STRATEJİK AMAÇ 3.4</w:t>
      </w:r>
      <w:r w:rsidRPr="00400E91">
        <w:rPr>
          <w:rFonts w:asciiTheme="minorHAnsi" w:hAnsiTheme="minorHAnsi"/>
          <w:b/>
          <w:color w:val="4F81BD"/>
          <w:sz w:val="28"/>
          <w:szCs w:val="28"/>
        </w:rPr>
        <w:t xml:space="preserve">. </w:t>
      </w:r>
      <w:r w:rsidRPr="00400E91">
        <w:rPr>
          <w:rFonts w:asciiTheme="minorHAnsi" w:hAnsiTheme="minorHAnsi"/>
          <w:b/>
          <w:color w:val="00B0F0"/>
          <w:sz w:val="28"/>
          <w:szCs w:val="28"/>
        </w:rPr>
        <w:t xml:space="preserve"> Eğitim öğretimde kalitenin arttırılması için zümreler ve kurullar arası işbirliğini sağlamak.</w:t>
      </w:r>
    </w:p>
    <w:p w:rsidR="00A76C38" w:rsidRPr="00400E91" w:rsidRDefault="00A76C38" w:rsidP="00A76C38">
      <w:pPr>
        <w:pStyle w:val="Balk3"/>
        <w:numPr>
          <w:ilvl w:val="0"/>
          <w:numId w:val="14"/>
        </w:numPr>
        <w:rPr>
          <w:rFonts w:ascii="Calibri" w:hAnsi="Calibri"/>
          <w:b/>
          <w:color w:val="00B050"/>
          <w:sz w:val="28"/>
        </w:rPr>
      </w:pPr>
      <w:r w:rsidRPr="00400E91">
        <w:rPr>
          <w:rFonts w:ascii="Calibri" w:hAnsi="Calibri"/>
          <w:b/>
          <w:color w:val="00B050"/>
          <w:sz w:val="28"/>
        </w:rPr>
        <w:t>Hedef 3.4.1. Okulda zümre içi ve zümreler arası eşgüdümü sağlamak.</w:t>
      </w:r>
    </w:p>
    <w:p w:rsidR="00A76C38" w:rsidRDefault="00A76C38" w:rsidP="00A76C38">
      <w:pPr>
        <w:numPr>
          <w:ilvl w:val="0"/>
          <w:numId w:val="14"/>
        </w:numPr>
        <w:rPr>
          <w:rFonts w:ascii="Calibri" w:hAnsi="Calibri"/>
        </w:rPr>
      </w:pPr>
      <w:r w:rsidRPr="008C20BE">
        <w:rPr>
          <w:rFonts w:ascii="Calibri" w:hAnsi="Calibri"/>
        </w:rPr>
        <w:t>Faaliyet 3.</w:t>
      </w:r>
      <w:r>
        <w:rPr>
          <w:rFonts w:ascii="Calibri" w:hAnsi="Calibri"/>
        </w:rPr>
        <w:t>4</w:t>
      </w:r>
      <w:r w:rsidRPr="008C20BE">
        <w:rPr>
          <w:rFonts w:ascii="Calibri" w:hAnsi="Calibri"/>
        </w:rPr>
        <w:t xml:space="preserve">.1.1  </w:t>
      </w:r>
      <w:r>
        <w:rPr>
          <w:rFonts w:ascii="Calibri" w:hAnsi="Calibri"/>
        </w:rPr>
        <w:t>Zümre toplantılarının yapılmasını sağlamak.</w:t>
      </w:r>
    </w:p>
    <w:p w:rsidR="00A76C38" w:rsidRDefault="00A76C38" w:rsidP="00A76C38">
      <w:pPr>
        <w:numPr>
          <w:ilvl w:val="0"/>
          <w:numId w:val="14"/>
        </w:numPr>
        <w:rPr>
          <w:rFonts w:ascii="Calibri" w:hAnsi="Calibri"/>
        </w:rPr>
      </w:pPr>
      <w:r w:rsidRPr="008C20BE">
        <w:rPr>
          <w:rFonts w:ascii="Calibri" w:hAnsi="Calibri"/>
        </w:rPr>
        <w:t xml:space="preserve"> </w:t>
      </w:r>
      <w:r w:rsidRPr="00245175">
        <w:rPr>
          <w:rFonts w:ascii="Calibri" w:hAnsi="Calibri"/>
        </w:rPr>
        <w:t>Faaliyet 3.</w:t>
      </w:r>
      <w:r>
        <w:rPr>
          <w:rFonts w:ascii="Calibri" w:hAnsi="Calibri"/>
        </w:rPr>
        <w:t>4.1.2  Zümre toplantılarında alınan kararların  uygulanmasını sağlamak.</w:t>
      </w:r>
    </w:p>
    <w:p w:rsidR="00A76C38" w:rsidRPr="004E765D" w:rsidRDefault="00A76C38" w:rsidP="00A76C38">
      <w:pPr>
        <w:numPr>
          <w:ilvl w:val="0"/>
          <w:numId w:val="14"/>
        </w:numPr>
      </w:pPr>
      <w:r>
        <w:rPr>
          <w:rFonts w:ascii="Calibri" w:hAnsi="Calibri"/>
        </w:rPr>
        <w:t xml:space="preserve"> </w:t>
      </w:r>
      <w:r w:rsidRPr="00245175">
        <w:rPr>
          <w:rFonts w:ascii="Calibri" w:hAnsi="Calibri"/>
        </w:rPr>
        <w:t>Faaliyet 3.</w:t>
      </w:r>
      <w:r>
        <w:rPr>
          <w:rFonts w:ascii="Calibri" w:hAnsi="Calibri"/>
        </w:rPr>
        <w:t>4.1.3  Zümreler arası eşgüdümü sağlamak.</w:t>
      </w:r>
    </w:p>
    <w:p w:rsidR="00A76C38" w:rsidRDefault="00A76C38" w:rsidP="00A76C38">
      <w:pPr>
        <w:rPr>
          <w:rFonts w:ascii="Calibri" w:hAnsi="Calibri"/>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8C20BE">
              <w:rPr>
                <w:rFonts w:ascii="Calibri" w:hAnsi="Calibri"/>
              </w:rPr>
              <w:t>3.</w:t>
            </w:r>
            <w:r>
              <w:rPr>
                <w:rFonts w:ascii="Calibri" w:hAnsi="Calibri"/>
              </w:rPr>
              <w:t>4</w:t>
            </w:r>
            <w:r w:rsidRPr="008C20BE">
              <w:rPr>
                <w:rFonts w:ascii="Calibri" w:hAnsi="Calibri"/>
              </w:rPr>
              <w:t xml:space="preserve">.1.1  </w:t>
            </w:r>
          </w:p>
        </w:tc>
        <w:tc>
          <w:tcPr>
            <w:tcW w:w="3685" w:type="dxa"/>
            <w:shd w:val="clear" w:color="auto" w:fill="auto"/>
            <w:vAlign w:val="bottom"/>
          </w:tcPr>
          <w:p w:rsidR="00A76C38" w:rsidRPr="009A4271" w:rsidRDefault="00A76C38" w:rsidP="009532D2">
            <w:pPr>
              <w:rPr>
                <w:rFonts w:ascii="Times New Roman" w:hAnsi="Times New Roman"/>
              </w:rPr>
            </w:pPr>
            <w:r>
              <w:rPr>
                <w:rFonts w:ascii="Times New Roman" w:hAnsi="Times New Roman"/>
              </w:rPr>
              <w:t>Zümre Öğretmenleri Toplantılarına katılım oranı</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851" w:type="dxa"/>
            <w:shd w:val="clear" w:color="auto" w:fill="auto"/>
          </w:tcPr>
          <w:p w:rsidR="00A76C38" w:rsidRDefault="00A76C38" w:rsidP="009532D2">
            <w:r w:rsidRPr="008E0D74">
              <w:rPr>
                <w:rFonts w:ascii="Times New Roman" w:hAnsi="Times New Roman"/>
                <w:sz w:val="22"/>
                <w:szCs w:val="24"/>
              </w:rPr>
              <w:t>100</w:t>
            </w:r>
          </w:p>
        </w:tc>
        <w:tc>
          <w:tcPr>
            <w:tcW w:w="708" w:type="dxa"/>
            <w:shd w:val="clear" w:color="auto" w:fill="auto"/>
          </w:tcPr>
          <w:p w:rsidR="00A76C38" w:rsidRDefault="00A76C38" w:rsidP="009532D2">
            <w:r w:rsidRPr="008E0D74">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817" w:type="dxa"/>
            <w:shd w:val="clear" w:color="auto" w:fill="auto"/>
          </w:tcPr>
          <w:p w:rsidR="00A76C38" w:rsidRDefault="00A76C38" w:rsidP="009532D2">
            <w:r w:rsidRPr="008E0D74">
              <w:rPr>
                <w:rFonts w:ascii="Times New Roman" w:hAnsi="Times New Roman"/>
                <w:sz w:val="22"/>
                <w:szCs w:val="24"/>
              </w:rPr>
              <w:t>100</w:t>
            </w:r>
          </w:p>
        </w:tc>
      </w:tr>
      <w:tr w:rsidR="00A76C38" w:rsidRPr="003345B8" w:rsidTr="009532D2">
        <w:tc>
          <w:tcPr>
            <w:tcW w:w="1277" w:type="dxa"/>
            <w:shd w:val="clear" w:color="auto" w:fill="auto"/>
          </w:tcPr>
          <w:p w:rsidR="00A76C38" w:rsidRDefault="00A76C38" w:rsidP="009532D2">
            <w:r>
              <w:rPr>
                <w:rFonts w:ascii="Calibri" w:hAnsi="Calibri"/>
              </w:rPr>
              <w:t>PG</w:t>
            </w:r>
            <w:r w:rsidRPr="008C20BE">
              <w:rPr>
                <w:rFonts w:ascii="Calibri" w:hAnsi="Calibri"/>
              </w:rPr>
              <w:t>3.</w:t>
            </w:r>
            <w:r>
              <w:rPr>
                <w:rFonts w:ascii="Calibri" w:hAnsi="Calibri"/>
              </w:rPr>
              <w:t>4.1.2</w:t>
            </w:r>
          </w:p>
        </w:tc>
        <w:tc>
          <w:tcPr>
            <w:tcW w:w="3685" w:type="dxa"/>
            <w:shd w:val="clear" w:color="auto" w:fill="auto"/>
            <w:vAlign w:val="bottom"/>
          </w:tcPr>
          <w:p w:rsidR="00A76C38" w:rsidRPr="009A4271" w:rsidRDefault="00A76C38" w:rsidP="009532D2">
            <w:pPr>
              <w:rPr>
                <w:rFonts w:ascii="Times New Roman" w:hAnsi="Times New Roman"/>
              </w:rPr>
            </w:pPr>
            <w:r>
              <w:rPr>
                <w:rFonts w:ascii="Calibri" w:hAnsi="Calibri"/>
              </w:rPr>
              <w:t>Zümre toplantılarında alınan kararların uygulanma oranı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87</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88</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93</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96</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97</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98</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9532D2">
            <w:pPr>
              <w:rPr>
                <w:rFonts w:ascii="Calibri" w:hAnsi="Calibri"/>
              </w:rPr>
            </w:pPr>
            <w:r>
              <w:rPr>
                <w:rFonts w:ascii="Calibri" w:hAnsi="Calibri"/>
              </w:rPr>
              <w:lastRenderedPageBreak/>
              <w:t>PG</w:t>
            </w:r>
            <w:r w:rsidRPr="008C20BE">
              <w:rPr>
                <w:rFonts w:ascii="Calibri" w:hAnsi="Calibri"/>
              </w:rPr>
              <w:t>3.</w:t>
            </w:r>
            <w:r>
              <w:rPr>
                <w:rFonts w:ascii="Calibri" w:hAnsi="Calibri"/>
              </w:rPr>
              <w:t>4.1.3</w:t>
            </w:r>
          </w:p>
        </w:tc>
        <w:tc>
          <w:tcPr>
            <w:tcW w:w="3685" w:type="dxa"/>
            <w:shd w:val="clear" w:color="auto" w:fill="auto"/>
            <w:vAlign w:val="bottom"/>
          </w:tcPr>
          <w:p w:rsidR="00A76C38" w:rsidRDefault="00A76C38" w:rsidP="009532D2">
            <w:pPr>
              <w:rPr>
                <w:rFonts w:ascii="Calibri" w:hAnsi="Calibri"/>
              </w:rPr>
            </w:pPr>
            <w:r>
              <w:rPr>
                <w:rFonts w:ascii="Calibri" w:hAnsi="Calibri"/>
              </w:rPr>
              <w:t>Zümreler arası alınan kararların uygulanma oranı</w:t>
            </w:r>
          </w:p>
        </w:tc>
        <w:tc>
          <w:tcPr>
            <w:tcW w:w="709" w:type="dxa"/>
            <w:shd w:val="clear" w:color="auto" w:fill="auto"/>
          </w:tcPr>
          <w:p w:rsidR="00A76C38" w:rsidRDefault="00A76C38" w:rsidP="009532D2">
            <w:pPr>
              <w:rPr>
                <w:rFonts w:ascii="Tahoma" w:hAnsi="Tahoma" w:cs="Tahoma"/>
                <w:sz w:val="22"/>
                <w:szCs w:val="24"/>
              </w:rPr>
            </w:pPr>
            <w:r>
              <w:rPr>
                <w:rFonts w:ascii="Tahoma" w:hAnsi="Tahoma" w:cs="Tahoma"/>
                <w:sz w:val="22"/>
                <w:szCs w:val="24"/>
              </w:rPr>
              <w:t>66</w:t>
            </w:r>
          </w:p>
        </w:tc>
        <w:tc>
          <w:tcPr>
            <w:tcW w:w="851" w:type="dxa"/>
            <w:shd w:val="clear" w:color="auto" w:fill="auto"/>
          </w:tcPr>
          <w:p w:rsidR="00A76C38" w:rsidRDefault="00A76C38" w:rsidP="009532D2">
            <w:pPr>
              <w:rPr>
                <w:rFonts w:ascii="Tahoma" w:hAnsi="Tahoma" w:cs="Tahoma"/>
                <w:sz w:val="22"/>
                <w:szCs w:val="24"/>
              </w:rPr>
            </w:pPr>
            <w:r>
              <w:rPr>
                <w:rFonts w:ascii="Tahoma" w:hAnsi="Tahoma" w:cs="Tahoma"/>
                <w:sz w:val="22"/>
                <w:szCs w:val="24"/>
              </w:rPr>
              <w:t>75</w:t>
            </w:r>
          </w:p>
        </w:tc>
        <w:tc>
          <w:tcPr>
            <w:tcW w:w="708" w:type="dxa"/>
            <w:shd w:val="clear" w:color="auto" w:fill="auto"/>
          </w:tcPr>
          <w:p w:rsidR="00A76C38" w:rsidRDefault="00A76C38" w:rsidP="009532D2">
            <w:pPr>
              <w:rPr>
                <w:rFonts w:ascii="Tahoma" w:hAnsi="Tahoma" w:cs="Tahoma"/>
                <w:sz w:val="22"/>
                <w:szCs w:val="24"/>
              </w:rPr>
            </w:pPr>
            <w:r>
              <w:rPr>
                <w:rFonts w:ascii="Tahoma" w:hAnsi="Tahoma" w:cs="Tahoma"/>
                <w:sz w:val="22"/>
                <w:szCs w:val="24"/>
              </w:rPr>
              <w:t>80</w:t>
            </w:r>
          </w:p>
        </w:tc>
        <w:tc>
          <w:tcPr>
            <w:tcW w:w="709" w:type="dxa"/>
            <w:shd w:val="clear" w:color="auto" w:fill="auto"/>
          </w:tcPr>
          <w:p w:rsidR="00A76C38" w:rsidRDefault="00A76C38" w:rsidP="009532D2">
            <w:pPr>
              <w:rPr>
                <w:rFonts w:ascii="Tahoma" w:hAnsi="Tahoma" w:cs="Tahoma"/>
                <w:sz w:val="22"/>
                <w:szCs w:val="24"/>
              </w:rPr>
            </w:pPr>
            <w:r>
              <w:rPr>
                <w:rFonts w:ascii="Tahoma" w:hAnsi="Tahoma" w:cs="Tahoma"/>
                <w:sz w:val="22"/>
                <w:szCs w:val="24"/>
              </w:rPr>
              <w:t>85</w:t>
            </w:r>
          </w:p>
        </w:tc>
        <w:tc>
          <w:tcPr>
            <w:tcW w:w="709" w:type="dxa"/>
            <w:shd w:val="clear" w:color="auto" w:fill="auto"/>
          </w:tcPr>
          <w:p w:rsidR="00A76C38" w:rsidRDefault="00A76C38" w:rsidP="009532D2">
            <w:pPr>
              <w:rPr>
                <w:rFonts w:ascii="Tahoma" w:hAnsi="Tahoma" w:cs="Tahoma"/>
                <w:sz w:val="22"/>
                <w:szCs w:val="24"/>
              </w:rPr>
            </w:pPr>
            <w:r>
              <w:rPr>
                <w:rFonts w:ascii="Tahoma" w:hAnsi="Tahoma" w:cs="Tahoma"/>
                <w:sz w:val="22"/>
                <w:szCs w:val="24"/>
              </w:rPr>
              <w:t>90</w:t>
            </w:r>
          </w:p>
        </w:tc>
        <w:tc>
          <w:tcPr>
            <w:tcW w:w="709" w:type="dxa"/>
            <w:shd w:val="clear" w:color="auto" w:fill="auto"/>
          </w:tcPr>
          <w:p w:rsidR="00A76C38" w:rsidRDefault="00A76C38" w:rsidP="009532D2">
            <w:pPr>
              <w:rPr>
                <w:rFonts w:ascii="Tahoma" w:hAnsi="Tahoma" w:cs="Tahoma"/>
                <w:sz w:val="22"/>
                <w:szCs w:val="24"/>
              </w:rPr>
            </w:pPr>
            <w:r>
              <w:rPr>
                <w:rFonts w:ascii="Tahoma" w:hAnsi="Tahoma" w:cs="Tahoma"/>
                <w:sz w:val="22"/>
                <w:szCs w:val="24"/>
              </w:rPr>
              <w:t>95</w:t>
            </w:r>
          </w:p>
        </w:tc>
        <w:tc>
          <w:tcPr>
            <w:tcW w:w="817" w:type="dxa"/>
            <w:shd w:val="clear" w:color="auto" w:fill="auto"/>
          </w:tcPr>
          <w:p w:rsidR="00A76C38" w:rsidRDefault="00A76C38" w:rsidP="009532D2">
            <w:pPr>
              <w:rPr>
                <w:rFonts w:ascii="Tahoma" w:hAnsi="Tahoma" w:cs="Tahoma"/>
                <w:sz w:val="22"/>
                <w:szCs w:val="24"/>
              </w:rPr>
            </w:pPr>
            <w:r>
              <w:rPr>
                <w:rFonts w:ascii="Tahoma" w:hAnsi="Tahoma" w:cs="Tahoma"/>
                <w:sz w:val="22"/>
                <w:szCs w:val="24"/>
              </w:rPr>
              <w:t>100</w:t>
            </w:r>
          </w:p>
        </w:tc>
      </w:tr>
    </w:tbl>
    <w:p w:rsidR="00A76C38" w:rsidRDefault="00A76C38" w:rsidP="00A76C38"/>
    <w:p w:rsidR="00A76C38" w:rsidRDefault="00A76C38" w:rsidP="00A76C38"/>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Default="00A76C38" w:rsidP="009532D2">
            <w:pPr>
              <w:spacing w:after="0" w:line="240" w:lineRule="auto"/>
              <w:rPr>
                <w:rFonts w:ascii="Calibri" w:hAnsi="Calibri"/>
              </w:rPr>
            </w:pPr>
            <w:r w:rsidRPr="006222AD">
              <w:rPr>
                <w:rFonts w:ascii="Calibri" w:hAnsi="Calibri"/>
              </w:rPr>
              <w:t>3.</w:t>
            </w:r>
            <w:r>
              <w:rPr>
                <w:rFonts w:ascii="Calibri" w:hAnsi="Calibri"/>
              </w:rPr>
              <w:t>4.1.1</w:t>
            </w:r>
            <w:r>
              <w:rPr>
                <w:rFonts w:ascii="Calibri" w:hAnsi="Calibri"/>
              </w:rPr>
              <w:br/>
              <w:t>3.4.1.2</w:t>
            </w:r>
          </w:p>
          <w:p w:rsidR="00A76C38" w:rsidRPr="00692097" w:rsidRDefault="00A76C38" w:rsidP="009532D2">
            <w:pPr>
              <w:spacing w:after="0" w:line="240" w:lineRule="auto"/>
              <w:rPr>
                <w:rFonts w:ascii="Calibri" w:hAnsi="Calibri"/>
                <w:b/>
                <w:bCs/>
                <w:color w:val="000000"/>
                <w:szCs w:val="24"/>
              </w:rPr>
            </w:pPr>
            <w:r>
              <w:rPr>
                <w:rFonts w:ascii="Calibri" w:hAnsi="Calibri"/>
              </w:rPr>
              <w:t>3.4.1.3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Okulumuzun tüm zümrelerinin kendi içinde ve zümreler arasında uyum içinde çalışması sağlanacak.</w:t>
            </w:r>
            <w:r w:rsidRPr="009A4271">
              <w:rPr>
                <w:rFonts w:ascii="Times New Roman" w:hAnsi="Times New Roman"/>
              </w:rPr>
              <w:t xml:space="preserve"> </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Hafta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bl>
    <w:p w:rsidR="00A76C38" w:rsidRPr="008C20BE" w:rsidRDefault="00A76C38" w:rsidP="00A76C38"/>
    <w:p w:rsidR="00A76C38" w:rsidRPr="00D61668" w:rsidRDefault="00A76C38" w:rsidP="00A76C38">
      <w:pPr>
        <w:pStyle w:val="Balk3"/>
        <w:numPr>
          <w:ilvl w:val="0"/>
          <w:numId w:val="14"/>
        </w:numPr>
        <w:rPr>
          <w:rFonts w:ascii="Calibri" w:hAnsi="Calibri"/>
          <w:b/>
          <w:color w:val="00B050"/>
          <w:sz w:val="28"/>
        </w:rPr>
      </w:pPr>
      <w:r w:rsidRPr="00D61668">
        <w:rPr>
          <w:rFonts w:ascii="Calibri" w:hAnsi="Calibri"/>
          <w:b/>
          <w:color w:val="00B050"/>
          <w:sz w:val="28"/>
        </w:rPr>
        <w:t xml:space="preserve">Hedef 3.4.2. Okulda farklı kurul ve komisyonların eşgüdüm içinde çalışmasını sağlamak. </w:t>
      </w:r>
    </w:p>
    <w:p w:rsidR="00A76C38" w:rsidRDefault="00A76C38" w:rsidP="00A76C38">
      <w:pPr>
        <w:numPr>
          <w:ilvl w:val="0"/>
          <w:numId w:val="14"/>
        </w:numPr>
        <w:rPr>
          <w:rFonts w:ascii="Calibri" w:hAnsi="Calibri"/>
        </w:rPr>
      </w:pPr>
      <w:r w:rsidRPr="00245175">
        <w:rPr>
          <w:rFonts w:ascii="Calibri" w:hAnsi="Calibri"/>
        </w:rPr>
        <w:t>Faaliyet 3.</w:t>
      </w:r>
      <w:r>
        <w:rPr>
          <w:rFonts w:ascii="Calibri" w:hAnsi="Calibri"/>
        </w:rPr>
        <w:t>4.2.1  Öğretmenler kurulu toplantılarının düzenli olarak yapılmasını sağlamak</w:t>
      </w:r>
    </w:p>
    <w:p w:rsidR="00A76C38" w:rsidRDefault="00A76C38" w:rsidP="00A76C38">
      <w:pPr>
        <w:numPr>
          <w:ilvl w:val="0"/>
          <w:numId w:val="14"/>
        </w:numPr>
        <w:rPr>
          <w:rFonts w:ascii="Calibri" w:hAnsi="Calibri"/>
        </w:rPr>
      </w:pPr>
      <w:r w:rsidRPr="008C20BE">
        <w:rPr>
          <w:rFonts w:ascii="Calibri" w:hAnsi="Calibri"/>
        </w:rPr>
        <w:t>Faaliyet 3.</w:t>
      </w:r>
      <w:r>
        <w:rPr>
          <w:rFonts w:ascii="Calibri" w:hAnsi="Calibri"/>
        </w:rPr>
        <w:t>4.2.2</w:t>
      </w:r>
      <w:r w:rsidRPr="008C20BE">
        <w:rPr>
          <w:rFonts w:ascii="Calibri" w:hAnsi="Calibri"/>
        </w:rPr>
        <w:t xml:space="preserve">  </w:t>
      </w:r>
      <w:r>
        <w:rPr>
          <w:rFonts w:ascii="Calibri" w:hAnsi="Calibri"/>
        </w:rPr>
        <w:t>Öğretmenler kurulunda alınan kararların  uygulanmasını sağlamak.</w:t>
      </w:r>
    </w:p>
    <w:p w:rsidR="00A76C38" w:rsidRDefault="00A76C38" w:rsidP="00A76C38">
      <w:pPr>
        <w:numPr>
          <w:ilvl w:val="0"/>
          <w:numId w:val="14"/>
        </w:numPr>
        <w:rPr>
          <w:rFonts w:ascii="Calibri" w:hAnsi="Calibri"/>
        </w:rPr>
      </w:pPr>
      <w:r w:rsidRPr="008C20BE">
        <w:rPr>
          <w:rFonts w:ascii="Calibri" w:hAnsi="Calibri"/>
        </w:rPr>
        <w:t xml:space="preserve"> </w:t>
      </w:r>
      <w:r w:rsidRPr="00245175">
        <w:rPr>
          <w:rFonts w:ascii="Calibri" w:hAnsi="Calibri"/>
        </w:rPr>
        <w:t>Faaliyet 3.</w:t>
      </w:r>
      <w:r>
        <w:rPr>
          <w:rFonts w:ascii="Calibri" w:hAnsi="Calibri"/>
        </w:rPr>
        <w:t>4.2.3  Okul komisyonlarının aktif olarak çalışmasını sağlamak.</w:t>
      </w:r>
    </w:p>
    <w:p w:rsidR="00A76C38" w:rsidRDefault="00A76C38" w:rsidP="00A76C38">
      <w:pPr>
        <w:rPr>
          <w:rFonts w:ascii="Calibri" w:hAnsi="Calibri"/>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245175">
              <w:rPr>
                <w:rFonts w:ascii="Calibri" w:hAnsi="Calibri"/>
              </w:rPr>
              <w:t>3.</w:t>
            </w:r>
            <w:r>
              <w:rPr>
                <w:rFonts w:ascii="Calibri" w:hAnsi="Calibri"/>
              </w:rPr>
              <w:t xml:space="preserve">4.2.1  </w:t>
            </w:r>
          </w:p>
        </w:tc>
        <w:tc>
          <w:tcPr>
            <w:tcW w:w="3685" w:type="dxa"/>
            <w:shd w:val="clear" w:color="auto" w:fill="auto"/>
            <w:vAlign w:val="bottom"/>
          </w:tcPr>
          <w:p w:rsidR="00A76C38" w:rsidRPr="009A4271" w:rsidRDefault="00A76C38" w:rsidP="009532D2">
            <w:pPr>
              <w:rPr>
                <w:rFonts w:ascii="Times New Roman" w:hAnsi="Times New Roman"/>
              </w:rPr>
            </w:pPr>
            <w:r>
              <w:rPr>
                <w:rFonts w:ascii="Times New Roman" w:hAnsi="Times New Roman"/>
              </w:rPr>
              <w:t>Öğretmenler Kurulu Toplantılarına katılım oranı</w:t>
            </w:r>
          </w:p>
        </w:tc>
        <w:tc>
          <w:tcPr>
            <w:tcW w:w="709" w:type="dxa"/>
            <w:shd w:val="clear" w:color="auto" w:fill="auto"/>
          </w:tcPr>
          <w:p w:rsidR="00A76C38" w:rsidRDefault="00A76C38" w:rsidP="009532D2">
            <w:r>
              <w:rPr>
                <w:rFonts w:ascii="Times New Roman" w:hAnsi="Times New Roman"/>
                <w:sz w:val="22"/>
                <w:szCs w:val="24"/>
              </w:rPr>
              <w:t>96</w:t>
            </w:r>
          </w:p>
        </w:tc>
        <w:tc>
          <w:tcPr>
            <w:tcW w:w="851" w:type="dxa"/>
            <w:shd w:val="clear" w:color="auto" w:fill="auto"/>
          </w:tcPr>
          <w:p w:rsidR="00A76C38" w:rsidRDefault="00A76C38" w:rsidP="009532D2">
            <w:r>
              <w:rPr>
                <w:rFonts w:ascii="Times New Roman" w:hAnsi="Times New Roman"/>
                <w:sz w:val="22"/>
                <w:szCs w:val="24"/>
              </w:rPr>
              <w:t>94</w:t>
            </w:r>
          </w:p>
        </w:tc>
        <w:tc>
          <w:tcPr>
            <w:tcW w:w="708" w:type="dxa"/>
            <w:shd w:val="clear" w:color="auto" w:fill="auto"/>
          </w:tcPr>
          <w:p w:rsidR="00A76C38" w:rsidRDefault="00A76C38" w:rsidP="009532D2">
            <w:r>
              <w:rPr>
                <w:rFonts w:ascii="Times New Roman" w:hAnsi="Times New Roman"/>
                <w:sz w:val="22"/>
                <w:szCs w:val="24"/>
              </w:rPr>
              <w:t>98</w:t>
            </w:r>
          </w:p>
        </w:tc>
        <w:tc>
          <w:tcPr>
            <w:tcW w:w="709" w:type="dxa"/>
            <w:shd w:val="clear" w:color="auto" w:fill="auto"/>
          </w:tcPr>
          <w:p w:rsidR="00A76C38" w:rsidRDefault="00A76C38" w:rsidP="009532D2">
            <w:r>
              <w:rPr>
                <w:rFonts w:ascii="Times New Roman" w:hAnsi="Times New Roman"/>
                <w:sz w:val="22"/>
                <w:szCs w:val="24"/>
              </w:rPr>
              <w:t>99</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817" w:type="dxa"/>
            <w:shd w:val="clear" w:color="auto" w:fill="auto"/>
          </w:tcPr>
          <w:p w:rsidR="00A76C38" w:rsidRDefault="00A76C38" w:rsidP="009532D2">
            <w:r w:rsidRPr="008E0D74">
              <w:rPr>
                <w:rFonts w:ascii="Times New Roman" w:hAnsi="Times New Roman"/>
                <w:sz w:val="22"/>
                <w:szCs w:val="24"/>
              </w:rPr>
              <w:t>100</w:t>
            </w:r>
          </w:p>
        </w:tc>
      </w:tr>
      <w:tr w:rsidR="00A76C38" w:rsidRPr="003345B8" w:rsidTr="009532D2">
        <w:tc>
          <w:tcPr>
            <w:tcW w:w="1277" w:type="dxa"/>
            <w:shd w:val="clear" w:color="auto" w:fill="auto"/>
          </w:tcPr>
          <w:p w:rsidR="00A76C38" w:rsidRDefault="00A76C38" w:rsidP="009532D2">
            <w:r w:rsidRPr="001D1986">
              <w:rPr>
                <w:rFonts w:ascii="Calibri" w:hAnsi="Calibri"/>
              </w:rPr>
              <w:t>PG3.</w:t>
            </w:r>
            <w:r>
              <w:rPr>
                <w:rFonts w:ascii="Calibri" w:hAnsi="Calibri"/>
              </w:rPr>
              <w:t>4.2.2</w:t>
            </w:r>
            <w:r w:rsidRPr="001D1986">
              <w:rPr>
                <w:rFonts w:ascii="Calibri" w:hAnsi="Calibri"/>
              </w:rPr>
              <w:t xml:space="preserve">  </w:t>
            </w:r>
          </w:p>
        </w:tc>
        <w:tc>
          <w:tcPr>
            <w:tcW w:w="3685" w:type="dxa"/>
            <w:shd w:val="clear" w:color="auto" w:fill="auto"/>
            <w:vAlign w:val="bottom"/>
          </w:tcPr>
          <w:p w:rsidR="00A76C38" w:rsidRPr="009A4271" w:rsidRDefault="00A76C38" w:rsidP="009532D2">
            <w:pPr>
              <w:rPr>
                <w:rFonts w:ascii="Times New Roman" w:hAnsi="Times New Roman"/>
              </w:rPr>
            </w:pPr>
            <w:r>
              <w:rPr>
                <w:rFonts w:ascii="Times New Roman" w:hAnsi="Times New Roman"/>
              </w:rPr>
              <w:t>Öğretmenler Kurulu</w:t>
            </w:r>
            <w:r>
              <w:rPr>
                <w:rFonts w:ascii="Calibri" w:hAnsi="Calibri"/>
              </w:rPr>
              <w:t xml:space="preserve"> toplantılarında alınan kararların uygulanma oranı</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95</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40" w:lineRule="auto"/>
              <w:ind w:left="60"/>
              <w:rPr>
                <w:rFonts w:ascii="Times New Roman" w:hAnsi="Times New Roman"/>
                <w:sz w:val="22"/>
                <w:szCs w:val="24"/>
              </w:rPr>
            </w:pPr>
            <w:r>
              <w:rPr>
                <w:rFonts w:ascii="Tahoma" w:hAnsi="Tahoma" w:cs="Tahoma"/>
                <w:sz w:val="22"/>
                <w:szCs w:val="24"/>
              </w:rPr>
              <w:t>95</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96</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97</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98</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99</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40" w:lineRule="auto"/>
              <w:rPr>
                <w:rFonts w:ascii="Times New Roman" w:hAnsi="Times New Roman"/>
                <w:sz w:val="22"/>
                <w:szCs w:val="24"/>
              </w:rPr>
            </w:pPr>
            <w:r>
              <w:rPr>
                <w:rFonts w:ascii="Tahoma" w:hAnsi="Tahoma" w:cs="Tahoma"/>
                <w:sz w:val="22"/>
                <w:szCs w:val="24"/>
              </w:rPr>
              <w:t>100</w:t>
            </w:r>
          </w:p>
        </w:tc>
      </w:tr>
      <w:tr w:rsidR="00A76C38" w:rsidRPr="003345B8" w:rsidTr="009532D2">
        <w:tc>
          <w:tcPr>
            <w:tcW w:w="1277" w:type="dxa"/>
            <w:shd w:val="clear" w:color="auto" w:fill="auto"/>
          </w:tcPr>
          <w:p w:rsidR="00A76C38" w:rsidRDefault="00A76C38" w:rsidP="009532D2">
            <w:r w:rsidRPr="001D1986">
              <w:rPr>
                <w:rFonts w:ascii="Calibri" w:hAnsi="Calibri"/>
              </w:rPr>
              <w:t>PG3.</w:t>
            </w:r>
            <w:r>
              <w:rPr>
                <w:rFonts w:ascii="Calibri" w:hAnsi="Calibri"/>
              </w:rPr>
              <w:t>4.2.3</w:t>
            </w:r>
            <w:r w:rsidRPr="001D1986">
              <w:rPr>
                <w:rFonts w:ascii="Calibri" w:hAnsi="Calibri"/>
              </w:rPr>
              <w:t xml:space="preserve">  </w:t>
            </w:r>
          </w:p>
        </w:tc>
        <w:tc>
          <w:tcPr>
            <w:tcW w:w="3685" w:type="dxa"/>
            <w:shd w:val="clear" w:color="auto" w:fill="auto"/>
            <w:vAlign w:val="bottom"/>
          </w:tcPr>
          <w:p w:rsidR="00A76C38" w:rsidRDefault="00A76C38" w:rsidP="009532D2">
            <w:pPr>
              <w:rPr>
                <w:rFonts w:ascii="Calibri" w:hAnsi="Calibri"/>
              </w:rPr>
            </w:pPr>
            <w:r>
              <w:rPr>
                <w:rFonts w:ascii="Calibri" w:hAnsi="Calibri"/>
              </w:rPr>
              <w:t>Okul komisyonlarının düzenli olarak çalışma oranı</w:t>
            </w:r>
          </w:p>
        </w:tc>
        <w:tc>
          <w:tcPr>
            <w:tcW w:w="709" w:type="dxa"/>
            <w:shd w:val="clear" w:color="auto" w:fill="auto"/>
          </w:tcPr>
          <w:p w:rsidR="00A76C38" w:rsidRDefault="00A76C38" w:rsidP="009532D2">
            <w:pPr>
              <w:rPr>
                <w:rFonts w:ascii="Tahoma" w:hAnsi="Tahoma" w:cs="Tahoma"/>
                <w:sz w:val="22"/>
                <w:szCs w:val="24"/>
              </w:rPr>
            </w:pPr>
            <w:r>
              <w:rPr>
                <w:rFonts w:ascii="Tahoma" w:hAnsi="Tahoma" w:cs="Tahoma"/>
                <w:sz w:val="22"/>
                <w:szCs w:val="24"/>
              </w:rPr>
              <w:t>80</w:t>
            </w:r>
          </w:p>
        </w:tc>
        <w:tc>
          <w:tcPr>
            <w:tcW w:w="851" w:type="dxa"/>
            <w:shd w:val="clear" w:color="auto" w:fill="auto"/>
          </w:tcPr>
          <w:p w:rsidR="00A76C38" w:rsidRDefault="00A76C38" w:rsidP="009532D2">
            <w:pPr>
              <w:rPr>
                <w:rFonts w:ascii="Tahoma" w:hAnsi="Tahoma" w:cs="Tahoma"/>
                <w:sz w:val="22"/>
                <w:szCs w:val="24"/>
              </w:rPr>
            </w:pPr>
            <w:r>
              <w:rPr>
                <w:rFonts w:ascii="Tahoma" w:hAnsi="Tahoma" w:cs="Tahoma"/>
                <w:sz w:val="22"/>
                <w:szCs w:val="24"/>
              </w:rPr>
              <w:t>88</w:t>
            </w:r>
          </w:p>
        </w:tc>
        <w:tc>
          <w:tcPr>
            <w:tcW w:w="708" w:type="dxa"/>
            <w:shd w:val="clear" w:color="auto" w:fill="auto"/>
          </w:tcPr>
          <w:p w:rsidR="00A76C38" w:rsidRDefault="00A76C38" w:rsidP="009532D2">
            <w:pPr>
              <w:rPr>
                <w:rFonts w:ascii="Tahoma" w:hAnsi="Tahoma" w:cs="Tahoma"/>
                <w:sz w:val="22"/>
                <w:szCs w:val="24"/>
              </w:rPr>
            </w:pPr>
            <w:r>
              <w:rPr>
                <w:rFonts w:ascii="Tahoma" w:hAnsi="Tahoma" w:cs="Tahoma"/>
                <w:sz w:val="22"/>
                <w:szCs w:val="24"/>
              </w:rPr>
              <w:t>92</w:t>
            </w:r>
          </w:p>
        </w:tc>
        <w:tc>
          <w:tcPr>
            <w:tcW w:w="709" w:type="dxa"/>
            <w:shd w:val="clear" w:color="auto" w:fill="auto"/>
          </w:tcPr>
          <w:p w:rsidR="00A76C38" w:rsidRDefault="00A76C38" w:rsidP="009532D2">
            <w:pPr>
              <w:rPr>
                <w:rFonts w:ascii="Tahoma" w:hAnsi="Tahoma" w:cs="Tahoma"/>
                <w:sz w:val="22"/>
                <w:szCs w:val="24"/>
              </w:rPr>
            </w:pPr>
            <w:r>
              <w:rPr>
                <w:rFonts w:ascii="Tahoma" w:hAnsi="Tahoma" w:cs="Tahoma"/>
                <w:sz w:val="22"/>
                <w:szCs w:val="24"/>
              </w:rPr>
              <w:t>95</w:t>
            </w:r>
          </w:p>
        </w:tc>
        <w:tc>
          <w:tcPr>
            <w:tcW w:w="709" w:type="dxa"/>
            <w:shd w:val="clear" w:color="auto" w:fill="auto"/>
          </w:tcPr>
          <w:p w:rsidR="00A76C38" w:rsidRDefault="00A76C38" w:rsidP="009532D2">
            <w:pPr>
              <w:rPr>
                <w:rFonts w:ascii="Tahoma" w:hAnsi="Tahoma" w:cs="Tahoma"/>
                <w:sz w:val="22"/>
                <w:szCs w:val="24"/>
              </w:rPr>
            </w:pPr>
            <w:r>
              <w:rPr>
                <w:rFonts w:ascii="Tahoma" w:hAnsi="Tahoma" w:cs="Tahoma"/>
                <w:sz w:val="22"/>
                <w:szCs w:val="24"/>
              </w:rPr>
              <w:t>97</w:t>
            </w:r>
          </w:p>
        </w:tc>
        <w:tc>
          <w:tcPr>
            <w:tcW w:w="709" w:type="dxa"/>
            <w:shd w:val="clear" w:color="auto" w:fill="auto"/>
          </w:tcPr>
          <w:p w:rsidR="00A76C38" w:rsidRDefault="00A76C38" w:rsidP="009532D2">
            <w:pPr>
              <w:rPr>
                <w:rFonts w:ascii="Tahoma" w:hAnsi="Tahoma" w:cs="Tahoma"/>
                <w:sz w:val="22"/>
                <w:szCs w:val="24"/>
              </w:rPr>
            </w:pPr>
            <w:r>
              <w:rPr>
                <w:rFonts w:ascii="Tahoma" w:hAnsi="Tahoma" w:cs="Tahoma"/>
                <w:sz w:val="22"/>
                <w:szCs w:val="24"/>
              </w:rPr>
              <w:t>99</w:t>
            </w:r>
          </w:p>
        </w:tc>
        <w:tc>
          <w:tcPr>
            <w:tcW w:w="817" w:type="dxa"/>
            <w:shd w:val="clear" w:color="auto" w:fill="auto"/>
          </w:tcPr>
          <w:p w:rsidR="00A76C38" w:rsidRDefault="00A76C38" w:rsidP="009532D2">
            <w:pPr>
              <w:rPr>
                <w:rFonts w:ascii="Tahoma" w:hAnsi="Tahoma" w:cs="Tahoma"/>
                <w:sz w:val="22"/>
                <w:szCs w:val="24"/>
              </w:rPr>
            </w:pPr>
            <w:r>
              <w:rPr>
                <w:rFonts w:ascii="Tahoma" w:hAnsi="Tahoma" w:cs="Tahoma"/>
                <w:sz w:val="22"/>
                <w:szCs w:val="24"/>
              </w:rPr>
              <w:t>100</w:t>
            </w:r>
          </w:p>
        </w:tc>
      </w:tr>
    </w:tbl>
    <w:p w:rsidR="00A76C38" w:rsidRDefault="00A76C38" w:rsidP="00A76C38">
      <w:pPr>
        <w:rPr>
          <w:rFonts w:ascii="Calibri" w:hAnsi="Calibri"/>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lastRenderedPageBreak/>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Default="00A76C38" w:rsidP="009532D2">
            <w:pPr>
              <w:spacing w:after="0" w:line="240" w:lineRule="auto"/>
              <w:rPr>
                <w:rFonts w:ascii="Calibri" w:hAnsi="Calibri"/>
              </w:rPr>
            </w:pPr>
            <w:r w:rsidRPr="006222AD">
              <w:rPr>
                <w:rFonts w:ascii="Calibri" w:hAnsi="Calibri"/>
              </w:rPr>
              <w:t>3.</w:t>
            </w:r>
            <w:r>
              <w:rPr>
                <w:rFonts w:ascii="Calibri" w:hAnsi="Calibri"/>
              </w:rPr>
              <w:t>4.2.1</w:t>
            </w:r>
            <w:r>
              <w:rPr>
                <w:rFonts w:ascii="Calibri" w:hAnsi="Calibri"/>
              </w:rPr>
              <w:br/>
              <w:t>3.4.2.2</w:t>
            </w:r>
          </w:p>
          <w:p w:rsidR="00480488" w:rsidRPr="00692097" w:rsidRDefault="00480488" w:rsidP="009532D2">
            <w:pPr>
              <w:spacing w:after="0" w:line="240" w:lineRule="auto"/>
              <w:rPr>
                <w:rFonts w:ascii="Calibri" w:hAnsi="Calibri"/>
                <w:b/>
                <w:bCs/>
                <w:color w:val="000000"/>
                <w:szCs w:val="24"/>
              </w:rPr>
            </w:pPr>
            <w:r>
              <w:rPr>
                <w:rFonts w:ascii="Calibri" w:hAnsi="Calibri"/>
              </w:rPr>
              <w:t>3.4.2.3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Okulumuzun tüm kurul ve komisyonlarının eşgüdüm içinde çalışması 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Hafta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bl>
    <w:p w:rsidR="00A76C38" w:rsidRDefault="00A76C38" w:rsidP="00A76C38">
      <w:pPr>
        <w:rPr>
          <w:rFonts w:ascii="Calibri" w:hAnsi="Calibri"/>
        </w:rPr>
      </w:pPr>
    </w:p>
    <w:p w:rsidR="00A76C38" w:rsidRDefault="00A76C38" w:rsidP="00A76C38">
      <w:pPr>
        <w:rPr>
          <w:rFonts w:ascii="Calibri" w:hAnsi="Calibri"/>
        </w:rPr>
      </w:pPr>
    </w:p>
    <w:p w:rsidR="00A76C38" w:rsidRPr="00D61668" w:rsidRDefault="00A76C38" w:rsidP="00A76C38">
      <w:pPr>
        <w:pStyle w:val="Balk3"/>
        <w:ind w:left="360"/>
        <w:rPr>
          <w:rFonts w:asciiTheme="minorHAnsi" w:hAnsiTheme="minorHAnsi"/>
          <w:b/>
          <w:color w:val="00B0F0"/>
          <w:sz w:val="28"/>
          <w:szCs w:val="28"/>
        </w:rPr>
      </w:pPr>
      <w:r w:rsidRPr="00D61668">
        <w:rPr>
          <w:rFonts w:asciiTheme="minorHAnsi" w:hAnsiTheme="minorHAnsi"/>
          <w:b/>
          <w:color w:val="00B0F0"/>
          <w:sz w:val="28"/>
          <w:szCs w:val="28"/>
        </w:rPr>
        <w:t>STRATEJİK AMAÇ 3.5</w:t>
      </w:r>
      <w:r w:rsidRPr="00D61668">
        <w:rPr>
          <w:rFonts w:asciiTheme="minorHAnsi" w:hAnsiTheme="minorHAnsi"/>
          <w:b/>
          <w:color w:val="4F81BD"/>
          <w:sz w:val="28"/>
          <w:szCs w:val="28"/>
        </w:rPr>
        <w:t xml:space="preserve">. </w:t>
      </w:r>
      <w:r w:rsidRPr="00D61668">
        <w:rPr>
          <w:rFonts w:asciiTheme="minorHAnsi" w:hAnsiTheme="minorHAnsi"/>
          <w:b/>
          <w:color w:val="00B0F0"/>
          <w:sz w:val="28"/>
          <w:szCs w:val="28"/>
        </w:rPr>
        <w:t xml:space="preserve"> Okulun İhtiyaçları Doğrultusunda Öğretmenlerin ve Yardımcı Personelin Norm Durumunu Belirlemek.</w:t>
      </w:r>
    </w:p>
    <w:p w:rsidR="00A76C38" w:rsidRPr="00D61668" w:rsidRDefault="00A76C38" w:rsidP="00A76C38">
      <w:pPr>
        <w:pStyle w:val="Balk3"/>
        <w:numPr>
          <w:ilvl w:val="0"/>
          <w:numId w:val="14"/>
        </w:numPr>
        <w:rPr>
          <w:rFonts w:asciiTheme="minorHAnsi" w:hAnsiTheme="minorHAnsi"/>
          <w:b/>
          <w:color w:val="00B050"/>
          <w:sz w:val="28"/>
          <w:szCs w:val="28"/>
        </w:rPr>
      </w:pPr>
      <w:r w:rsidRPr="00D61668">
        <w:rPr>
          <w:rFonts w:asciiTheme="minorHAnsi" w:hAnsiTheme="minorHAnsi"/>
          <w:b/>
          <w:color w:val="00B050"/>
          <w:sz w:val="28"/>
          <w:szCs w:val="28"/>
        </w:rPr>
        <w:t>Hedef 3.5.1.  Kurumdaki Öğretmen İhtiyacını ve Fazlalık Durumunu Değerlendirmek.</w:t>
      </w:r>
    </w:p>
    <w:p w:rsidR="00A76C38" w:rsidRPr="00307BF8" w:rsidRDefault="00A76C38" w:rsidP="00A76C38">
      <w:pPr>
        <w:numPr>
          <w:ilvl w:val="0"/>
          <w:numId w:val="14"/>
        </w:numPr>
        <w:rPr>
          <w:rFonts w:ascii="Calibri" w:hAnsi="Calibri"/>
        </w:rPr>
      </w:pPr>
      <w:r w:rsidRPr="008C20BE">
        <w:rPr>
          <w:rFonts w:ascii="Calibri" w:hAnsi="Calibri"/>
        </w:rPr>
        <w:t>Faaliyet 3.</w:t>
      </w:r>
      <w:r>
        <w:rPr>
          <w:rFonts w:ascii="Calibri" w:hAnsi="Calibri"/>
        </w:rPr>
        <w:t>5.1.1</w:t>
      </w:r>
      <w:r w:rsidRPr="008C20BE">
        <w:rPr>
          <w:rFonts w:ascii="Calibri" w:hAnsi="Calibri"/>
        </w:rPr>
        <w:t xml:space="preserve">  </w:t>
      </w:r>
      <w:r w:rsidRPr="001279A2">
        <w:rPr>
          <w:rFonts w:ascii="Calibri" w:hAnsi="Calibri"/>
          <w:b/>
          <w:color w:val="000000"/>
        </w:rPr>
        <w:t>Kurumdaki Öğretmen İhtiyacını ve fazlalık durumunu hem öğretmene hem de İlçe MEM İnsan Kaynakları Birimine bildirmek.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480488" w:rsidRDefault="00A76C38" w:rsidP="009532D2">
            <w:pPr>
              <w:widowControl w:val="0"/>
              <w:autoSpaceDE w:val="0"/>
              <w:autoSpaceDN w:val="0"/>
              <w:adjustRightInd w:val="0"/>
              <w:spacing w:after="0" w:line="267" w:lineRule="exact"/>
              <w:rPr>
                <w:rFonts w:ascii="Calibri" w:hAnsi="Calibri"/>
              </w:rPr>
            </w:pPr>
            <w:r>
              <w:rPr>
                <w:rFonts w:ascii="Calibri" w:hAnsi="Calibri"/>
              </w:rPr>
              <w:t>PG</w:t>
            </w:r>
            <w:r w:rsidRPr="00245175">
              <w:rPr>
                <w:rFonts w:ascii="Calibri" w:hAnsi="Calibri"/>
              </w:rPr>
              <w:t>3.</w:t>
            </w:r>
            <w:r>
              <w:rPr>
                <w:rFonts w:ascii="Calibri" w:hAnsi="Calibri"/>
              </w:rPr>
              <w:t xml:space="preserve">5.1.1 </w:t>
            </w:r>
          </w:p>
          <w:p w:rsidR="00480488" w:rsidRDefault="00480488" w:rsidP="009532D2">
            <w:pPr>
              <w:widowControl w:val="0"/>
              <w:autoSpaceDE w:val="0"/>
              <w:autoSpaceDN w:val="0"/>
              <w:adjustRightInd w:val="0"/>
              <w:spacing w:after="0" w:line="267" w:lineRule="exact"/>
              <w:rPr>
                <w:rFonts w:ascii="Calibri" w:hAnsi="Calibri"/>
              </w:rPr>
            </w:pPr>
          </w:p>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 xml:space="preserve"> </w:t>
            </w:r>
          </w:p>
        </w:tc>
        <w:tc>
          <w:tcPr>
            <w:tcW w:w="3685" w:type="dxa"/>
            <w:shd w:val="clear" w:color="auto" w:fill="auto"/>
            <w:vAlign w:val="bottom"/>
          </w:tcPr>
          <w:p w:rsidR="00A76C38" w:rsidRPr="009A4271" w:rsidRDefault="00A76C38" w:rsidP="009532D2">
            <w:pPr>
              <w:rPr>
                <w:rFonts w:ascii="Times New Roman" w:hAnsi="Times New Roman"/>
              </w:rPr>
            </w:pPr>
            <w:r>
              <w:rPr>
                <w:rFonts w:ascii="Times New Roman" w:hAnsi="Times New Roman"/>
              </w:rPr>
              <w:t>Çalışanların norm durumlarının MEM İnsan Kaynakları Birimi ile ve ilgili çalışanlarla paylaşılma oranı</w:t>
            </w:r>
          </w:p>
        </w:tc>
        <w:tc>
          <w:tcPr>
            <w:tcW w:w="709" w:type="dxa"/>
            <w:shd w:val="clear" w:color="auto" w:fill="auto"/>
          </w:tcPr>
          <w:p w:rsidR="00A76C38" w:rsidRDefault="00A76C38" w:rsidP="009532D2">
            <w:r w:rsidRPr="004A6C85">
              <w:rPr>
                <w:rFonts w:ascii="Times New Roman" w:hAnsi="Times New Roman"/>
                <w:sz w:val="22"/>
                <w:szCs w:val="24"/>
              </w:rPr>
              <w:t>100</w:t>
            </w:r>
          </w:p>
        </w:tc>
        <w:tc>
          <w:tcPr>
            <w:tcW w:w="851" w:type="dxa"/>
            <w:shd w:val="clear" w:color="auto" w:fill="auto"/>
          </w:tcPr>
          <w:p w:rsidR="00A76C38" w:rsidRDefault="00A76C38" w:rsidP="009532D2">
            <w:r w:rsidRPr="004A6C85">
              <w:rPr>
                <w:rFonts w:ascii="Times New Roman" w:hAnsi="Times New Roman"/>
                <w:sz w:val="22"/>
                <w:szCs w:val="24"/>
              </w:rPr>
              <w:t>100</w:t>
            </w:r>
          </w:p>
        </w:tc>
        <w:tc>
          <w:tcPr>
            <w:tcW w:w="708" w:type="dxa"/>
            <w:shd w:val="clear" w:color="auto" w:fill="auto"/>
          </w:tcPr>
          <w:p w:rsidR="00A76C38" w:rsidRDefault="00A76C38" w:rsidP="009532D2">
            <w:r w:rsidRPr="004A6C85">
              <w:rPr>
                <w:rFonts w:ascii="Times New Roman" w:hAnsi="Times New Roman"/>
                <w:sz w:val="22"/>
                <w:szCs w:val="24"/>
              </w:rPr>
              <w:t>100</w:t>
            </w:r>
          </w:p>
        </w:tc>
        <w:tc>
          <w:tcPr>
            <w:tcW w:w="709" w:type="dxa"/>
            <w:shd w:val="clear" w:color="auto" w:fill="auto"/>
          </w:tcPr>
          <w:p w:rsidR="00A76C38" w:rsidRDefault="00A76C38" w:rsidP="009532D2">
            <w:r w:rsidRPr="004A6C85">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817" w:type="dxa"/>
            <w:shd w:val="clear" w:color="auto" w:fill="auto"/>
          </w:tcPr>
          <w:p w:rsidR="00A76C38" w:rsidRDefault="00A76C38" w:rsidP="009532D2">
            <w:r w:rsidRPr="008E0D74">
              <w:rPr>
                <w:rFonts w:ascii="Times New Roman" w:hAnsi="Times New Roman"/>
                <w:sz w:val="22"/>
                <w:szCs w:val="24"/>
              </w:rPr>
              <w:t>100</w:t>
            </w:r>
          </w:p>
        </w:tc>
      </w:tr>
    </w:tbl>
    <w:p w:rsidR="00A76C38" w:rsidRDefault="00A76C38" w:rsidP="00A76C38">
      <w:pPr>
        <w:rPr>
          <w:rFonts w:ascii="Calibri" w:hAnsi="Calibri"/>
        </w:rPr>
      </w:pPr>
    </w:p>
    <w:p w:rsidR="00A76C38" w:rsidRDefault="00A76C38" w:rsidP="00A76C38">
      <w:pPr>
        <w:rPr>
          <w:rFonts w:ascii="Calibri" w:hAnsi="Calibri"/>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5.1.1</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Çalışanların norm durumlarının MEM İnsan Kaynakları Birimi ile ve ilgili çalışanlarla düzenli olarak paylaşılacak.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Sömestr döneminin başında ve sonunda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bl>
    <w:p w:rsidR="00A76C38" w:rsidRDefault="00A76C38" w:rsidP="00A76C38">
      <w:pPr>
        <w:rPr>
          <w:rFonts w:ascii="Calibri" w:hAnsi="Calibri"/>
        </w:rPr>
      </w:pPr>
    </w:p>
    <w:p w:rsidR="00A76C38" w:rsidRDefault="00A76C38" w:rsidP="00A76C38">
      <w:pPr>
        <w:rPr>
          <w:rFonts w:ascii="Calibri" w:hAnsi="Calibri"/>
        </w:rPr>
      </w:pPr>
    </w:p>
    <w:p w:rsidR="00A76C38" w:rsidRPr="00D61668" w:rsidRDefault="00A76C38" w:rsidP="00A76C38">
      <w:pPr>
        <w:pStyle w:val="Balk3"/>
        <w:numPr>
          <w:ilvl w:val="0"/>
          <w:numId w:val="14"/>
        </w:numPr>
        <w:rPr>
          <w:rFonts w:ascii="Calibri" w:hAnsi="Calibri"/>
          <w:b/>
          <w:color w:val="00B050"/>
          <w:sz w:val="28"/>
        </w:rPr>
      </w:pPr>
      <w:r w:rsidRPr="00D61668">
        <w:rPr>
          <w:rFonts w:ascii="Calibri" w:hAnsi="Calibri"/>
          <w:b/>
          <w:color w:val="00B050"/>
          <w:sz w:val="28"/>
        </w:rPr>
        <w:lastRenderedPageBreak/>
        <w:t>Hedef 3.5.2.  Yardımcı Personelin  Çalışma Durumunu  Belirlemek.</w:t>
      </w:r>
    </w:p>
    <w:p w:rsidR="00A76C38" w:rsidRPr="003205E3" w:rsidRDefault="00A76C38" w:rsidP="00A76C38">
      <w:pPr>
        <w:numPr>
          <w:ilvl w:val="0"/>
          <w:numId w:val="14"/>
        </w:numPr>
      </w:pPr>
      <w:r w:rsidRPr="00A832A9">
        <w:rPr>
          <w:rFonts w:ascii="Calibri" w:hAnsi="Calibri"/>
        </w:rPr>
        <w:t>Faaliyet 3.5.</w:t>
      </w:r>
      <w:r>
        <w:rPr>
          <w:rFonts w:ascii="Calibri" w:hAnsi="Calibri"/>
        </w:rPr>
        <w:t>2.</w:t>
      </w:r>
      <w:r w:rsidRPr="00A832A9">
        <w:rPr>
          <w:rFonts w:ascii="Calibri" w:hAnsi="Calibri"/>
        </w:rPr>
        <w:t xml:space="preserve">1  </w:t>
      </w:r>
      <w:r>
        <w:rPr>
          <w:rFonts w:ascii="Calibri" w:hAnsi="Calibri"/>
        </w:rPr>
        <w:t>Yardımcı Personel eksiğini gidermek.</w:t>
      </w:r>
    </w:p>
    <w:p w:rsidR="00A76C38" w:rsidRPr="00307BF8" w:rsidRDefault="00A76C38" w:rsidP="00A76C38">
      <w:pPr>
        <w:numPr>
          <w:ilvl w:val="0"/>
          <w:numId w:val="14"/>
        </w:numPr>
      </w:pPr>
      <w:r w:rsidRPr="003205E3">
        <w:rPr>
          <w:rFonts w:ascii="Calibri" w:hAnsi="Calibri"/>
        </w:rPr>
        <w:t xml:space="preserve">Faaliyet 3.5.2.2  </w:t>
      </w:r>
      <w:r>
        <w:rPr>
          <w:rFonts w:ascii="Calibri" w:hAnsi="Calibri"/>
        </w:rPr>
        <w:t>Yardımcı Personelin görev tanımlarını yaparak okul içi destek hizmetlerinin yürütülmesini sağlamak.</w:t>
      </w:r>
    </w:p>
    <w:p w:rsidR="00A76C38" w:rsidRPr="003205E3" w:rsidRDefault="00A76C38" w:rsidP="00A76C38">
      <w:pPr>
        <w:ind w:left="720"/>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245175">
              <w:rPr>
                <w:rFonts w:ascii="Calibri" w:hAnsi="Calibri"/>
              </w:rPr>
              <w:t>3.</w:t>
            </w:r>
            <w:r>
              <w:rPr>
                <w:rFonts w:ascii="Calibri" w:hAnsi="Calibri"/>
              </w:rPr>
              <w:t xml:space="preserve">5.2.1  </w:t>
            </w:r>
          </w:p>
        </w:tc>
        <w:tc>
          <w:tcPr>
            <w:tcW w:w="3685" w:type="dxa"/>
            <w:shd w:val="clear" w:color="auto" w:fill="auto"/>
            <w:vAlign w:val="bottom"/>
          </w:tcPr>
          <w:p w:rsidR="00A76C38" w:rsidRPr="009A4271" w:rsidRDefault="00A76C38" w:rsidP="009532D2">
            <w:pPr>
              <w:rPr>
                <w:rFonts w:ascii="Times New Roman" w:hAnsi="Times New Roman"/>
              </w:rPr>
            </w:pPr>
            <w:r>
              <w:rPr>
                <w:rFonts w:ascii="Times New Roman" w:hAnsi="Times New Roman"/>
              </w:rPr>
              <w:t>Yardımcı personel istihdamının ihtiyacı karşılama oranı</w:t>
            </w:r>
          </w:p>
        </w:tc>
        <w:tc>
          <w:tcPr>
            <w:tcW w:w="709" w:type="dxa"/>
            <w:shd w:val="clear" w:color="auto" w:fill="auto"/>
          </w:tcPr>
          <w:p w:rsidR="00A76C38" w:rsidRDefault="00A76C38" w:rsidP="009532D2">
            <w:r w:rsidRPr="004A6C85">
              <w:rPr>
                <w:rFonts w:ascii="Times New Roman" w:hAnsi="Times New Roman"/>
                <w:sz w:val="22"/>
                <w:szCs w:val="24"/>
              </w:rPr>
              <w:t>100</w:t>
            </w:r>
          </w:p>
        </w:tc>
        <w:tc>
          <w:tcPr>
            <w:tcW w:w="851" w:type="dxa"/>
            <w:shd w:val="clear" w:color="auto" w:fill="auto"/>
          </w:tcPr>
          <w:p w:rsidR="00A76C38" w:rsidRDefault="00A76C38" w:rsidP="009532D2">
            <w:r w:rsidRPr="004A6C85">
              <w:rPr>
                <w:rFonts w:ascii="Times New Roman" w:hAnsi="Times New Roman"/>
                <w:sz w:val="22"/>
                <w:szCs w:val="24"/>
              </w:rPr>
              <w:t>100</w:t>
            </w:r>
          </w:p>
        </w:tc>
        <w:tc>
          <w:tcPr>
            <w:tcW w:w="708" w:type="dxa"/>
            <w:shd w:val="clear" w:color="auto" w:fill="auto"/>
          </w:tcPr>
          <w:p w:rsidR="00A76C38" w:rsidRDefault="00A76C38" w:rsidP="009532D2">
            <w:r w:rsidRPr="004A6C85">
              <w:rPr>
                <w:rFonts w:ascii="Times New Roman" w:hAnsi="Times New Roman"/>
                <w:sz w:val="22"/>
                <w:szCs w:val="24"/>
              </w:rPr>
              <w:t>100</w:t>
            </w:r>
          </w:p>
        </w:tc>
        <w:tc>
          <w:tcPr>
            <w:tcW w:w="709" w:type="dxa"/>
            <w:shd w:val="clear" w:color="auto" w:fill="auto"/>
          </w:tcPr>
          <w:p w:rsidR="00A76C38" w:rsidRDefault="00A76C38" w:rsidP="009532D2">
            <w:r w:rsidRPr="004A6C85">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817" w:type="dxa"/>
            <w:shd w:val="clear" w:color="auto" w:fill="auto"/>
          </w:tcPr>
          <w:p w:rsidR="00A76C38" w:rsidRDefault="00A76C38" w:rsidP="009532D2">
            <w:r w:rsidRPr="008E0D74">
              <w:rPr>
                <w:rFonts w:ascii="Times New Roman" w:hAnsi="Times New Roman"/>
                <w:sz w:val="22"/>
                <w:szCs w:val="24"/>
              </w:rPr>
              <w:t>100</w:t>
            </w:r>
          </w:p>
        </w:tc>
      </w:tr>
      <w:tr w:rsidR="00A76C38" w:rsidRPr="003345B8" w:rsidTr="009532D2">
        <w:tc>
          <w:tcPr>
            <w:tcW w:w="1277" w:type="dxa"/>
            <w:shd w:val="clear" w:color="auto" w:fill="auto"/>
            <w:vAlign w:val="bottom"/>
          </w:tcPr>
          <w:p w:rsidR="00A76C38" w:rsidRDefault="00A76C38" w:rsidP="009532D2">
            <w:pPr>
              <w:widowControl w:val="0"/>
              <w:autoSpaceDE w:val="0"/>
              <w:autoSpaceDN w:val="0"/>
              <w:adjustRightInd w:val="0"/>
              <w:spacing w:after="0" w:line="267" w:lineRule="exact"/>
              <w:rPr>
                <w:rFonts w:ascii="Calibri" w:hAnsi="Calibri"/>
              </w:rPr>
            </w:pPr>
            <w:r>
              <w:rPr>
                <w:rFonts w:ascii="Calibri" w:hAnsi="Calibri"/>
              </w:rPr>
              <w:t>PG3.5.2.2</w:t>
            </w:r>
          </w:p>
        </w:tc>
        <w:tc>
          <w:tcPr>
            <w:tcW w:w="3685" w:type="dxa"/>
            <w:shd w:val="clear" w:color="auto" w:fill="auto"/>
            <w:vAlign w:val="bottom"/>
          </w:tcPr>
          <w:p w:rsidR="00A76C38" w:rsidRDefault="00A76C38" w:rsidP="009532D2">
            <w:pPr>
              <w:rPr>
                <w:rFonts w:ascii="Times New Roman" w:hAnsi="Times New Roman"/>
              </w:rPr>
            </w:pPr>
            <w:r>
              <w:rPr>
                <w:rFonts w:ascii="Times New Roman" w:hAnsi="Times New Roman"/>
              </w:rPr>
              <w:t>Yardımcı personelin görev tanımlarına göre hizmet üretme oranı</w:t>
            </w:r>
          </w:p>
        </w:tc>
        <w:tc>
          <w:tcPr>
            <w:tcW w:w="709" w:type="dxa"/>
            <w:shd w:val="clear" w:color="auto" w:fill="auto"/>
          </w:tcPr>
          <w:p w:rsidR="00A76C38" w:rsidRDefault="00A76C38" w:rsidP="009532D2">
            <w:r>
              <w:rPr>
                <w:rFonts w:ascii="Times New Roman" w:hAnsi="Times New Roman"/>
                <w:sz w:val="22"/>
                <w:szCs w:val="24"/>
              </w:rPr>
              <w:t>8</w:t>
            </w:r>
            <w:r w:rsidRPr="004A6C85">
              <w:rPr>
                <w:rFonts w:ascii="Times New Roman" w:hAnsi="Times New Roman"/>
                <w:sz w:val="22"/>
                <w:szCs w:val="24"/>
              </w:rPr>
              <w:t>0</w:t>
            </w:r>
          </w:p>
        </w:tc>
        <w:tc>
          <w:tcPr>
            <w:tcW w:w="851" w:type="dxa"/>
            <w:shd w:val="clear" w:color="auto" w:fill="auto"/>
          </w:tcPr>
          <w:p w:rsidR="00A76C38" w:rsidRDefault="00A76C38" w:rsidP="009532D2">
            <w:r>
              <w:rPr>
                <w:rFonts w:ascii="Times New Roman" w:hAnsi="Times New Roman"/>
                <w:sz w:val="22"/>
                <w:szCs w:val="24"/>
              </w:rPr>
              <w:t>90</w:t>
            </w:r>
          </w:p>
        </w:tc>
        <w:tc>
          <w:tcPr>
            <w:tcW w:w="708" w:type="dxa"/>
            <w:shd w:val="clear" w:color="auto" w:fill="auto"/>
          </w:tcPr>
          <w:p w:rsidR="00A76C38" w:rsidRDefault="00A76C38" w:rsidP="009532D2">
            <w:r>
              <w:rPr>
                <w:rFonts w:ascii="Times New Roman" w:hAnsi="Times New Roman"/>
                <w:sz w:val="22"/>
                <w:szCs w:val="24"/>
              </w:rPr>
              <w:t>95</w:t>
            </w:r>
          </w:p>
        </w:tc>
        <w:tc>
          <w:tcPr>
            <w:tcW w:w="709" w:type="dxa"/>
            <w:shd w:val="clear" w:color="auto" w:fill="auto"/>
          </w:tcPr>
          <w:p w:rsidR="00A76C38" w:rsidRDefault="00A76C38" w:rsidP="009532D2">
            <w:r w:rsidRPr="004A6C85">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709" w:type="dxa"/>
            <w:shd w:val="clear" w:color="auto" w:fill="auto"/>
          </w:tcPr>
          <w:p w:rsidR="00A76C38" w:rsidRDefault="00A76C38" w:rsidP="009532D2">
            <w:r w:rsidRPr="008E0D74">
              <w:rPr>
                <w:rFonts w:ascii="Times New Roman" w:hAnsi="Times New Roman"/>
                <w:sz w:val="22"/>
                <w:szCs w:val="24"/>
              </w:rPr>
              <w:t>100</w:t>
            </w:r>
          </w:p>
        </w:tc>
        <w:tc>
          <w:tcPr>
            <w:tcW w:w="817" w:type="dxa"/>
            <w:shd w:val="clear" w:color="auto" w:fill="auto"/>
          </w:tcPr>
          <w:p w:rsidR="00A76C38" w:rsidRDefault="00A76C38" w:rsidP="009532D2">
            <w:r w:rsidRPr="008E0D74">
              <w:rPr>
                <w:rFonts w:ascii="Times New Roman" w:hAnsi="Times New Roman"/>
                <w:sz w:val="22"/>
                <w:szCs w:val="24"/>
              </w:rPr>
              <w:t>100</w:t>
            </w:r>
          </w:p>
        </w:tc>
      </w:tr>
    </w:tbl>
    <w:p w:rsidR="00A76C38" w:rsidRPr="00A832A9" w:rsidRDefault="00A76C38" w:rsidP="00A76C38">
      <w:pPr>
        <w:ind w:left="720"/>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5.2.1</w:t>
            </w:r>
            <w:r>
              <w:rPr>
                <w:rFonts w:ascii="Calibri" w:hAnsi="Calibri"/>
              </w:rPr>
              <w:br/>
              <w:t>3.5.2.2</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Okul destek hizmetlerinin aksatılmadan yürütülmesi için yardımcı personel istihdamı 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Eylül Ayının İkinci Haftası</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30.000</w:t>
            </w:r>
          </w:p>
        </w:tc>
      </w:tr>
    </w:tbl>
    <w:p w:rsidR="00A76C38" w:rsidRPr="00987956" w:rsidRDefault="00A76C38" w:rsidP="00A76C38"/>
    <w:p w:rsidR="00A76C38" w:rsidRPr="00D61668" w:rsidRDefault="00A76C38" w:rsidP="00A76C38">
      <w:pPr>
        <w:pStyle w:val="Balk3"/>
        <w:ind w:left="360"/>
        <w:rPr>
          <w:rFonts w:asciiTheme="minorHAnsi" w:hAnsiTheme="minorHAnsi"/>
          <w:b/>
          <w:color w:val="00B0F0"/>
          <w:sz w:val="28"/>
          <w:szCs w:val="28"/>
        </w:rPr>
      </w:pPr>
      <w:r w:rsidRPr="00D61668">
        <w:rPr>
          <w:rFonts w:asciiTheme="minorHAnsi" w:hAnsiTheme="minorHAnsi"/>
          <w:b/>
          <w:color w:val="00B0F0"/>
          <w:sz w:val="28"/>
          <w:szCs w:val="28"/>
        </w:rPr>
        <w:t>STRATEJİK AMAÇ 3.6</w:t>
      </w:r>
      <w:r w:rsidRPr="00D61668">
        <w:rPr>
          <w:rFonts w:asciiTheme="minorHAnsi" w:hAnsiTheme="minorHAnsi"/>
          <w:b/>
          <w:color w:val="4F81BD"/>
          <w:sz w:val="28"/>
          <w:szCs w:val="28"/>
        </w:rPr>
        <w:t xml:space="preserve">. </w:t>
      </w:r>
      <w:r w:rsidRPr="00D61668">
        <w:rPr>
          <w:rFonts w:asciiTheme="minorHAnsi" w:hAnsiTheme="minorHAnsi"/>
          <w:b/>
          <w:color w:val="00B0F0"/>
          <w:sz w:val="28"/>
          <w:szCs w:val="28"/>
        </w:rPr>
        <w:t xml:space="preserve"> Eğitim Öğretimde Kalitenin Arttırılması için Dış Paydaşlarla İşbirliği Yapmak  </w:t>
      </w:r>
    </w:p>
    <w:p w:rsidR="00A76C38" w:rsidRPr="00D61668" w:rsidRDefault="00A76C38" w:rsidP="00A76C38">
      <w:pPr>
        <w:pStyle w:val="Balk3"/>
        <w:numPr>
          <w:ilvl w:val="0"/>
          <w:numId w:val="14"/>
        </w:numPr>
        <w:rPr>
          <w:rFonts w:asciiTheme="minorHAnsi" w:hAnsiTheme="minorHAnsi"/>
          <w:b/>
          <w:color w:val="00B050"/>
          <w:sz w:val="28"/>
          <w:szCs w:val="28"/>
        </w:rPr>
      </w:pPr>
      <w:r w:rsidRPr="00D61668">
        <w:rPr>
          <w:rFonts w:asciiTheme="minorHAnsi" w:hAnsiTheme="minorHAnsi"/>
          <w:b/>
          <w:color w:val="00B050"/>
          <w:sz w:val="28"/>
          <w:szCs w:val="28"/>
        </w:rPr>
        <w:t>Hedef 3.6.1. Üniversite STK ve Yerel Yönetimle İşbirliğini Sağlamak.</w:t>
      </w:r>
    </w:p>
    <w:p w:rsidR="00A76C38" w:rsidRDefault="00A76C38" w:rsidP="00A76C38">
      <w:pPr>
        <w:numPr>
          <w:ilvl w:val="0"/>
          <w:numId w:val="14"/>
        </w:numPr>
        <w:rPr>
          <w:rFonts w:ascii="Calibri" w:hAnsi="Calibri"/>
        </w:rPr>
      </w:pPr>
      <w:r w:rsidRPr="00987956">
        <w:rPr>
          <w:rFonts w:ascii="Calibri" w:hAnsi="Calibri"/>
          <w:b/>
          <w:color w:val="00B050"/>
        </w:rPr>
        <w:t xml:space="preserve"> </w:t>
      </w:r>
      <w:r w:rsidRPr="00245175">
        <w:rPr>
          <w:rFonts w:ascii="Calibri" w:hAnsi="Calibri"/>
        </w:rPr>
        <w:t>Faaliyet 3.</w:t>
      </w:r>
      <w:r>
        <w:rPr>
          <w:rFonts w:ascii="Calibri" w:hAnsi="Calibri"/>
        </w:rPr>
        <w:t xml:space="preserve">6.1.1 Üniversite, STK ve Yerel Yönetim işbirliği ile düzenlenen eğitim ve çalışmalarına öğretmen, öğrenci ve velileri dahil etmek  </w:t>
      </w:r>
    </w:p>
    <w:p w:rsidR="00A76C38" w:rsidRDefault="00A76C38" w:rsidP="00A76C38">
      <w:pPr>
        <w:rPr>
          <w:rFonts w:ascii="Calibri" w:hAnsi="Calibri"/>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lastRenderedPageBreak/>
              <w:t>PG</w:t>
            </w:r>
            <w:r w:rsidRPr="00245175">
              <w:rPr>
                <w:rFonts w:ascii="Calibri" w:hAnsi="Calibri"/>
              </w:rPr>
              <w:t>3.</w:t>
            </w:r>
            <w:r>
              <w:rPr>
                <w:rFonts w:ascii="Calibri" w:hAnsi="Calibri"/>
              </w:rPr>
              <w:t>6.1.1  a</w:t>
            </w:r>
          </w:p>
        </w:tc>
        <w:tc>
          <w:tcPr>
            <w:tcW w:w="3685" w:type="dxa"/>
            <w:shd w:val="clear" w:color="auto" w:fill="auto"/>
            <w:vAlign w:val="bottom"/>
          </w:tcPr>
          <w:p w:rsidR="00A76C38" w:rsidRPr="00AE5ADA" w:rsidRDefault="00A76C38" w:rsidP="009532D2">
            <w:pPr>
              <w:rPr>
                <w:rFonts w:ascii="Calibri" w:hAnsi="Calibri"/>
              </w:rPr>
            </w:pPr>
            <w:r>
              <w:rPr>
                <w:rFonts w:ascii="Calibri" w:hAnsi="Calibri"/>
              </w:rPr>
              <w:t>Üniversite, STK ve Yerel Yönetim işbirliği ile düzenlenen eğitim ve çalışmalarına öğrenci katılım oranı</w:t>
            </w:r>
          </w:p>
        </w:tc>
        <w:tc>
          <w:tcPr>
            <w:tcW w:w="709" w:type="dxa"/>
            <w:shd w:val="clear" w:color="auto" w:fill="auto"/>
          </w:tcPr>
          <w:p w:rsidR="00A76C38" w:rsidRDefault="00A76C38" w:rsidP="009532D2">
            <w:r>
              <w:t>36</w:t>
            </w:r>
          </w:p>
        </w:tc>
        <w:tc>
          <w:tcPr>
            <w:tcW w:w="851" w:type="dxa"/>
            <w:shd w:val="clear" w:color="auto" w:fill="auto"/>
          </w:tcPr>
          <w:p w:rsidR="00A76C38" w:rsidRDefault="00A76C38" w:rsidP="009532D2">
            <w:r>
              <w:rPr>
                <w:rFonts w:ascii="Times New Roman" w:hAnsi="Times New Roman"/>
                <w:sz w:val="22"/>
                <w:szCs w:val="24"/>
              </w:rPr>
              <w:t>41</w:t>
            </w:r>
          </w:p>
        </w:tc>
        <w:tc>
          <w:tcPr>
            <w:tcW w:w="708" w:type="dxa"/>
            <w:shd w:val="clear" w:color="auto" w:fill="auto"/>
          </w:tcPr>
          <w:p w:rsidR="00A76C38" w:rsidRDefault="00A76C38" w:rsidP="009532D2">
            <w:r>
              <w:rPr>
                <w:rFonts w:ascii="Times New Roman" w:hAnsi="Times New Roman"/>
                <w:sz w:val="22"/>
                <w:szCs w:val="24"/>
              </w:rPr>
              <w:t>50</w:t>
            </w:r>
          </w:p>
        </w:tc>
        <w:tc>
          <w:tcPr>
            <w:tcW w:w="709" w:type="dxa"/>
            <w:shd w:val="clear" w:color="auto" w:fill="auto"/>
          </w:tcPr>
          <w:p w:rsidR="00A76C38" w:rsidRDefault="00A76C38" w:rsidP="009532D2">
            <w:r>
              <w:rPr>
                <w:rFonts w:ascii="Times New Roman" w:hAnsi="Times New Roman"/>
                <w:sz w:val="22"/>
                <w:szCs w:val="24"/>
              </w:rPr>
              <w:t>55</w:t>
            </w:r>
          </w:p>
        </w:tc>
        <w:tc>
          <w:tcPr>
            <w:tcW w:w="709" w:type="dxa"/>
            <w:shd w:val="clear" w:color="auto" w:fill="auto"/>
          </w:tcPr>
          <w:p w:rsidR="00A76C38" w:rsidRDefault="00A76C38" w:rsidP="009532D2">
            <w:r>
              <w:rPr>
                <w:rFonts w:ascii="Times New Roman" w:hAnsi="Times New Roman"/>
                <w:sz w:val="22"/>
                <w:szCs w:val="24"/>
              </w:rPr>
              <w:t>60</w:t>
            </w:r>
          </w:p>
        </w:tc>
        <w:tc>
          <w:tcPr>
            <w:tcW w:w="709" w:type="dxa"/>
            <w:shd w:val="clear" w:color="auto" w:fill="auto"/>
          </w:tcPr>
          <w:p w:rsidR="00A76C38" w:rsidRDefault="00A76C38" w:rsidP="009532D2">
            <w:r>
              <w:rPr>
                <w:rFonts w:ascii="Times New Roman" w:hAnsi="Times New Roman"/>
                <w:sz w:val="22"/>
                <w:szCs w:val="24"/>
              </w:rPr>
              <w:t>65</w:t>
            </w:r>
          </w:p>
        </w:tc>
        <w:tc>
          <w:tcPr>
            <w:tcW w:w="817" w:type="dxa"/>
            <w:shd w:val="clear" w:color="auto" w:fill="auto"/>
          </w:tcPr>
          <w:p w:rsidR="00A76C38" w:rsidRDefault="00A76C38" w:rsidP="009532D2">
            <w:r>
              <w:rPr>
                <w:rFonts w:ascii="Times New Roman" w:hAnsi="Times New Roman"/>
                <w:sz w:val="22"/>
                <w:szCs w:val="24"/>
              </w:rPr>
              <w:t>70</w:t>
            </w:r>
          </w:p>
        </w:tc>
      </w:tr>
      <w:tr w:rsidR="00A76C38" w:rsidRPr="003345B8" w:rsidTr="009532D2">
        <w:tc>
          <w:tcPr>
            <w:tcW w:w="1277" w:type="dxa"/>
            <w:shd w:val="clear" w:color="auto" w:fill="auto"/>
          </w:tcPr>
          <w:p w:rsidR="00A76C38" w:rsidRDefault="00A76C38" w:rsidP="009532D2">
            <w:r w:rsidRPr="00BE6A4D">
              <w:rPr>
                <w:rFonts w:ascii="Calibri" w:hAnsi="Calibri"/>
              </w:rPr>
              <w:t xml:space="preserve">PG3.6.1.1 </w:t>
            </w:r>
            <w:r>
              <w:rPr>
                <w:rFonts w:ascii="Calibri" w:hAnsi="Calibri"/>
              </w:rPr>
              <w:t>b</w:t>
            </w:r>
            <w:r w:rsidRPr="00BE6A4D">
              <w:rPr>
                <w:rFonts w:ascii="Calibri" w:hAnsi="Calibri"/>
              </w:rPr>
              <w:t xml:space="preserve"> </w:t>
            </w:r>
          </w:p>
        </w:tc>
        <w:tc>
          <w:tcPr>
            <w:tcW w:w="3685" w:type="dxa"/>
            <w:shd w:val="clear" w:color="auto" w:fill="auto"/>
            <w:vAlign w:val="bottom"/>
          </w:tcPr>
          <w:p w:rsidR="00A76C38" w:rsidRDefault="00A76C38" w:rsidP="009532D2">
            <w:pPr>
              <w:rPr>
                <w:rFonts w:ascii="Calibri" w:hAnsi="Calibri"/>
              </w:rPr>
            </w:pPr>
            <w:r>
              <w:rPr>
                <w:rFonts w:ascii="Calibri" w:hAnsi="Calibri"/>
              </w:rPr>
              <w:t>Üniversite, STK ve Yerel Yönetim işbirliği ile düzenlenen eğitim ve çalışmalarına öğretmen katılım oranı</w:t>
            </w:r>
          </w:p>
        </w:tc>
        <w:tc>
          <w:tcPr>
            <w:tcW w:w="709"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48</w:t>
            </w:r>
          </w:p>
        </w:tc>
        <w:tc>
          <w:tcPr>
            <w:tcW w:w="851"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53</w:t>
            </w:r>
          </w:p>
        </w:tc>
        <w:tc>
          <w:tcPr>
            <w:tcW w:w="708"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60</w:t>
            </w:r>
          </w:p>
        </w:tc>
        <w:tc>
          <w:tcPr>
            <w:tcW w:w="709"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65</w:t>
            </w:r>
          </w:p>
        </w:tc>
        <w:tc>
          <w:tcPr>
            <w:tcW w:w="709"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70</w:t>
            </w:r>
          </w:p>
        </w:tc>
        <w:tc>
          <w:tcPr>
            <w:tcW w:w="709"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75</w:t>
            </w:r>
          </w:p>
        </w:tc>
        <w:tc>
          <w:tcPr>
            <w:tcW w:w="817"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80</w:t>
            </w:r>
          </w:p>
        </w:tc>
      </w:tr>
      <w:tr w:rsidR="00A76C38" w:rsidRPr="003345B8" w:rsidTr="009532D2">
        <w:tc>
          <w:tcPr>
            <w:tcW w:w="1277" w:type="dxa"/>
            <w:shd w:val="clear" w:color="auto" w:fill="auto"/>
          </w:tcPr>
          <w:p w:rsidR="00A76C38" w:rsidRDefault="00A76C38" w:rsidP="009532D2">
            <w:r w:rsidRPr="00BE6A4D">
              <w:rPr>
                <w:rFonts w:ascii="Calibri" w:hAnsi="Calibri"/>
              </w:rPr>
              <w:t xml:space="preserve">PG3.6.1.1  </w:t>
            </w:r>
            <w:r>
              <w:rPr>
                <w:rFonts w:ascii="Calibri" w:hAnsi="Calibri"/>
              </w:rPr>
              <w:t>c</w:t>
            </w:r>
          </w:p>
        </w:tc>
        <w:tc>
          <w:tcPr>
            <w:tcW w:w="3685" w:type="dxa"/>
            <w:shd w:val="clear" w:color="auto" w:fill="auto"/>
            <w:vAlign w:val="bottom"/>
          </w:tcPr>
          <w:p w:rsidR="00A76C38" w:rsidRDefault="00A76C38" w:rsidP="009532D2">
            <w:pPr>
              <w:rPr>
                <w:rFonts w:ascii="Calibri" w:hAnsi="Calibri"/>
              </w:rPr>
            </w:pPr>
            <w:r>
              <w:rPr>
                <w:rFonts w:ascii="Calibri" w:hAnsi="Calibri"/>
              </w:rPr>
              <w:t>Üniversite, STK ve Yerel Yönetim işbirliği ile düzenlenen eğitim ve çalışmalarına velilerin katılım oranı</w:t>
            </w:r>
          </w:p>
        </w:tc>
        <w:tc>
          <w:tcPr>
            <w:tcW w:w="709"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15</w:t>
            </w:r>
          </w:p>
        </w:tc>
        <w:tc>
          <w:tcPr>
            <w:tcW w:w="851"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18</w:t>
            </w:r>
          </w:p>
        </w:tc>
        <w:tc>
          <w:tcPr>
            <w:tcW w:w="708"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40</w:t>
            </w:r>
          </w:p>
        </w:tc>
        <w:tc>
          <w:tcPr>
            <w:tcW w:w="709"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45</w:t>
            </w:r>
          </w:p>
        </w:tc>
        <w:tc>
          <w:tcPr>
            <w:tcW w:w="709"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50</w:t>
            </w:r>
          </w:p>
        </w:tc>
        <w:tc>
          <w:tcPr>
            <w:tcW w:w="709"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55</w:t>
            </w:r>
          </w:p>
        </w:tc>
        <w:tc>
          <w:tcPr>
            <w:tcW w:w="817"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60</w:t>
            </w:r>
          </w:p>
        </w:tc>
      </w:tr>
    </w:tbl>
    <w:p w:rsidR="00A76C38" w:rsidRDefault="00A76C38" w:rsidP="00A76C38">
      <w:pPr>
        <w:rPr>
          <w:rFonts w:ascii="Calibri" w:hAnsi="Calibri"/>
        </w:rPr>
      </w:pPr>
    </w:p>
    <w:tbl>
      <w:tblPr>
        <w:tblW w:w="4661" w:type="pct"/>
        <w:tblInd w:w="-356" w:type="dxa"/>
        <w:tblLayout w:type="fixed"/>
        <w:tblCellMar>
          <w:left w:w="70" w:type="dxa"/>
          <w:right w:w="70" w:type="dxa"/>
        </w:tblCellMar>
        <w:tblLook w:val="04A0" w:firstRow="1" w:lastRow="0" w:firstColumn="1" w:lastColumn="0" w:noHBand="0" w:noVBand="1"/>
      </w:tblPr>
      <w:tblGrid>
        <w:gridCol w:w="891"/>
        <w:gridCol w:w="2619"/>
        <w:gridCol w:w="1937"/>
        <w:gridCol w:w="1570"/>
        <w:gridCol w:w="1570"/>
      </w:tblGrid>
      <w:tr w:rsidR="00A76C38" w:rsidRPr="00692097" w:rsidTr="009532D2">
        <w:trPr>
          <w:trHeight w:val="441"/>
          <w:tblHeader/>
        </w:trPr>
        <w:tc>
          <w:tcPr>
            <w:tcW w:w="518"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25"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6.1.1 a,b,c</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Üniversiteler, STK’ler, ve yerel yönetimlerle işbirliği 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İlgili kurumlardan Alınacak Randevu Tarihlerinde.</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1.000</w:t>
            </w:r>
          </w:p>
        </w:tc>
      </w:tr>
    </w:tbl>
    <w:p w:rsidR="00A76C38" w:rsidRDefault="00A76C38" w:rsidP="00A76C38">
      <w:pPr>
        <w:rPr>
          <w:rFonts w:ascii="Calibri" w:hAnsi="Calibri"/>
        </w:rPr>
      </w:pPr>
    </w:p>
    <w:p w:rsidR="00A76C38" w:rsidRDefault="00A76C38" w:rsidP="00A76C38">
      <w:pPr>
        <w:rPr>
          <w:rFonts w:ascii="Calibri" w:hAnsi="Calibri"/>
        </w:rPr>
      </w:pPr>
    </w:p>
    <w:p w:rsidR="00A76C38" w:rsidRPr="00D61668" w:rsidRDefault="00A76C38" w:rsidP="00A76C38">
      <w:pPr>
        <w:pStyle w:val="Balk3"/>
        <w:numPr>
          <w:ilvl w:val="0"/>
          <w:numId w:val="14"/>
        </w:numPr>
        <w:rPr>
          <w:rFonts w:ascii="Calibri" w:hAnsi="Calibri"/>
          <w:b/>
          <w:color w:val="00B050"/>
          <w:sz w:val="28"/>
        </w:rPr>
      </w:pPr>
      <w:r w:rsidRPr="00D61668">
        <w:rPr>
          <w:rFonts w:ascii="Calibri" w:hAnsi="Calibri"/>
          <w:b/>
          <w:color w:val="00B050"/>
          <w:sz w:val="28"/>
        </w:rPr>
        <w:t>Hedef 3.6.2. Avrupa Birliği Hibe Programlarından Yararlanmak.</w:t>
      </w:r>
    </w:p>
    <w:p w:rsidR="00A76C38" w:rsidRDefault="00A76C38" w:rsidP="00A76C38">
      <w:pPr>
        <w:numPr>
          <w:ilvl w:val="0"/>
          <w:numId w:val="14"/>
        </w:numPr>
        <w:rPr>
          <w:rFonts w:ascii="Calibri" w:hAnsi="Calibri"/>
        </w:rPr>
      </w:pPr>
      <w:r w:rsidRPr="00245175">
        <w:rPr>
          <w:rFonts w:ascii="Calibri" w:hAnsi="Calibri"/>
        </w:rPr>
        <w:t>Faaliyet 3.</w:t>
      </w:r>
      <w:r>
        <w:rPr>
          <w:rFonts w:ascii="Calibri" w:hAnsi="Calibri"/>
        </w:rPr>
        <w:t>6.2.1  Avrupa Birliği Hibe programları ile ilgili kurs ve seminerlere katılmak.</w:t>
      </w:r>
    </w:p>
    <w:p w:rsidR="00A76C38" w:rsidRDefault="00A76C38" w:rsidP="00A76C38">
      <w:pPr>
        <w:numPr>
          <w:ilvl w:val="0"/>
          <w:numId w:val="14"/>
        </w:numPr>
        <w:rPr>
          <w:rFonts w:ascii="Calibri" w:hAnsi="Calibri"/>
        </w:rPr>
      </w:pPr>
      <w:r w:rsidRPr="00827961">
        <w:rPr>
          <w:rFonts w:ascii="Calibri" w:hAnsi="Calibri"/>
        </w:rPr>
        <w:t xml:space="preserve">  Faaliyet 3.</w:t>
      </w:r>
      <w:r>
        <w:rPr>
          <w:rFonts w:ascii="Calibri" w:hAnsi="Calibri"/>
        </w:rPr>
        <w:t>6</w:t>
      </w:r>
      <w:r w:rsidRPr="00827961">
        <w:rPr>
          <w:rFonts w:ascii="Calibri" w:hAnsi="Calibri"/>
        </w:rPr>
        <w:t>.2.2  Erasmus + projesi oluşturmak yada mevcut projelere ortak olmak</w:t>
      </w:r>
      <w:r>
        <w:rPr>
          <w:rFonts w:ascii="Calibri" w:hAnsi="Calibri"/>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245175">
              <w:rPr>
                <w:rFonts w:ascii="Calibri" w:hAnsi="Calibri"/>
              </w:rPr>
              <w:t>3.</w:t>
            </w:r>
            <w:r>
              <w:rPr>
                <w:rFonts w:ascii="Calibri" w:hAnsi="Calibri"/>
              </w:rPr>
              <w:t xml:space="preserve">6.2.1  </w:t>
            </w:r>
          </w:p>
        </w:tc>
        <w:tc>
          <w:tcPr>
            <w:tcW w:w="3685" w:type="dxa"/>
            <w:shd w:val="clear" w:color="auto" w:fill="auto"/>
            <w:vAlign w:val="bottom"/>
          </w:tcPr>
          <w:p w:rsidR="00A76C38" w:rsidRPr="00AE5ADA" w:rsidRDefault="00A76C38" w:rsidP="009532D2">
            <w:pPr>
              <w:rPr>
                <w:rFonts w:ascii="Calibri" w:hAnsi="Calibri"/>
              </w:rPr>
            </w:pPr>
            <w:r>
              <w:rPr>
                <w:rFonts w:ascii="Calibri" w:hAnsi="Calibri"/>
              </w:rPr>
              <w:t>Avrupa Birliği Hibe programları ile ilgili kurs ve seminerlere katılan öğretmen sayısı</w:t>
            </w:r>
          </w:p>
        </w:tc>
        <w:tc>
          <w:tcPr>
            <w:tcW w:w="709" w:type="dxa"/>
            <w:shd w:val="clear" w:color="auto" w:fill="auto"/>
          </w:tcPr>
          <w:p w:rsidR="00A76C38" w:rsidRDefault="00A76C38" w:rsidP="009532D2">
            <w:r>
              <w:t>2</w:t>
            </w:r>
          </w:p>
        </w:tc>
        <w:tc>
          <w:tcPr>
            <w:tcW w:w="851" w:type="dxa"/>
            <w:shd w:val="clear" w:color="auto" w:fill="auto"/>
          </w:tcPr>
          <w:p w:rsidR="00A76C38" w:rsidRDefault="00A76C38" w:rsidP="009532D2">
            <w:r>
              <w:rPr>
                <w:rFonts w:ascii="Times New Roman" w:hAnsi="Times New Roman"/>
                <w:sz w:val="22"/>
                <w:szCs w:val="24"/>
              </w:rPr>
              <w:t>5</w:t>
            </w:r>
          </w:p>
        </w:tc>
        <w:tc>
          <w:tcPr>
            <w:tcW w:w="708" w:type="dxa"/>
            <w:shd w:val="clear" w:color="auto" w:fill="auto"/>
          </w:tcPr>
          <w:p w:rsidR="00A76C38" w:rsidRDefault="00A76C38" w:rsidP="009532D2">
            <w:r>
              <w:rPr>
                <w:rFonts w:ascii="Times New Roman" w:hAnsi="Times New Roman"/>
                <w:sz w:val="22"/>
                <w:szCs w:val="24"/>
              </w:rPr>
              <w:t>6</w:t>
            </w:r>
          </w:p>
        </w:tc>
        <w:tc>
          <w:tcPr>
            <w:tcW w:w="709" w:type="dxa"/>
            <w:shd w:val="clear" w:color="auto" w:fill="auto"/>
          </w:tcPr>
          <w:p w:rsidR="00A76C38" w:rsidRDefault="00A76C38" w:rsidP="009532D2">
            <w:r>
              <w:rPr>
                <w:rFonts w:ascii="Times New Roman" w:hAnsi="Times New Roman"/>
                <w:sz w:val="22"/>
                <w:szCs w:val="24"/>
              </w:rPr>
              <w:t>7</w:t>
            </w:r>
          </w:p>
        </w:tc>
        <w:tc>
          <w:tcPr>
            <w:tcW w:w="709" w:type="dxa"/>
            <w:shd w:val="clear" w:color="auto" w:fill="auto"/>
          </w:tcPr>
          <w:p w:rsidR="00A76C38" w:rsidRDefault="00A76C38" w:rsidP="009532D2">
            <w:r>
              <w:rPr>
                <w:rFonts w:ascii="Times New Roman" w:hAnsi="Times New Roman"/>
                <w:sz w:val="22"/>
                <w:szCs w:val="24"/>
              </w:rPr>
              <w:t>8</w:t>
            </w:r>
          </w:p>
        </w:tc>
        <w:tc>
          <w:tcPr>
            <w:tcW w:w="709" w:type="dxa"/>
            <w:shd w:val="clear" w:color="auto" w:fill="auto"/>
          </w:tcPr>
          <w:p w:rsidR="00A76C38" w:rsidRDefault="00A76C38" w:rsidP="009532D2">
            <w:r>
              <w:rPr>
                <w:rFonts w:ascii="Times New Roman" w:hAnsi="Times New Roman"/>
                <w:sz w:val="22"/>
                <w:szCs w:val="24"/>
              </w:rPr>
              <w:t>9</w:t>
            </w:r>
          </w:p>
        </w:tc>
        <w:tc>
          <w:tcPr>
            <w:tcW w:w="817" w:type="dxa"/>
            <w:shd w:val="clear" w:color="auto" w:fill="auto"/>
          </w:tcPr>
          <w:p w:rsidR="00A76C38" w:rsidRDefault="00A76C38" w:rsidP="009532D2">
            <w:r>
              <w:rPr>
                <w:rFonts w:ascii="Times New Roman" w:hAnsi="Times New Roman"/>
                <w:sz w:val="22"/>
                <w:szCs w:val="24"/>
              </w:rPr>
              <w:t>10</w:t>
            </w:r>
          </w:p>
        </w:tc>
      </w:tr>
      <w:tr w:rsidR="00A76C38" w:rsidRPr="003345B8" w:rsidTr="009532D2">
        <w:tc>
          <w:tcPr>
            <w:tcW w:w="1277" w:type="dxa"/>
            <w:shd w:val="clear" w:color="auto" w:fill="auto"/>
          </w:tcPr>
          <w:p w:rsidR="00A76C38" w:rsidRDefault="00A76C38" w:rsidP="009532D2">
            <w:r w:rsidRPr="00BE6A4D">
              <w:rPr>
                <w:rFonts w:ascii="Calibri" w:hAnsi="Calibri"/>
              </w:rPr>
              <w:t>PG3.6.1.</w:t>
            </w:r>
            <w:r>
              <w:rPr>
                <w:rFonts w:ascii="Calibri" w:hAnsi="Calibri"/>
              </w:rPr>
              <w:t>2</w:t>
            </w:r>
            <w:r w:rsidRPr="00BE6A4D">
              <w:rPr>
                <w:rFonts w:ascii="Calibri" w:hAnsi="Calibri"/>
              </w:rPr>
              <w:t xml:space="preserve"> </w:t>
            </w:r>
          </w:p>
        </w:tc>
        <w:tc>
          <w:tcPr>
            <w:tcW w:w="3685" w:type="dxa"/>
            <w:shd w:val="clear" w:color="auto" w:fill="auto"/>
            <w:vAlign w:val="bottom"/>
          </w:tcPr>
          <w:p w:rsidR="00A76C38" w:rsidRDefault="00A76C38" w:rsidP="009532D2">
            <w:pPr>
              <w:rPr>
                <w:rFonts w:ascii="Calibri" w:hAnsi="Calibri"/>
              </w:rPr>
            </w:pPr>
            <w:r w:rsidRPr="00827961">
              <w:rPr>
                <w:rFonts w:ascii="Calibri" w:hAnsi="Calibri"/>
              </w:rPr>
              <w:t>Erasmus + projesi oluşturmak ya</w:t>
            </w:r>
            <w:r>
              <w:rPr>
                <w:rFonts w:ascii="Calibri" w:hAnsi="Calibri"/>
              </w:rPr>
              <w:t xml:space="preserve"> </w:t>
            </w:r>
            <w:r w:rsidRPr="00827961">
              <w:rPr>
                <w:rFonts w:ascii="Calibri" w:hAnsi="Calibri"/>
              </w:rPr>
              <w:t>da mevcut projelere ortak olma</w:t>
            </w:r>
            <w:r>
              <w:rPr>
                <w:rFonts w:ascii="Calibri" w:hAnsi="Calibri"/>
              </w:rPr>
              <w:t xml:space="preserve"> sayısı</w:t>
            </w:r>
          </w:p>
        </w:tc>
        <w:tc>
          <w:tcPr>
            <w:tcW w:w="709"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1</w:t>
            </w:r>
          </w:p>
        </w:tc>
        <w:tc>
          <w:tcPr>
            <w:tcW w:w="851"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0</w:t>
            </w:r>
          </w:p>
        </w:tc>
        <w:tc>
          <w:tcPr>
            <w:tcW w:w="708"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1</w:t>
            </w:r>
          </w:p>
        </w:tc>
        <w:tc>
          <w:tcPr>
            <w:tcW w:w="709" w:type="dxa"/>
            <w:shd w:val="clear" w:color="auto" w:fill="auto"/>
          </w:tcPr>
          <w:p w:rsidR="00A76C38" w:rsidRPr="004A6C85" w:rsidRDefault="00A76C38" w:rsidP="009532D2">
            <w:pPr>
              <w:rPr>
                <w:rFonts w:ascii="Times New Roman" w:hAnsi="Times New Roman"/>
                <w:sz w:val="22"/>
                <w:szCs w:val="24"/>
              </w:rPr>
            </w:pPr>
            <w:r>
              <w:rPr>
                <w:rFonts w:ascii="Times New Roman" w:hAnsi="Times New Roman"/>
                <w:sz w:val="22"/>
                <w:szCs w:val="24"/>
              </w:rPr>
              <w:t>1</w:t>
            </w:r>
          </w:p>
        </w:tc>
        <w:tc>
          <w:tcPr>
            <w:tcW w:w="709"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1</w:t>
            </w:r>
          </w:p>
        </w:tc>
        <w:tc>
          <w:tcPr>
            <w:tcW w:w="709"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1</w:t>
            </w:r>
          </w:p>
        </w:tc>
        <w:tc>
          <w:tcPr>
            <w:tcW w:w="817"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1</w:t>
            </w:r>
          </w:p>
        </w:tc>
      </w:tr>
    </w:tbl>
    <w:p w:rsidR="00A76C38" w:rsidRDefault="00A76C38" w:rsidP="00A76C38">
      <w:pPr>
        <w:rPr>
          <w:rFonts w:ascii="Calibri" w:hAnsi="Calibri"/>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Default="00A76C38" w:rsidP="009532D2">
            <w:pPr>
              <w:spacing w:after="0" w:line="240" w:lineRule="auto"/>
              <w:rPr>
                <w:rFonts w:ascii="Calibri" w:hAnsi="Calibri"/>
              </w:rPr>
            </w:pPr>
            <w:r w:rsidRPr="006222AD">
              <w:rPr>
                <w:rFonts w:ascii="Calibri" w:hAnsi="Calibri"/>
              </w:rPr>
              <w:t>3.</w:t>
            </w:r>
            <w:r>
              <w:rPr>
                <w:rFonts w:ascii="Calibri" w:hAnsi="Calibri"/>
              </w:rPr>
              <w:t>6.2.1</w:t>
            </w:r>
          </w:p>
          <w:p w:rsidR="00A76C38" w:rsidRPr="00692097" w:rsidRDefault="00A76C38" w:rsidP="009532D2">
            <w:pPr>
              <w:spacing w:after="0" w:line="240" w:lineRule="auto"/>
              <w:rPr>
                <w:rFonts w:ascii="Calibri" w:hAnsi="Calibri"/>
                <w:b/>
                <w:bCs/>
                <w:color w:val="000000"/>
                <w:szCs w:val="24"/>
              </w:rPr>
            </w:pPr>
            <w:r>
              <w:rPr>
                <w:rFonts w:ascii="Calibri" w:hAnsi="Calibri"/>
              </w:rPr>
              <w:t>3.6.2.2</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AB hibe programları takip edilerek uygun programlara katılım 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r>
              <w:rPr>
                <w:rFonts w:ascii="Calibri" w:hAnsi="Calibri"/>
                <w:color w:val="000000"/>
                <w:szCs w:val="24"/>
              </w:rPr>
              <w:br/>
              <w:t>AB Kulübü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Sömestr döneminin başında ve sonunda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1.000</w:t>
            </w:r>
          </w:p>
        </w:tc>
      </w:tr>
    </w:tbl>
    <w:p w:rsidR="00A76C38" w:rsidRDefault="00A76C38" w:rsidP="00A76C38">
      <w:pPr>
        <w:rPr>
          <w:rFonts w:ascii="Calibri" w:hAnsi="Calibri"/>
        </w:rPr>
      </w:pPr>
    </w:p>
    <w:p w:rsidR="00A76C38" w:rsidRPr="00D61668" w:rsidRDefault="00A76C38" w:rsidP="00A76C38">
      <w:pPr>
        <w:pStyle w:val="Balk3"/>
        <w:numPr>
          <w:ilvl w:val="0"/>
          <w:numId w:val="14"/>
        </w:numPr>
        <w:rPr>
          <w:rFonts w:ascii="Calibri" w:hAnsi="Calibri"/>
          <w:b/>
          <w:color w:val="00B050"/>
          <w:sz w:val="28"/>
        </w:rPr>
      </w:pPr>
      <w:r w:rsidRPr="00D61668">
        <w:rPr>
          <w:rFonts w:ascii="Calibri" w:hAnsi="Calibri"/>
          <w:b/>
          <w:color w:val="00B050"/>
          <w:sz w:val="28"/>
        </w:rPr>
        <w:t>Hedef 3.6.3. Yerel-Ulusal ve Uluslararası Projelere katılımı sağlamak.</w:t>
      </w:r>
    </w:p>
    <w:p w:rsidR="00A76C38" w:rsidRDefault="00A76C38" w:rsidP="00A76C38">
      <w:pPr>
        <w:numPr>
          <w:ilvl w:val="0"/>
          <w:numId w:val="14"/>
        </w:numPr>
        <w:rPr>
          <w:rFonts w:ascii="Calibri" w:hAnsi="Calibri"/>
        </w:rPr>
      </w:pPr>
      <w:r w:rsidRPr="00827961">
        <w:rPr>
          <w:rFonts w:ascii="Calibri" w:hAnsi="Calibri"/>
        </w:rPr>
        <w:t>Faaliyet 3.</w:t>
      </w:r>
      <w:r>
        <w:rPr>
          <w:rFonts w:ascii="Calibri" w:hAnsi="Calibri"/>
        </w:rPr>
        <w:t>6</w:t>
      </w:r>
      <w:r w:rsidRPr="00827961">
        <w:rPr>
          <w:rFonts w:ascii="Calibri" w:hAnsi="Calibri"/>
        </w:rPr>
        <w:t>.</w:t>
      </w:r>
      <w:r>
        <w:rPr>
          <w:rFonts w:ascii="Calibri" w:hAnsi="Calibri"/>
        </w:rPr>
        <w:t>3.1  Okul Sağlığı ve hijyen konusunda faaliyetler yürütmek.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042403" w:rsidRDefault="00A76C38" w:rsidP="009532D2">
            <w:pPr>
              <w:widowControl w:val="0"/>
              <w:autoSpaceDE w:val="0"/>
              <w:autoSpaceDN w:val="0"/>
              <w:adjustRightInd w:val="0"/>
              <w:spacing w:after="0" w:line="288" w:lineRule="exact"/>
              <w:rPr>
                <w:rFonts w:asciiTheme="minorHAnsi" w:hAnsiTheme="minorHAnsi"/>
                <w:szCs w:val="24"/>
              </w:rPr>
            </w:pPr>
            <w:r w:rsidRPr="00042403">
              <w:rPr>
                <w:rFonts w:asciiTheme="minorHAnsi" w:hAnsiTheme="minorHAnsi" w:cs="Tahoma"/>
                <w:b/>
                <w:bCs/>
                <w:szCs w:val="24"/>
              </w:rPr>
              <w:t>2017</w:t>
            </w:r>
          </w:p>
        </w:tc>
        <w:tc>
          <w:tcPr>
            <w:tcW w:w="851" w:type="dxa"/>
            <w:shd w:val="clear" w:color="auto" w:fill="auto"/>
            <w:vAlign w:val="bottom"/>
          </w:tcPr>
          <w:p w:rsidR="00A76C38" w:rsidRPr="00042403" w:rsidRDefault="00A76C38" w:rsidP="009532D2">
            <w:pPr>
              <w:widowControl w:val="0"/>
              <w:autoSpaceDE w:val="0"/>
              <w:autoSpaceDN w:val="0"/>
              <w:adjustRightInd w:val="0"/>
              <w:spacing w:after="0" w:line="288" w:lineRule="exact"/>
              <w:rPr>
                <w:rFonts w:asciiTheme="minorHAnsi" w:hAnsiTheme="minorHAnsi"/>
                <w:szCs w:val="24"/>
              </w:rPr>
            </w:pPr>
            <w:r w:rsidRPr="00042403">
              <w:rPr>
                <w:rFonts w:asciiTheme="minorHAnsi" w:hAnsiTheme="minorHAnsi" w:cs="Tahoma"/>
                <w:b/>
                <w:bCs/>
                <w:szCs w:val="24"/>
              </w:rPr>
              <w:t>2018</w:t>
            </w:r>
          </w:p>
        </w:tc>
        <w:tc>
          <w:tcPr>
            <w:tcW w:w="708" w:type="dxa"/>
            <w:shd w:val="clear" w:color="auto" w:fill="auto"/>
            <w:vAlign w:val="bottom"/>
          </w:tcPr>
          <w:p w:rsidR="00A76C38" w:rsidRPr="00042403" w:rsidRDefault="00A76C38" w:rsidP="009532D2">
            <w:pPr>
              <w:widowControl w:val="0"/>
              <w:autoSpaceDE w:val="0"/>
              <w:autoSpaceDN w:val="0"/>
              <w:adjustRightInd w:val="0"/>
              <w:spacing w:after="0" w:line="284" w:lineRule="exact"/>
              <w:rPr>
                <w:rFonts w:asciiTheme="minorHAnsi" w:hAnsiTheme="minorHAnsi"/>
                <w:szCs w:val="24"/>
              </w:rPr>
            </w:pPr>
            <w:r w:rsidRPr="00042403">
              <w:rPr>
                <w:rFonts w:asciiTheme="minorHAnsi" w:hAnsiTheme="minorHAnsi" w:cs="Tahoma"/>
                <w:b/>
                <w:bCs/>
                <w:szCs w:val="24"/>
              </w:rPr>
              <w:t>2019</w:t>
            </w:r>
          </w:p>
        </w:tc>
        <w:tc>
          <w:tcPr>
            <w:tcW w:w="709" w:type="dxa"/>
            <w:shd w:val="clear" w:color="auto" w:fill="auto"/>
            <w:vAlign w:val="bottom"/>
          </w:tcPr>
          <w:p w:rsidR="00A76C38" w:rsidRPr="00042403" w:rsidRDefault="00A76C38" w:rsidP="009532D2">
            <w:pPr>
              <w:widowControl w:val="0"/>
              <w:autoSpaceDE w:val="0"/>
              <w:autoSpaceDN w:val="0"/>
              <w:adjustRightInd w:val="0"/>
              <w:spacing w:after="0" w:line="284" w:lineRule="exact"/>
              <w:rPr>
                <w:rFonts w:asciiTheme="minorHAnsi" w:hAnsiTheme="minorHAnsi"/>
                <w:szCs w:val="24"/>
              </w:rPr>
            </w:pPr>
            <w:r w:rsidRPr="00042403">
              <w:rPr>
                <w:rFonts w:asciiTheme="minorHAnsi" w:hAnsiTheme="minorHAnsi" w:cs="Tahoma"/>
                <w:b/>
                <w:bCs/>
                <w:szCs w:val="24"/>
              </w:rPr>
              <w:t>2020</w:t>
            </w:r>
          </w:p>
        </w:tc>
        <w:tc>
          <w:tcPr>
            <w:tcW w:w="709" w:type="dxa"/>
            <w:shd w:val="clear" w:color="auto" w:fill="auto"/>
            <w:vAlign w:val="bottom"/>
          </w:tcPr>
          <w:p w:rsidR="00A76C38" w:rsidRPr="00042403" w:rsidRDefault="00A76C38" w:rsidP="009532D2">
            <w:pPr>
              <w:widowControl w:val="0"/>
              <w:autoSpaceDE w:val="0"/>
              <w:autoSpaceDN w:val="0"/>
              <w:adjustRightInd w:val="0"/>
              <w:spacing w:after="0" w:line="284" w:lineRule="exact"/>
              <w:rPr>
                <w:rFonts w:asciiTheme="minorHAnsi" w:hAnsiTheme="minorHAnsi"/>
                <w:szCs w:val="24"/>
              </w:rPr>
            </w:pPr>
            <w:r w:rsidRPr="00042403">
              <w:rPr>
                <w:rFonts w:asciiTheme="minorHAnsi" w:hAnsiTheme="minorHAnsi" w:cs="Tahoma"/>
                <w:b/>
                <w:bCs/>
                <w:szCs w:val="24"/>
              </w:rPr>
              <w:t>2021</w:t>
            </w:r>
          </w:p>
        </w:tc>
        <w:tc>
          <w:tcPr>
            <w:tcW w:w="709" w:type="dxa"/>
            <w:shd w:val="clear" w:color="auto" w:fill="auto"/>
            <w:vAlign w:val="bottom"/>
          </w:tcPr>
          <w:p w:rsidR="00A76C38" w:rsidRPr="00042403" w:rsidRDefault="00A76C38" w:rsidP="009532D2">
            <w:pPr>
              <w:widowControl w:val="0"/>
              <w:autoSpaceDE w:val="0"/>
              <w:autoSpaceDN w:val="0"/>
              <w:adjustRightInd w:val="0"/>
              <w:spacing w:after="0" w:line="284" w:lineRule="exact"/>
              <w:rPr>
                <w:rFonts w:asciiTheme="minorHAnsi" w:hAnsiTheme="minorHAnsi"/>
                <w:szCs w:val="24"/>
              </w:rPr>
            </w:pPr>
            <w:r w:rsidRPr="00042403">
              <w:rPr>
                <w:rFonts w:asciiTheme="minorHAnsi" w:hAnsiTheme="minorHAnsi" w:cs="Tahoma"/>
                <w:b/>
                <w:bCs/>
                <w:w w:val="94"/>
                <w:szCs w:val="24"/>
              </w:rPr>
              <w:t>2022</w:t>
            </w:r>
          </w:p>
        </w:tc>
        <w:tc>
          <w:tcPr>
            <w:tcW w:w="817" w:type="dxa"/>
            <w:shd w:val="clear" w:color="auto" w:fill="auto"/>
            <w:vAlign w:val="bottom"/>
          </w:tcPr>
          <w:p w:rsidR="00A76C38" w:rsidRPr="00042403" w:rsidRDefault="00A76C38" w:rsidP="009532D2">
            <w:pPr>
              <w:widowControl w:val="0"/>
              <w:autoSpaceDE w:val="0"/>
              <w:autoSpaceDN w:val="0"/>
              <w:adjustRightInd w:val="0"/>
              <w:spacing w:after="0" w:line="284" w:lineRule="exact"/>
              <w:ind w:left="60"/>
              <w:rPr>
                <w:rFonts w:asciiTheme="minorHAnsi" w:hAnsiTheme="minorHAnsi"/>
                <w:b/>
                <w:szCs w:val="24"/>
              </w:rPr>
            </w:pPr>
            <w:r w:rsidRPr="00042403">
              <w:rPr>
                <w:rFonts w:asciiTheme="minorHAnsi" w:hAnsiTheme="minorHAnsi"/>
                <w:b/>
                <w:szCs w:val="24"/>
              </w:rPr>
              <w:t>2023</w:t>
            </w:r>
          </w:p>
        </w:tc>
      </w:tr>
      <w:tr w:rsidR="00A76C38" w:rsidRPr="003345B8" w:rsidTr="009532D2">
        <w:tc>
          <w:tcPr>
            <w:tcW w:w="1277" w:type="dxa"/>
            <w:shd w:val="clear" w:color="auto" w:fill="auto"/>
            <w:vAlign w:val="bottom"/>
          </w:tcPr>
          <w:p w:rsidR="00A76C38" w:rsidRDefault="00A76C38" w:rsidP="009532D2">
            <w:pPr>
              <w:widowControl w:val="0"/>
              <w:autoSpaceDE w:val="0"/>
              <w:autoSpaceDN w:val="0"/>
              <w:adjustRightInd w:val="0"/>
              <w:spacing w:after="0" w:line="267" w:lineRule="exact"/>
              <w:rPr>
                <w:rFonts w:ascii="Calibri" w:hAnsi="Calibri"/>
              </w:rPr>
            </w:pPr>
            <w:r>
              <w:rPr>
                <w:rFonts w:ascii="Calibri" w:hAnsi="Calibri"/>
              </w:rPr>
              <w:t>PG</w:t>
            </w:r>
            <w:r w:rsidRPr="00245175">
              <w:rPr>
                <w:rFonts w:ascii="Calibri" w:hAnsi="Calibri"/>
              </w:rPr>
              <w:t>3.</w:t>
            </w:r>
            <w:r>
              <w:rPr>
                <w:rFonts w:ascii="Calibri" w:hAnsi="Calibri"/>
              </w:rPr>
              <w:t xml:space="preserve">6.3.1  </w:t>
            </w:r>
          </w:p>
          <w:p w:rsidR="00042403" w:rsidRDefault="00042403" w:rsidP="009532D2">
            <w:pPr>
              <w:widowControl w:val="0"/>
              <w:autoSpaceDE w:val="0"/>
              <w:autoSpaceDN w:val="0"/>
              <w:adjustRightInd w:val="0"/>
              <w:spacing w:after="0" w:line="267" w:lineRule="exact"/>
              <w:rPr>
                <w:rFonts w:ascii="Calibri" w:hAnsi="Calibri"/>
              </w:rPr>
            </w:pPr>
          </w:p>
          <w:p w:rsidR="00042403" w:rsidRPr="00BD4565" w:rsidRDefault="00042403" w:rsidP="009532D2">
            <w:pPr>
              <w:widowControl w:val="0"/>
              <w:autoSpaceDE w:val="0"/>
              <w:autoSpaceDN w:val="0"/>
              <w:adjustRightInd w:val="0"/>
              <w:spacing w:after="0" w:line="267" w:lineRule="exact"/>
              <w:rPr>
                <w:rFonts w:ascii="Times New Roman" w:hAnsi="Times New Roman"/>
                <w:szCs w:val="24"/>
              </w:rPr>
            </w:pPr>
          </w:p>
        </w:tc>
        <w:tc>
          <w:tcPr>
            <w:tcW w:w="3685" w:type="dxa"/>
            <w:shd w:val="clear" w:color="auto" w:fill="auto"/>
            <w:vAlign w:val="bottom"/>
          </w:tcPr>
          <w:p w:rsidR="00A76C38" w:rsidRPr="009A4271" w:rsidRDefault="00A76C38" w:rsidP="009532D2">
            <w:pPr>
              <w:rPr>
                <w:rFonts w:ascii="Times New Roman" w:hAnsi="Times New Roman"/>
              </w:rPr>
            </w:pPr>
            <w:r>
              <w:rPr>
                <w:rFonts w:ascii="Calibri" w:hAnsi="Calibri"/>
              </w:rPr>
              <w:t>Okul Sağlığı ve hijyen konusunda faaliyetlere katılan öğrenci ve çalışanların oranı</w:t>
            </w:r>
          </w:p>
        </w:tc>
        <w:tc>
          <w:tcPr>
            <w:tcW w:w="709" w:type="dxa"/>
            <w:shd w:val="clear" w:color="auto" w:fill="auto"/>
          </w:tcPr>
          <w:p w:rsidR="00A76C38" w:rsidRDefault="00A76C38" w:rsidP="009532D2">
            <w:r>
              <w:rPr>
                <w:rFonts w:ascii="Times New Roman" w:hAnsi="Times New Roman"/>
                <w:sz w:val="22"/>
                <w:szCs w:val="24"/>
              </w:rPr>
              <w:t>77</w:t>
            </w:r>
          </w:p>
        </w:tc>
        <w:tc>
          <w:tcPr>
            <w:tcW w:w="851" w:type="dxa"/>
            <w:shd w:val="clear" w:color="auto" w:fill="auto"/>
          </w:tcPr>
          <w:p w:rsidR="00A76C38" w:rsidRDefault="00A76C38" w:rsidP="009532D2">
            <w:r>
              <w:rPr>
                <w:rFonts w:ascii="Times New Roman" w:hAnsi="Times New Roman"/>
                <w:sz w:val="22"/>
                <w:szCs w:val="24"/>
              </w:rPr>
              <w:t>89</w:t>
            </w:r>
          </w:p>
        </w:tc>
        <w:tc>
          <w:tcPr>
            <w:tcW w:w="708" w:type="dxa"/>
            <w:shd w:val="clear" w:color="auto" w:fill="auto"/>
          </w:tcPr>
          <w:p w:rsidR="00A76C38" w:rsidRDefault="00A76C38" w:rsidP="009532D2">
            <w:r>
              <w:rPr>
                <w:rFonts w:ascii="Times New Roman" w:hAnsi="Times New Roman"/>
                <w:sz w:val="22"/>
                <w:szCs w:val="24"/>
              </w:rPr>
              <w:t>90</w:t>
            </w:r>
          </w:p>
        </w:tc>
        <w:tc>
          <w:tcPr>
            <w:tcW w:w="709" w:type="dxa"/>
            <w:shd w:val="clear" w:color="auto" w:fill="auto"/>
          </w:tcPr>
          <w:p w:rsidR="00A76C38" w:rsidRDefault="00A76C38" w:rsidP="009532D2">
            <w:r>
              <w:rPr>
                <w:rFonts w:ascii="Times New Roman" w:hAnsi="Times New Roman"/>
                <w:sz w:val="22"/>
                <w:szCs w:val="24"/>
              </w:rPr>
              <w:t>92</w:t>
            </w:r>
          </w:p>
        </w:tc>
        <w:tc>
          <w:tcPr>
            <w:tcW w:w="709" w:type="dxa"/>
            <w:shd w:val="clear" w:color="auto" w:fill="auto"/>
          </w:tcPr>
          <w:p w:rsidR="00A76C38" w:rsidRDefault="00A76C38" w:rsidP="009532D2">
            <w:r>
              <w:rPr>
                <w:rFonts w:ascii="Times New Roman" w:hAnsi="Times New Roman"/>
                <w:sz w:val="22"/>
                <w:szCs w:val="24"/>
              </w:rPr>
              <w:t>95</w:t>
            </w:r>
          </w:p>
        </w:tc>
        <w:tc>
          <w:tcPr>
            <w:tcW w:w="709" w:type="dxa"/>
            <w:shd w:val="clear" w:color="auto" w:fill="auto"/>
          </w:tcPr>
          <w:p w:rsidR="00A76C38" w:rsidRDefault="00A76C38" w:rsidP="009532D2">
            <w:r>
              <w:rPr>
                <w:rFonts w:ascii="Times New Roman" w:hAnsi="Times New Roman"/>
                <w:sz w:val="22"/>
                <w:szCs w:val="24"/>
              </w:rPr>
              <w:t>98</w:t>
            </w:r>
          </w:p>
        </w:tc>
        <w:tc>
          <w:tcPr>
            <w:tcW w:w="817" w:type="dxa"/>
            <w:shd w:val="clear" w:color="auto" w:fill="auto"/>
          </w:tcPr>
          <w:p w:rsidR="00A76C38" w:rsidRDefault="00A76C38" w:rsidP="009532D2">
            <w:r w:rsidRPr="008E0D74">
              <w:rPr>
                <w:rFonts w:ascii="Times New Roman" w:hAnsi="Times New Roman"/>
                <w:sz w:val="22"/>
                <w:szCs w:val="24"/>
              </w:rPr>
              <w:t>100</w:t>
            </w:r>
          </w:p>
        </w:tc>
      </w:tr>
    </w:tbl>
    <w:p w:rsidR="00A76C38" w:rsidRDefault="00A76C38" w:rsidP="00A76C38">
      <w:pPr>
        <w:ind w:left="360"/>
        <w:rPr>
          <w:rFonts w:ascii="Calibri" w:hAnsi="Calibri"/>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6.3.1</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Okul sağlığı hijyen programı çalışmaları etkin olarak sürdürülecek.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Rehberlik Servisi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Ayın İlk Haftası</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1.000</w:t>
            </w:r>
          </w:p>
        </w:tc>
      </w:tr>
    </w:tbl>
    <w:p w:rsidR="00A76C38" w:rsidRDefault="00A76C38" w:rsidP="00A76C38">
      <w:pPr>
        <w:ind w:left="360"/>
        <w:rPr>
          <w:rFonts w:ascii="Calibri" w:hAnsi="Calibri"/>
        </w:rPr>
      </w:pPr>
    </w:p>
    <w:p w:rsidR="00A76C38" w:rsidRPr="00827961" w:rsidRDefault="00A76C38" w:rsidP="00A76C38">
      <w:pPr>
        <w:ind w:left="360"/>
        <w:rPr>
          <w:rFonts w:ascii="Calibri" w:hAnsi="Calibri"/>
        </w:rPr>
      </w:pPr>
    </w:p>
    <w:p w:rsidR="00A76C38" w:rsidRPr="00D61668" w:rsidRDefault="00A76C38" w:rsidP="00A76C38">
      <w:pPr>
        <w:pStyle w:val="Balk3"/>
        <w:ind w:left="360"/>
        <w:rPr>
          <w:rFonts w:asciiTheme="minorHAnsi" w:hAnsiTheme="minorHAnsi"/>
          <w:b/>
          <w:color w:val="00B0F0"/>
          <w:sz w:val="28"/>
          <w:szCs w:val="28"/>
        </w:rPr>
      </w:pPr>
      <w:r w:rsidRPr="00D61668">
        <w:rPr>
          <w:rFonts w:asciiTheme="minorHAnsi" w:hAnsiTheme="minorHAnsi"/>
          <w:b/>
          <w:color w:val="00B0F0"/>
          <w:sz w:val="28"/>
          <w:szCs w:val="28"/>
        </w:rPr>
        <w:t>STRATEJİK AMAÇ 3.7</w:t>
      </w:r>
      <w:r w:rsidRPr="00D61668">
        <w:rPr>
          <w:rFonts w:asciiTheme="minorHAnsi" w:hAnsiTheme="minorHAnsi"/>
          <w:b/>
          <w:color w:val="4F81BD"/>
          <w:sz w:val="28"/>
          <w:szCs w:val="28"/>
        </w:rPr>
        <w:t xml:space="preserve">. </w:t>
      </w:r>
      <w:r w:rsidRPr="00D61668">
        <w:rPr>
          <w:rFonts w:asciiTheme="minorHAnsi" w:hAnsiTheme="minorHAnsi"/>
          <w:b/>
          <w:color w:val="00B0F0"/>
          <w:sz w:val="28"/>
          <w:szCs w:val="28"/>
        </w:rPr>
        <w:t xml:space="preserve"> Kurum Çalışanlarının Hizmet içi Eğitim Alarak Mesleki Yeterliliklerini Artırmak  </w:t>
      </w:r>
    </w:p>
    <w:p w:rsidR="00A76C38" w:rsidRPr="00D61668" w:rsidRDefault="00A76C38" w:rsidP="00A76C38">
      <w:pPr>
        <w:pStyle w:val="Balk3"/>
        <w:numPr>
          <w:ilvl w:val="0"/>
          <w:numId w:val="14"/>
        </w:numPr>
        <w:rPr>
          <w:rFonts w:asciiTheme="minorHAnsi" w:hAnsiTheme="minorHAnsi"/>
          <w:b/>
          <w:color w:val="00B050"/>
          <w:sz w:val="28"/>
          <w:szCs w:val="28"/>
        </w:rPr>
      </w:pPr>
      <w:r w:rsidRPr="00D61668">
        <w:rPr>
          <w:rFonts w:asciiTheme="minorHAnsi" w:hAnsiTheme="minorHAnsi"/>
          <w:b/>
          <w:color w:val="00B050"/>
          <w:sz w:val="28"/>
          <w:szCs w:val="28"/>
        </w:rPr>
        <w:t>Hedef 3.7.1.Yöneticilerin ve Öğretmenlerin Hizmet içi Eğitim Almasını Sağlamak.</w:t>
      </w:r>
    </w:p>
    <w:p w:rsidR="00A76C38" w:rsidRDefault="00A76C38" w:rsidP="00A76C38">
      <w:pPr>
        <w:numPr>
          <w:ilvl w:val="0"/>
          <w:numId w:val="14"/>
        </w:numPr>
        <w:rPr>
          <w:rFonts w:ascii="Calibri" w:hAnsi="Calibri"/>
        </w:rPr>
      </w:pPr>
      <w:r w:rsidRPr="008C20BE">
        <w:rPr>
          <w:rFonts w:ascii="Calibri" w:hAnsi="Calibri"/>
        </w:rPr>
        <w:t>Faaliyet 3.</w:t>
      </w:r>
      <w:r>
        <w:rPr>
          <w:rFonts w:ascii="Calibri" w:hAnsi="Calibri"/>
        </w:rPr>
        <w:t>7.1.1</w:t>
      </w:r>
      <w:r w:rsidRPr="008C20BE">
        <w:rPr>
          <w:rFonts w:ascii="Calibri" w:hAnsi="Calibri"/>
        </w:rPr>
        <w:t xml:space="preserve">  </w:t>
      </w:r>
      <w:r>
        <w:rPr>
          <w:rFonts w:ascii="Calibri" w:hAnsi="Calibri"/>
        </w:rPr>
        <w:t>Yöneticilerin Çağdaş yönetim ilkeleri üzerine Hizmet içi Eğitimler almasını sağlamak .</w:t>
      </w:r>
    </w:p>
    <w:p w:rsidR="00A76C38" w:rsidRDefault="00A76C38" w:rsidP="00A76C38">
      <w:pPr>
        <w:numPr>
          <w:ilvl w:val="0"/>
          <w:numId w:val="14"/>
        </w:numPr>
        <w:rPr>
          <w:rFonts w:ascii="Calibri" w:hAnsi="Calibri"/>
        </w:rPr>
      </w:pPr>
      <w:r>
        <w:rPr>
          <w:rFonts w:ascii="Calibri" w:hAnsi="Calibri"/>
        </w:rPr>
        <w:t xml:space="preserve"> </w:t>
      </w:r>
      <w:r w:rsidRPr="008C20BE">
        <w:rPr>
          <w:rFonts w:ascii="Calibri" w:hAnsi="Calibri"/>
        </w:rPr>
        <w:t>Faaliyet 3.</w:t>
      </w:r>
      <w:r>
        <w:rPr>
          <w:rFonts w:ascii="Calibri" w:hAnsi="Calibri"/>
        </w:rPr>
        <w:t>7.1.2</w:t>
      </w:r>
      <w:r w:rsidRPr="008C20BE">
        <w:rPr>
          <w:rFonts w:ascii="Calibri" w:hAnsi="Calibri"/>
        </w:rPr>
        <w:t xml:space="preserve">  </w:t>
      </w:r>
      <w:r>
        <w:rPr>
          <w:rFonts w:ascii="Calibri" w:hAnsi="Calibri"/>
        </w:rPr>
        <w:t>Öğretmenlerin Hizmetiçi Eğitimler alarak bilgilerini güncellemelerini sağlamak.</w:t>
      </w:r>
    </w:p>
    <w:p w:rsidR="00A76C38" w:rsidRPr="003300D3" w:rsidRDefault="00A76C38" w:rsidP="00A76C38">
      <w:pPr>
        <w:numPr>
          <w:ilvl w:val="0"/>
          <w:numId w:val="14"/>
        </w:numPr>
      </w:pPr>
      <w:r w:rsidRPr="00743D5C">
        <w:rPr>
          <w:rFonts w:ascii="Calibri" w:hAnsi="Calibri"/>
        </w:rPr>
        <w:lastRenderedPageBreak/>
        <w:t>Faaliyet 3.</w:t>
      </w:r>
      <w:r>
        <w:rPr>
          <w:rFonts w:ascii="Calibri" w:hAnsi="Calibri"/>
        </w:rPr>
        <w:t>7</w:t>
      </w:r>
      <w:r w:rsidRPr="00743D5C">
        <w:rPr>
          <w:rFonts w:ascii="Calibri" w:hAnsi="Calibri"/>
        </w:rPr>
        <w:t>.1.</w:t>
      </w:r>
      <w:r>
        <w:rPr>
          <w:rFonts w:ascii="Calibri" w:hAnsi="Calibri"/>
        </w:rPr>
        <w:t>3</w:t>
      </w:r>
      <w:r w:rsidRPr="00743D5C">
        <w:rPr>
          <w:rFonts w:ascii="Calibri" w:hAnsi="Calibri"/>
        </w:rPr>
        <w:t xml:space="preserve">  Alanında Uzman kişilerin eğitim ortamlarına dahil edilerek bilgi ve deneyimlerini paylaşmasını sağlamak.</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88" w:lineRule="exact"/>
              <w:rPr>
                <w:rFonts w:ascii="Times New Roman" w:hAnsi="Times New Roman"/>
                <w:sz w:val="22"/>
                <w:szCs w:val="24"/>
              </w:rPr>
            </w:pPr>
            <w:r w:rsidRPr="00BD4565">
              <w:rPr>
                <w:rFonts w:ascii="Tahoma" w:hAnsi="Tahoma" w:cs="Tahoma"/>
                <w:b/>
                <w:bCs/>
                <w:sz w:val="22"/>
                <w:szCs w:val="24"/>
              </w:rPr>
              <w:t>2017</w:t>
            </w:r>
          </w:p>
        </w:tc>
        <w:tc>
          <w:tcPr>
            <w:tcW w:w="851" w:type="dxa"/>
            <w:shd w:val="clear" w:color="auto" w:fill="auto"/>
            <w:vAlign w:val="bottom"/>
          </w:tcPr>
          <w:p w:rsidR="00A76C38" w:rsidRPr="00BD4565" w:rsidRDefault="00A76C38" w:rsidP="009532D2">
            <w:pPr>
              <w:widowControl w:val="0"/>
              <w:autoSpaceDE w:val="0"/>
              <w:autoSpaceDN w:val="0"/>
              <w:adjustRightInd w:val="0"/>
              <w:spacing w:after="0" w:line="288" w:lineRule="exact"/>
              <w:rPr>
                <w:rFonts w:ascii="Times New Roman" w:hAnsi="Times New Roman"/>
                <w:sz w:val="22"/>
                <w:szCs w:val="24"/>
              </w:rPr>
            </w:pPr>
            <w:r w:rsidRPr="00BD4565">
              <w:rPr>
                <w:rFonts w:ascii="Tahoma" w:hAnsi="Tahoma" w:cs="Tahoma"/>
                <w:b/>
                <w:bCs/>
                <w:sz w:val="22"/>
                <w:szCs w:val="24"/>
              </w:rPr>
              <w:t>2018</w:t>
            </w:r>
          </w:p>
        </w:tc>
        <w:tc>
          <w:tcPr>
            <w:tcW w:w="708" w:type="dxa"/>
            <w:shd w:val="clear" w:color="auto" w:fill="auto"/>
            <w:vAlign w:val="bottom"/>
          </w:tcPr>
          <w:p w:rsidR="00A76C38" w:rsidRPr="00BD4565" w:rsidRDefault="00A76C38" w:rsidP="009532D2">
            <w:pPr>
              <w:widowControl w:val="0"/>
              <w:autoSpaceDE w:val="0"/>
              <w:autoSpaceDN w:val="0"/>
              <w:adjustRightInd w:val="0"/>
              <w:spacing w:after="0" w:line="284" w:lineRule="exact"/>
              <w:rPr>
                <w:rFonts w:ascii="Times New Roman" w:hAnsi="Times New Roman"/>
                <w:sz w:val="22"/>
                <w:szCs w:val="24"/>
              </w:rPr>
            </w:pPr>
            <w:r w:rsidRPr="00BD4565">
              <w:rPr>
                <w:rFonts w:ascii="Tahoma" w:hAnsi="Tahoma" w:cs="Tahoma"/>
                <w:b/>
                <w:bCs/>
                <w:sz w:val="22"/>
                <w:szCs w:val="24"/>
              </w:rPr>
              <w:t>2019</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84" w:lineRule="exact"/>
              <w:rPr>
                <w:rFonts w:ascii="Times New Roman" w:hAnsi="Times New Roman"/>
                <w:sz w:val="22"/>
                <w:szCs w:val="24"/>
              </w:rPr>
            </w:pPr>
            <w:r w:rsidRPr="00BD4565">
              <w:rPr>
                <w:rFonts w:ascii="Tahoma" w:hAnsi="Tahoma" w:cs="Tahoma"/>
                <w:b/>
                <w:bCs/>
                <w:sz w:val="22"/>
                <w:szCs w:val="24"/>
              </w:rPr>
              <w:t>2020</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84" w:lineRule="exact"/>
              <w:rPr>
                <w:rFonts w:ascii="Times New Roman" w:hAnsi="Times New Roman"/>
                <w:sz w:val="22"/>
                <w:szCs w:val="24"/>
              </w:rPr>
            </w:pPr>
            <w:r w:rsidRPr="00BD4565">
              <w:rPr>
                <w:rFonts w:ascii="Tahoma" w:hAnsi="Tahoma" w:cs="Tahoma"/>
                <w:b/>
                <w:bCs/>
                <w:sz w:val="22"/>
                <w:szCs w:val="24"/>
              </w:rPr>
              <w:t>2021</w:t>
            </w:r>
          </w:p>
        </w:tc>
        <w:tc>
          <w:tcPr>
            <w:tcW w:w="709" w:type="dxa"/>
            <w:shd w:val="clear" w:color="auto" w:fill="auto"/>
            <w:vAlign w:val="bottom"/>
          </w:tcPr>
          <w:p w:rsidR="00A76C38" w:rsidRPr="00BD4565" w:rsidRDefault="00A76C38" w:rsidP="009532D2">
            <w:pPr>
              <w:widowControl w:val="0"/>
              <w:autoSpaceDE w:val="0"/>
              <w:autoSpaceDN w:val="0"/>
              <w:adjustRightInd w:val="0"/>
              <w:spacing w:after="0" w:line="284" w:lineRule="exact"/>
              <w:rPr>
                <w:rFonts w:ascii="Times New Roman" w:hAnsi="Times New Roman"/>
                <w:sz w:val="22"/>
                <w:szCs w:val="24"/>
              </w:rPr>
            </w:pPr>
            <w:r w:rsidRPr="00BD4565">
              <w:rPr>
                <w:rFonts w:ascii="Tahoma" w:hAnsi="Tahoma"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245175">
              <w:rPr>
                <w:rFonts w:ascii="Calibri" w:hAnsi="Calibri"/>
              </w:rPr>
              <w:t>3.</w:t>
            </w:r>
            <w:r>
              <w:rPr>
                <w:rFonts w:ascii="Calibri" w:hAnsi="Calibri"/>
              </w:rPr>
              <w:t xml:space="preserve">7.1.1  </w:t>
            </w:r>
          </w:p>
        </w:tc>
        <w:tc>
          <w:tcPr>
            <w:tcW w:w="3685" w:type="dxa"/>
            <w:shd w:val="clear" w:color="auto" w:fill="auto"/>
            <w:vAlign w:val="bottom"/>
          </w:tcPr>
          <w:p w:rsidR="00A76C38" w:rsidRPr="009A4271" w:rsidRDefault="00A76C38" w:rsidP="009532D2">
            <w:pPr>
              <w:rPr>
                <w:rFonts w:ascii="Times New Roman" w:hAnsi="Times New Roman"/>
              </w:rPr>
            </w:pPr>
            <w:r>
              <w:rPr>
                <w:rFonts w:ascii="Calibri" w:hAnsi="Calibri"/>
              </w:rPr>
              <w:t>Hizmetiçi eğitimlere katılmış yöneticilerin oranı</w:t>
            </w:r>
          </w:p>
        </w:tc>
        <w:tc>
          <w:tcPr>
            <w:tcW w:w="709" w:type="dxa"/>
            <w:shd w:val="clear" w:color="auto" w:fill="auto"/>
          </w:tcPr>
          <w:p w:rsidR="00A76C38" w:rsidRDefault="00A76C38" w:rsidP="009532D2">
            <w:r w:rsidRPr="00801AB5">
              <w:rPr>
                <w:rFonts w:ascii="Times New Roman" w:hAnsi="Times New Roman"/>
                <w:sz w:val="22"/>
                <w:szCs w:val="24"/>
              </w:rPr>
              <w:t>100</w:t>
            </w:r>
          </w:p>
        </w:tc>
        <w:tc>
          <w:tcPr>
            <w:tcW w:w="851" w:type="dxa"/>
            <w:shd w:val="clear" w:color="auto" w:fill="auto"/>
          </w:tcPr>
          <w:p w:rsidR="00A76C38" w:rsidRDefault="00A76C38" w:rsidP="009532D2">
            <w:r w:rsidRPr="00801AB5">
              <w:rPr>
                <w:rFonts w:ascii="Times New Roman" w:hAnsi="Times New Roman"/>
                <w:sz w:val="22"/>
                <w:szCs w:val="24"/>
              </w:rPr>
              <w:t>100</w:t>
            </w:r>
          </w:p>
        </w:tc>
        <w:tc>
          <w:tcPr>
            <w:tcW w:w="708" w:type="dxa"/>
            <w:shd w:val="clear" w:color="auto" w:fill="auto"/>
          </w:tcPr>
          <w:p w:rsidR="00A76C38" w:rsidRDefault="00A76C38" w:rsidP="009532D2">
            <w:r w:rsidRPr="00801AB5">
              <w:rPr>
                <w:rFonts w:ascii="Times New Roman" w:hAnsi="Times New Roman"/>
                <w:sz w:val="22"/>
                <w:szCs w:val="24"/>
              </w:rPr>
              <w:t>100</w:t>
            </w:r>
          </w:p>
        </w:tc>
        <w:tc>
          <w:tcPr>
            <w:tcW w:w="709" w:type="dxa"/>
            <w:shd w:val="clear" w:color="auto" w:fill="auto"/>
          </w:tcPr>
          <w:p w:rsidR="00A76C38" w:rsidRDefault="00A76C38" w:rsidP="009532D2">
            <w:r w:rsidRPr="00801AB5">
              <w:rPr>
                <w:rFonts w:ascii="Times New Roman" w:hAnsi="Times New Roman"/>
                <w:sz w:val="22"/>
                <w:szCs w:val="24"/>
              </w:rPr>
              <w:t>100</w:t>
            </w:r>
          </w:p>
        </w:tc>
        <w:tc>
          <w:tcPr>
            <w:tcW w:w="709" w:type="dxa"/>
            <w:shd w:val="clear" w:color="auto" w:fill="auto"/>
          </w:tcPr>
          <w:p w:rsidR="00A76C38" w:rsidRDefault="00A76C38" w:rsidP="009532D2">
            <w:r w:rsidRPr="00801AB5">
              <w:rPr>
                <w:rFonts w:ascii="Times New Roman" w:hAnsi="Times New Roman"/>
                <w:sz w:val="22"/>
                <w:szCs w:val="24"/>
              </w:rPr>
              <w:t>100</w:t>
            </w:r>
          </w:p>
        </w:tc>
        <w:tc>
          <w:tcPr>
            <w:tcW w:w="709" w:type="dxa"/>
            <w:shd w:val="clear" w:color="auto" w:fill="auto"/>
          </w:tcPr>
          <w:p w:rsidR="00A76C38" w:rsidRDefault="00A76C38" w:rsidP="009532D2">
            <w:r w:rsidRPr="00801AB5">
              <w:rPr>
                <w:rFonts w:ascii="Times New Roman" w:hAnsi="Times New Roman"/>
                <w:sz w:val="22"/>
                <w:szCs w:val="24"/>
              </w:rPr>
              <w:t>100</w:t>
            </w:r>
          </w:p>
        </w:tc>
        <w:tc>
          <w:tcPr>
            <w:tcW w:w="817" w:type="dxa"/>
            <w:shd w:val="clear" w:color="auto" w:fill="auto"/>
          </w:tcPr>
          <w:p w:rsidR="00A76C38" w:rsidRDefault="00A76C38" w:rsidP="009532D2">
            <w:r w:rsidRPr="008E0D74">
              <w:rPr>
                <w:rFonts w:ascii="Times New Roman" w:hAnsi="Times New Roman"/>
                <w:sz w:val="22"/>
                <w:szCs w:val="24"/>
              </w:rPr>
              <w:t>100</w:t>
            </w:r>
          </w:p>
        </w:tc>
      </w:tr>
      <w:tr w:rsidR="00A76C38" w:rsidRPr="003345B8" w:rsidTr="009532D2">
        <w:tc>
          <w:tcPr>
            <w:tcW w:w="1277" w:type="dxa"/>
            <w:shd w:val="clear" w:color="auto" w:fill="auto"/>
          </w:tcPr>
          <w:p w:rsidR="00A76C38" w:rsidRDefault="00A76C38" w:rsidP="009532D2">
            <w:r w:rsidRPr="00047E87">
              <w:rPr>
                <w:rFonts w:ascii="Calibri" w:hAnsi="Calibri"/>
              </w:rPr>
              <w:t>PG3.7.1</w:t>
            </w:r>
            <w:r>
              <w:rPr>
                <w:rFonts w:ascii="Calibri" w:hAnsi="Calibri"/>
              </w:rPr>
              <w:t>.2</w:t>
            </w:r>
            <w:r w:rsidRPr="00047E87">
              <w:rPr>
                <w:rFonts w:ascii="Calibri" w:hAnsi="Calibri"/>
              </w:rPr>
              <w:t xml:space="preserve">  </w:t>
            </w:r>
          </w:p>
        </w:tc>
        <w:tc>
          <w:tcPr>
            <w:tcW w:w="3685" w:type="dxa"/>
            <w:shd w:val="clear" w:color="auto" w:fill="auto"/>
            <w:vAlign w:val="bottom"/>
          </w:tcPr>
          <w:p w:rsidR="00A76C38" w:rsidRDefault="00A76C38" w:rsidP="009532D2">
            <w:pPr>
              <w:rPr>
                <w:rFonts w:ascii="Calibri" w:hAnsi="Calibri"/>
              </w:rPr>
            </w:pPr>
            <w:r>
              <w:rPr>
                <w:rFonts w:ascii="Calibri" w:hAnsi="Calibri"/>
              </w:rPr>
              <w:t>Hizmetiçi eğitimlere katılmış öğretmenlerin oranı</w:t>
            </w:r>
          </w:p>
        </w:tc>
        <w:tc>
          <w:tcPr>
            <w:tcW w:w="709"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81</w:t>
            </w:r>
          </w:p>
        </w:tc>
        <w:tc>
          <w:tcPr>
            <w:tcW w:w="851"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83</w:t>
            </w:r>
          </w:p>
        </w:tc>
        <w:tc>
          <w:tcPr>
            <w:tcW w:w="708"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86</w:t>
            </w:r>
          </w:p>
        </w:tc>
        <w:tc>
          <w:tcPr>
            <w:tcW w:w="709"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90</w:t>
            </w:r>
          </w:p>
        </w:tc>
        <w:tc>
          <w:tcPr>
            <w:tcW w:w="709"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95</w:t>
            </w:r>
          </w:p>
        </w:tc>
        <w:tc>
          <w:tcPr>
            <w:tcW w:w="709"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100</w:t>
            </w:r>
          </w:p>
        </w:tc>
        <w:tc>
          <w:tcPr>
            <w:tcW w:w="817"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100</w:t>
            </w:r>
          </w:p>
        </w:tc>
      </w:tr>
      <w:tr w:rsidR="00A76C38" w:rsidRPr="003345B8" w:rsidTr="009532D2">
        <w:tc>
          <w:tcPr>
            <w:tcW w:w="1277" w:type="dxa"/>
            <w:shd w:val="clear" w:color="auto" w:fill="auto"/>
          </w:tcPr>
          <w:p w:rsidR="00A76C38" w:rsidRDefault="00A76C38" w:rsidP="009532D2">
            <w:r w:rsidRPr="00047E87">
              <w:rPr>
                <w:rFonts w:ascii="Calibri" w:hAnsi="Calibri"/>
              </w:rPr>
              <w:t>PG3.7.1.</w:t>
            </w:r>
            <w:r>
              <w:rPr>
                <w:rFonts w:ascii="Calibri" w:hAnsi="Calibri"/>
              </w:rPr>
              <w:t>3</w:t>
            </w:r>
            <w:r w:rsidRPr="00047E87">
              <w:rPr>
                <w:rFonts w:ascii="Calibri" w:hAnsi="Calibri"/>
              </w:rPr>
              <w:t xml:space="preserve"> </w:t>
            </w:r>
          </w:p>
        </w:tc>
        <w:tc>
          <w:tcPr>
            <w:tcW w:w="3685" w:type="dxa"/>
            <w:shd w:val="clear" w:color="auto" w:fill="auto"/>
            <w:vAlign w:val="bottom"/>
          </w:tcPr>
          <w:p w:rsidR="00A76C38" w:rsidRDefault="00A76C38" w:rsidP="009532D2">
            <w:pPr>
              <w:rPr>
                <w:rFonts w:ascii="Calibri" w:hAnsi="Calibri"/>
              </w:rPr>
            </w:pPr>
            <w:r>
              <w:rPr>
                <w:rFonts w:ascii="Calibri" w:hAnsi="Calibri"/>
              </w:rPr>
              <w:t>Eğitim öğretim ortamlarına getirilip yararlanılan uzman kişi sayısı</w:t>
            </w:r>
          </w:p>
        </w:tc>
        <w:tc>
          <w:tcPr>
            <w:tcW w:w="709"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3</w:t>
            </w:r>
          </w:p>
        </w:tc>
        <w:tc>
          <w:tcPr>
            <w:tcW w:w="851"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3</w:t>
            </w:r>
          </w:p>
        </w:tc>
        <w:tc>
          <w:tcPr>
            <w:tcW w:w="708"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5</w:t>
            </w:r>
          </w:p>
        </w:tc>
        <w:tc>
          <w:tcPr>
            <w:tcW w:w="709"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7</w:t>
            </w:r>
          </w:p>
        </w:tc>
        <w:tc>
          <w:tcPr>
            <w:tcW w:w="709"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8</w:t>
            </w:r>
          </w:p>
        </w:tc>
        <w:tc>
          <w:tcPr>
            <w:tcW w:w="709" w:type="dxa"/>
            <w:shd w:val="clear" w:color="auto" w:fill="auto"/>
          </w:tcPr>
          <w:p w:rsidR="00A76C38" w:rsidRPr="00801AB5" w:rsidRDefault="00A76C38" w:rsidP="009532D2">
            <w:pPr>
              <w:rPr>
                <w:rFonts w:ascii="Times New Roman" w:hAnsi="Times New Roman"/>
                <w:sz w:val="22"/>
                <w:szCs w:val="24"/>
              </w:rPr>
            </w:pPr>
            <w:r>
              <w:rPr>
                <w:rFonts w:ascii="Times New Roman" w:hAnsi="Times New Roman"/>
                <w:sz w:val="22"/>
                <w:szCs w:val="24"/>
              </w:rPr>
              <w:t>9</w:t>
            </w:r>
          </w:p>
        </w:tc>
        <w:tc>
          <w:tcPr>
            <w:tcW w:w="817" w:type="dxa"/>
            <w:shd w:val="clear" w:color="auto" w:fill="auto"/>
          </w:tcPr>
          <w:p w:rsidR="00A76C38" w:rsidRPr="008E0D74" w:rsidRDefault="00A76C38" w:rsidP="009532D2">
            <w:pPr>
              <w:rPr>
                <w:rFonts w:ascii="Times New Roman" w:hAnsi="Times New Roman"/>
                <w:sz w:val="22"/>
                <w:szCs w:val="24"/>
              </w:rPr>
            </w:pPr>
            <w:r>
              <w:rPr>
                <w:rFonts w:ascii="Times New Roman" w:hAnsi="Times New Roman"/>
                <w:sz w:val="22"/>
                <w:szCs w:val="24"/>
              </w:rPr>
              <w:t>10</w:t>
            </w:r>
          </w:p>
        </w:tc>
      </w:tr>
    </w:tbl>
    <w:p w:rsidR="00A76C38" w:rsidRDefault="00A76C38" w:rsidP="00A76C38"/>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Default="00A76C38" w:rsidP="009532D2">
            <w:pPr>
              <w:spacing w:after="0" w:line="240" w:lineRule="auto"/>
              <w:rPr>
                <w:rFonts w:ascii="Calibri" w:hAnsi="Calibri"/>
              </w:rPr>
            </w:pPr>
            <w:r w:rsidRPr="006222AD">
              <w:rPr>
                <w:rFonts w:ascii="Calibri" w:hAnsi="Calibri"/>
              </w:rPr>
              <w:t>3.</w:t>
            </w:r>
            <w:r>
              <w:rPr>
                <w:rFonts w:ascii="Calibri" w:hAnsi="Calibri"/>
              </w:rPr>
              <w:t>7.1.1</w:t>
            </w:r>
          </w:p>
          <w:p w:rsidR="00A76C38" w:rsidRPr="00692097" w:rsidRDefault="00A76C38" w:rsidP="009532D2">
            <w:pPr>
              <w:spacing w:after="0" w:line="240" w:lineRule="auto"/>
              <w:rPr>
                <w:rFonts w:ascii="Calibri" w:hAnsi="Calibri"/>
                <w:b/>
                <w:bCs/>
                <w:color w:val="000000"/>
                <w:szCs w:val="24"/>
              </w:rPr>
            </w:pPr>
            <w:r>
              <w:rPr>
                <w:rFonts w:ascii="Calibri" w:hAnsi="Calibri"/>
              </w:rPr>
              <w:t>3.7.1.23.7.1.3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Hizmetiçi eğitim programları takip edilerek öğretmenlerin katılması 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Sömestr döneminin başında ve sonunda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bl>
    <w:p w:rsidR="00A76C38" w:rsidRDefault="00A76C38" w:rsidP="00A76C38"/>
    <w:p w:rsidR="00A76C38" w:rsidRPr="001F4EE6" w:rsidRDefault="00A76C38" w:rsidP="00A76C38"/>
    <w:p w:rsidR="00A76C38" w:rsidRPr="00D61668" w:rsidRDefault="00A76C38" w:rsidP="00A76C38">
      <w:pPr>
        <w:pStyle w:val="Balk3"/>
        <w:numPr>
          <w:ilvl w:val="0"/>
          <w:numId w:val="14"/>
        </w:numPr>
        <w:rPr>
          <w:rFonts w:ascii="Calibri" w:hAnsi="Calibri"/>
          <w:b/>
          <w:color w:val="00B050"/>
          <w:sz w:val="28"/>
        </w:rPr>
      </w:pPr>
      <w:r w:rsidRPr="00D61668">
        <w:rPr>
          <w:rFonts w:ascii="Calibri" w:hAnsi="Calibri"/>
          <w:b/>
          <w:color w:val="00B050"/>
          <w:sz w:val="28"/>
        </w:rPr>
        <w:t xml:space="preserve">Hedef 3.7.2. Öğretmenlerin Eğitim ve Teknoloji İle İlgili Gelişmeleri Takip Ederek Eğitim Süreçlerinde Yeniliklere Açık Olmasını Sağlamak. </w:t>
      </w:r>
    </w:p>
    <w:p w:rsidR="00A76C38" w:rsidRPr="001F4EE6" w:rsidRDefault="00A76C38" w:rsidP="00A76C38">
      <w:pPr>
        <w:numPr>
          <w:ilvl w:val="0"/>
          <w:numId w:val="14"/>
        </w:numPr>
      </w:pPr>
      <w:r w:rsidRPr="00743D5C">
        <w:rPr>
          <w:rFonts w:ascii="Calibri" w:hAnsi="Calibri"/>
        </w:rPr>
        <w:t>Faaliyet 3.</w:t>
      </w:r>
      <w:r>
        <w:rPr>
          <w:rFonts w:ascii="Calibri" w:hAnsi="Calibri"/>
        </w:rPr>
        <w:t>7</w:t>
      </w:r>
      <w:r w:rsidRPr="00743D5C">
        <w:rPr>
          <w:rFonts w:ascii="Calibri" w:hAnsi="Calibri"/>
        </w:rPr>
        <w:t>.</w:t>
      </w:r>
      <w:r>
        <w:rPr>
          <w:rFonts w:ascii="Calibri" w:hAnsi="Calibri"/>
        </w:rPr>
        <w:t>2.1</w:t>
      </w:r>
      <w:r w:rsidRPr="00743D5C">
        <w:rPr>
          <w:rFonts w:ascii="Calibri" w:hAnsi="Calibri"/>
        </w:rPr>
        <w:t xml:space="preserve"> </w:t>
      </w:r>
      <w:r>
        <w:rPr>
          <w:rFonts w:ascii="Calibri" w:hAnsi="Calibri"/>
        </w:rPr>
        <w:t xml:space="preserve"> Öğretmenlerin Hayat boyu sürekli kendilerini geliştirmek için motivasyonlarını arttırmak </w:t>
      </w:r>
      <w:r w:rsidRPr="00743D5C">
        <w:rPr>
          <w:rFonts w:ascii="Calibri" w:hAnsi="Calibri"/>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245175">
              <w:rPr>
                <w:rFonts w:ascii="Calibri" w:hAnsi="Calibri"/>
              </w:rPr>
              <w:t>3.</w:t>
            </w:r>
            <w:r>
              <w:rPr>
                <w:rFonts w:ascii="Calibri" w:hAnsi="Calibri"/>
              </w:rPr>
              <w:t xml:space="preserve">7.2.1  </w:t>
            </w:r>
          </w:p>
        </w:tc>
        <w:tc>
          <w:tcPr>
            <w:tcW w:w="3685" w:type="dxa"/>
            <w:shd w:val="clear" w:color="auto" w:fill="auto"/>
            <w:vAlign w:val="bottom"/>
          </w:tcPr>
          <w:p w:rsidR="00A76C38" w:rsidRPr="009A4271" w:rsidRDefault="00A76C38" w:rsidP="009532D2">
            <w:pPr>
              <w:rPr>
                <w:rFonts w:ascii="Times New Roman" w:hAnsi="Times New Roman"/>
              </w:rPr>
            </w:pPr>
            <w:r>
              <w:rPr>
                <w:rFonts w:ascii="Calibri" w:hAnsi="Calibri"/>
              </w:rPr>
              <w:t xml:space="preserve">Öğretmenlerin hayat boyu sürekli kendilerini geliştirmek için motivasyonlarını arttırmaya yönelik </w:t>
            </w:r>
            <w:r>
              <w:rPr>
                <w:rFonts w:ascii="Calibri" w:hAnsi="Calibri"/>
              </w:rPr>
              <w:lastRenderedPageBreak/>
              <w:t>etkinlik sayısı</w:t>
            </w:r>
          </w:p>
        </w:tc>
        <w:tc>
          <w:tcPr>
            <w:tcW w:w="709" w:type="dxa"/>
            <w:shd w:val="clear" w:color="auto" w:fill="auto"/>
          </w:tcPr>
          <w:p w:rsidR="00A76C38" w:rsidRDefault="00A76C38" w:rsidP="009532D2">
            <w:r>
              <w:rPr>
                <w:rFonts w:ascii="Times New Roman" w:hAnsi="Times New Roman"/>
                <w:sz w:val="22"/>
                <w:szCs w:val="24"/>
              </w:rPr>
              <w:lastRenderedPageBreak/>
              <w:t>2</w:t>
            </w:r>
          </w:p>
        </w:tc>
        <w:tc>
          <w:tcPr>
            <w:tcW w:w="851" w:type="dxa"/>
            <w:shd w:val="clear" w:color="auto" w:fill="auto"/>
          </w:tcPr>
          <w:p w:rsidR="00A76C38" w:rsidRDefault="00A76C38" w:rsidP="009532D2">
            <w:r>
              <w:rPr>
                <w:rFonts w:ascii="Times New Roman" w:hAnsi="Times New Roman"/>
                <w:sz w:val="22"/>
                <w:szCs w:val="24"/>
              </w:rPr>
              <w:t>2</w:t>
            </w:r>
          </w:p>
        </w:tc>
        <w:tc>
          <w:tcPr>
            <w:tcW w:w="708" w:type="dxa"/>
            <w:shd w:val="clear" w:color="auto" w:fill="auto"/>
          </w:tcPr>
          <w:p w:rsidR="00A76C38" w:rsidRDefault="00A76C38" w:rsidP="009532D2">
            <w:r>
              <w:rPr>
                <w:rFonts w:ascii="Times New Roman" w:hAnsi="Times New Roman"/>
                <w:sz w:val="22"/>
                <w:szCs w:val="24"/>
              </w:rPr>
              <w:t>4</w:t>
            </w:r>
          </w:p>
        </w:tc>
        <w:tc>
          <w:tcPr>
            <w:tcW w:w="709" w:type="dxa"/>
            <w:shd w:val="clear" w:color="auto" w:fill="auto"/>
          </w:tcPr>
          <w:p w:rsidR="00A76C38" w:rsidRDefault="00A76C38" w:rsidP="009532D2">
            <w:r>
              <w:rPr>
                <w:rFonts w:ascii="Times New Roman" w:hAnsi="Times New Roman"/>
                <w:sz w:val="22"/>
                <w:szCs w:val="24"/>
              </w:rPr>
              <w:t>6</w:t>
            </w:r>
          </w:p>
        </w:tc>
        <w:tc>
          <w:tcPr>
            <w:tcW w:w="709" w:type="dxa"/>
            <w:shd w:val="clear" w:color="auto" w:fill="auto"/>
          </w:tcPr>
          <w:p w:rsidR="00A76C38" w:rsidRDefault="00A76C38" w:rsidP="009532D2">
            <w:r>
              <w:rPr>
                <w:rFonts w:ascii="Times New Roman" w:hAnsi="Times New Roman"/>
                <w:sz w:val="22"/>
                <w:szCs w:val="24"/>
              </w:rPr>
              <w:t>7</w:t>
            </w:r>
          </w:p>
        </w:tc>
        <w:tc>
          <w:tcPr>
            <w:tcW w:w="709" w:type="dxa"/>
            <w:shd w:val="clear" w:color="auto" w:fill="auto"/>
          </w:tcPr>
          <w:p w:rsidR="00A76C38" w:rsidRDefault="00A76C38" w:rsidP="009532D2">
            <w:r>
              <w:rPr>
                <w:rFonts w:ascii="Times New Roman" w:hAnsi="Times New Roman"/>
                <w:sz w:val="22"/>
                <w:szCs w:val="24"/>
              </w:rPr>
              <w:t>9</w:t>
            </w:r>
          </w:p>
        </w:tc>
        <w:tc>
          <w:tcPr>
            <w:tcW w:w="817" w:type="dxa"/>
            <w:shd w:val="clear" w:color="auto" w:fill="auto"/>
          </w:tcPr>
          <w:p w:rsidR="00A76C38" w:rsidRDefault="00A76C38" w:rsidP="009532D2">
            <w:r>
              <w:rPr>
                <w:rFonts w:ascii="Times New Roman" w:hAnsi="Times New Roman"/>
                <w:sz w:val="22"/>
                <w:szCs w:val="24"/>
              </w:rPr>
              <w:t>10</w:t>
            </w:r>
          </w:p>
        </w:tc>
      </w:tr>
    </w:tbl>
    <w:p w:rsidR="00A76C38" w:rsidRDefault="00A76C38" w:rsidP="00A76C38"/>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7.2.1</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Times New Roman" w:hAnsi="Times New Roman"/>
              </w:rPr>
              <w:t>Hayat boyu öğrenme etkinlikleri düzenlenecek.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Sömestr döneminin başında ve sonunda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bl>
    <w:p w:rsidR="00A76C38" w:rsidRPr="00743D5C" w:rsidRDefault="00A76C38" w:rsidP="00A76C38"/>
    <w:p w:rsidR="00A76C38" w:rsidRPr="00D61668" w:rsidRDefault="00A76C38" w:rsidP="00A76C38">
      <w:pPr>
        <w:pStyle w:val="Balk3"/>
        <w:numPr>
          <w:ilvl w:val="0"/>
          <w:numId w:val="14"/>
        </w:numPr>
        <w:rPr>
          <w:rFonts w:ascii="Calibri" w:hAnsi="Calibri"/>
          <w:b/>
          <w:color w:val="00B050"/>
          <w:sz w:val="28"/>
        </w:rPr>
      </w:pPr>
      <w:r w:rsidRPr="00D61668">
        <w:rPr>
          <w:rFonts w:ascii="Calibri" w:hAnsi="Calibri"/>
          <w:b/>
          <w:color w:val="00B050"/>
          <w:sz w:val="28"/>
        </w:rPr>
        <w:t>Hedef 3.7.3. Yardımcı Personelin Alanı İle İlgili Hizmet İçi Eğitim Almasını Sağlamak.</w:t>
      </w:r>
    </w:p>
    <w:p w:rsidR="00A76C38" w:rsidRPr="001F4EE6" w:rsidRDefault="00A76C38" w:rsidP="00A76C38">
      <w:pPr>
        <w:numPr>
          <w:ilvl w:val="0"/>
          <w:numId w:val="14"/>
        </w:numPr>
      </w:pPr>
      <w:r w:rsidRPr="0012096A">
        <w:rPr>
          <w:rFonts w:ascii="Calibri" w:hAnsi="Calibri"/>
        </w:rPr>
        <w:t>Faaliyet 3.7.3.1  Yardımcı personel</w:t>
      </w:r>
      <w:r>
        <w:rPr>
          <w:rFonts w:ascii="Calibri" w:hAnsi="Calibri"/>
        </w:rPr>
        <w:t xml:space="preserve">lerin kendi </w:t>
      </w:r>
      <w:r w:rsidRPr="0012096A">
        <w:rPr>
          <w:rFonts w:ascii="Calibri" w:hAnsi="Calibri"/>
        </w:rPr>
        <w:t xml:space="preserve"> alanlarıyla ilgili seminer ve kurslara katılmasını sağlamak </w:t>
      </w:r>
    </w:p>
    <w:p w:rsidR="00A76C38" w:rsidRPr="0070079A" w:rsidRDefault="00A76C38" w:rsidP="00A76C38">
      <w: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A76C38" w:rsidRPr="003345B8" w:rsidTr="009532D2">
        <w:trPr>
          <w:trHeight w:val="292"/>
        </w:trPr>
        <w:tc>
          <w:tcPr>
            <w:tcW w:w="4962" w:type="dxa"/>
            <w:gridSpan w:val="2"/>
            <w:vMerge w:val="restart"/>
            <w:shd w:val="clear" w:color="auto" w:fill="auto"/>
          </w:tcPr>
          <w:p w:rsidR="00A76C38" w:rsidRPr="00BD4565" w:rsidRDefault="00A76C38"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A76C38" w:rsidRPr="00BD4565" w:rsidRDefault="00A76C38"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A76C38" w:rsidRPr="00BD4565" w:rsidRDefault="00A76C38"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A76C38" w:rsidRPr="003345B8" w:rsidTr="009532D2">
        <w:trPr>
          <w:trHeight w:val="292"/>
        </w:trPr>
        <w:tc>
          <w:tcPr>
            <w:tcW w:w="4962" w:type="dxa"/>
            <w:gridSpan w:val="2"/>
            <w:vMerge/>
            <w:shd w:val="clear" w:color="auto" w:fill="auto"/>
          </w:tcPr>
          <w:p w:rsidR="00A76C38" w:rsidRPr="00BD4565" w:rsidRDefault="00A76C38" w:rsidP="009532D2">
            <w:pPr>
              <w:rPr>
                <w:rFonts w:ascii="Calibri" w:hAnsi="Calibri"/>
                <w:sz w:val="32"/>
                <w:szCs w:val="32"/>
              </w:rPr>
            </w:pP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A76C38" w:rsidRPr="002A60C7" w:rsidRDefault="00A76C38"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A76C38" w:rsidRPr="002A60C7" w:rsidRDefault="00A76C38"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A76C38" w:rsidRPr="00BD4565" w:rsidRDefault="00A76C38"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A76C38" w:rsidRPr="003345B8" w:rsidTr="009532D2">
        <w:tc>
          <w:tcPr>
            <w:tcW w:w="1277" w:type="dxa"/>
            <w:shd w:val="clear" w:color="auto" w:fill="auto"/>
            <w:vAlign w:val="bottom"/>
          </w:tcPr>
          <w:p w:rsidR="00A76C38" w:rsidRPr="00BD4565" w:rsidRDefault="00A76C38" w:rsidP="009532D2">
            <w:pPr>
              <w:widowControl w:val="0"/>
              <w:autoSpaceDE w:val="0"/>
              <w:autoSpaceDN w:val="0"/>
              <w:adjustRightInd w:val="0"/>
              <w:spacing w:after="0" w:line="267" w:lineRule="exact"/>
              <w:rPr>
                <w:rFonts w:ascii="Times New Roman" w:hAnsi="Times New Roman"/>
                <w:szCs w:val="24"/>
              </w:rPr>
            </w:pPr>
            <w:r>
              <w:rPr>
                <w:rFonts w:ascii="Calibri" w:hAnsi="Calibri"/>
              </w:rPr>
              <w:t>PG</w:t>
            </w:r>
            <w:r w:rsidRPr="00245175">
              <w:rPr>
                <w:rFonts w:ascii="Calibri" w:hAnsi="Calibri"/>
              </w:rPr>
              <w:t>3</w:t>
            </w:r>
            <w:r w:rsidRPr="0012096A">
              <w:rPr>
                <w:rFonts w:ascii="Calibri" w:hAnsi="Calibri"/>
              </w:rPr>
              <w:t xml:space="preserve">.7.3.1  </w:t>
            </w:r>
          </w:p>
        </w:tc>
        <w:tc>
          <w:tcPr>
            <w:tcW w:w="3685" w:type="dxa"/>
            <w:shd w:val="clear" w:color="auto" w:fill="auto"/>
            <w:vAlign w:val="bottom"/>
          </w:tcPr>
          <w:p w:rsidR="00A76C38" w:rsidRPr="009A4271" w:rsidRDefault="00A76C38" w:rsidP="009532D2">
            <w:pPr>
              <w:rPr>
                <w:rFonts w:ascii="Times New Roman" w:hAnsi="Times New Roman"/>
              </w:rPr>
            </w:pPr>
            <w:r w:rsidRPr="0012096A">
              <w:rPr>
                <w:rFonts w:ascii="Calibri" w:hAnsi="Calibri"/>
              </w:rPr>
              <w:t>Yardımcı personel</w:t>
            </w:r>
            <w:r>
              <w:rPr>
                <w:rFonts w:ascii="Calibri" w:hAnsi="Calibri"/>
              </w:rPr>
              <w:t xml:space="preserve">in kendi </w:t>
            </w:r>
            <w:r w:rsidRPr="0012096A">
              <w:rPr>
                <w:rFonts w:ascii="Calibri" w:hAnsi="Calibri"/>
              </w:rPr>
              <w:t xml:space="preserve"> alanlarıyla ilgili seminer ve kurslara katılma</w:t>
            </w:r>
            <w:r>
              <w:rPr>
                <w:rFonts w:ascii="Calibri" w:hAnsi="Calibri"/>
              </w:rPr>
              <w:t xml:space="preserve"> oranı</w:t>
            </w:r>
          </w:p>
        </w:tc>
        <w:tc>
          <w:tcPr>
            <w:tcW w:w="709" w:type="dxa"/>
            <w:shd w:val="clear" w:color="auto" w:fill="auto"/>
          </w:tcPr>
          <w:p w:rsidR="00A76C38" w:rsidRDefault="00A76C38" w:rsidP="009532D2">
            <w:r>
              <w:rPr>
                <w:rFonts w:ascii="Times New Roman" w:hAnsi="Times New Roman"/>
                <w:sz w:val="22"/>
                <w:szCs w:val="24"/>
              </w:rPr>
              <w:t>50</w:t>
            </w:r>
          </w:p>
        </w:tc>
        <w:tc>
          <w:tcPr>
            <w:tcW w:w="851" w:type="dxa"/>
            <w:shd w:val="clear" w:color="auto" w:fill="auto"/>
          </w:tcPr>
          <w:p w:rsidR="00A76C38" w:rsidRDefault="00A76C38" w:rsidP="009532D2">
            <w:r>
              <w:rPr>
                <w:rFonts w:ascii="Times New Roman" w:hAnsi="Times New Roman"/>
                <w:sz w:val="22"/>
                <w:szCs w:val="24"/>
              </w:rPr>
              <w:t>50</w:t>
            </w:r>
          </w:p>
        </w:tc>
        <w:tc>
          <w:tcPr>
            <w:tcW w:w="708" w:type="dxa"/>
            <w:shd w:val="clear" w:color="auto" w:fill="auto"/>
          </w:tcPr>
          <w:p w:rsidR="00A76C38" w:rsidRDefault="00A76C38" w:rsidP="009532D2">
            <w:r>
              <w:rPr>
                <w:rFonts w:ascii="Times New Roman" w:hAnsi="Times New Roman"/>
                <w:sz w:val="22"/>
                <w:szCs w:val="24"/>
              </w:rPr>
              <w:t>60</w:t>
            </w:r>
          </w:p>
        </w:tc>
        <w:tc>
          <w:tcPr>
            <w:tcW w:w="709" w:type="dxa"/>
            <w:shd w:val="clear" w:color="auto" w:fill="auto"/>
          </w:tcPr>
          <w:p w:rsidR="00A76C38" w:rsidRDefault="00A76C38" w:rsidP="009532D2">
            <w:r>
              <w:rPr>
                <w:rFonts w:ascii="Times New Roman" w:hAnsi="Times New Roman"/>
                <w:sz w:val="22"/>
                <w:szCs w:val="24"/>
              </w:rPr>
              <w:t>65</w:t>
            </w:r>
          </w:p>
        </w:tc>
        <w:tc>
          <w:tcPr>
            <w:tcW w:w="709" w:type="dxa"/>
            <w:shd w:val="clear" w:color="auto" w:fill="auto"/>
          </w:tcPr>
          <w:p w:rsidR="00A76C38" w:rsidRDefault="00A76C38" w:rsidP="009532D2">
            <w:r>
              <w:rPr>
                <w:rFonts w:ascii="Times New Roman" w:hAnsi="Times New Roman"/>
                <w:sz w:val="22"/>
                <w:szCs w:val="24"/>
              </w:rPr>
              <w:t>70</w:t>
            </w:r>
          </w:p>
        </w:tc>
        <w:tc>
          <w:tcPr>
            <w:tcW w:w="709" w:type="dxa"/>
            <w:shd w:val="clear" w:color="auto" w:fill="auto"/>
          </w:tcPr>
          <w:p w:rsidR="00A76C38" w:rsidRDefault="00A76C38" w:rsidP="009532D2">
            <w:r>
              <w:rPr>
                <w:rFonts w:ascii="Times New Roman" w:hAnsi="Times New Roman"/>
                <w:sz w:val="22"/>
                <w:szCs w:val="24"/>
              </w:rPr>
              <w:t>80</w:t>
            </w:r>
          </w:p>
        </w:tc>
        <w:tc>
          <w:tcPr>
            <w:tcW w:w="817" w:type="dxa"/>
            <w:shd w:val="clear" w:color="auto" w:fill="auto"/>
          </w:tcPr>
          <w:p w:rsidR="00A76C38" w:rsidRDefault="00A76C38" w:rsidP="009532D2">
            <w:r>
              <w:rPr>
                <w:rFonts w:ascii="Times New Roman" w:hAnsi="Times New Roman"/>
                <w:sz w:val="22"/>
                <w:szCs w:val="24"/>
              </w:rPr>
              <w:t>85</w:t>
            </w:r>
          </w:p>
        </w:tc>
      </w:tr>
    </w:tbl>
    <w:p w:rsidR="00A76C38" w:rsidRPr="0070079A" w:rsidRDefault="00A76C38" w:rsidP="00A76C38"/>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A76C38"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A76C38" w:rsidRPr="00692097" w:rsidRDefault="00A76C38"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A76C38" w:rsidRPr="00692097" w:rsidRDefault="00A76C38"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A76C38"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C38" w:rsidRPr="00692097" w:rsidRDefault="00A76C38" w:rsidP="009532D2">
            <w:pPr>
              <w:spacing w:after="0" w:line="240" w:lineRule="auto"/>
              <w:rPr>
                <w:rFonts w:ascii="Calibri" w:hAnsi="Calibri"/>
                <w:b/>
                <w:bCs/>
                <w:color w:val="000000"/>
                <w:szCs w:val="24"/>
              </w:rPr>
            </w:pPr>
            <w:r w:rsidRPr="006222AD">
              <w:rPr>
                <w:rFonts w:ascii="Calibri" w:hAnsi="Calibri"/>
              </w:rPr>
              <w:t>3</w:t>
            </w:r>
            <w:r>
              <w:rPr>
                <w:rFonts w:ascii="Calibri" w:hAnsi="Calibri"/>
              </w:rPr>
              <w:t>.7.3.1</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sidRPr="0012096A">
              <w:rPr>
                <w:rFonts w:ascii="Calibri" w:hAnsi="Calibri"/>
              </w:rPr>
              <w:t>Yardımcı personel</w:t>
            </w:r>
            <w:r>
              <w:rPr>
                <w:rFonts w:ascii="Calibri" w:hAnsi="Calibri"/>
              </w:rPr>
              <w:t xml:space="preserve">in kendi </w:t>
            </w:r>
            <w:r w:rsidRPr="0012096A">
              <w:rPr>
                <w:rFonts w:ascii="Calibri" w:hAnsi="Calibri"/>
              </w:rPr>
              <w:t xml:space="preserve"> alanlarıyla ilgili seminer ve kurslara katılma</w:t>
            </w:r>
            <w:r>
              <w:rPr>
                <w:rFonts w:ascii="Calibri" w:hAnsi="Calibri"/>
              </w:rPr>
              <w:t>sı 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Okul Müdürü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A76C38" w:rsidRPr="00692097" w:rsidRDefault="00A76C38" w:rsidP="009532D2">
            <w:pPr>
              <w:spacing w:after="0" w:line="240" w:lineRule="auto"/>
              <w:rPr>
                <w:rFonts w:ascii="Calibri" w:hAnsi="Calibri"/>
                <w:color w:val="000000"/>
                <w:szCs w:val="24"/>
              </w:rPr>
            </w:pPr>
            <w:r>
              <w:rPr>
                <w:rFonts w:ascii="Calibri" w:hAnsi="Calibri"/>
                <w:color w:val="000000"/>
                <w:szCs w:val="24"/>
              </w:rPr>
              <w:t>Her Sömestr döneminin başında ve sonunda</w:t>
            </w:r>
          </w:p>
        </w:tc>
        <w:tc>
          <w:tcPr>
            <w:tcW w:w="914" w:type="pct"/>
            <w:tcBorders>
              <w:top w:val="single" w:sz="4" w:space="0" w:color="auto"/>
              <w:left w:val="single" w:sz="4" w:space="0" w:color="auto"/>
              <w:bottom w:val="single" w:sz="4" w:space="0" w:color="auto"/>
              <w:right w:val="single" w:sz="4" w:space="0" w:color="auto"/>
            </w:tcBorders>
          </w:tcPr>
          <w:p w:rsidR="00A76C38" w:rsidRDefault="00A76C38" w:rsidP="009532D2">
            <w:pPr>
              <w:spacing w:after="0" w:line="240" w:lineRule="auto"/>
              <w:rPr>
                <w:rFonts w:ascii="Calibri" w:hAnsi="Calibri"/>
                <w:color w:val="000000"/>
                <w:szCs w:val="24"/>
              </w:rPr>
            </w:pPr>
          </w:p>
          <w:p w:rsidR="00A76C38" w:rsidRDefault="00A76C38" w:rsidP="009532D2">
            <w:pPr>
              <w:spacing w:after="0" w:line="240" w:lineRule="auto"/>
              <w:rPr>
                <w:rFonts w:ascii="Calibri" w:hAnsi="Calibri"/>
                <w:color w:val="000000"/>
                <w:szCs w:val="24"/>
              </w:rPr>
            </w:pPr>
            <w:r>
              <w:rPr>
                <w:rFonts w:ascii="Calibri" w:hAnsi="Calibri"/>
                <w:color w:val="000000"/>
                <w:szCs w:val="24"/>
              </w:rPr>
              <w:t>0</w:t>
            </w:r>
          </w:p>
        </w:tc>
      </w:tr>
    </w:tbl>
    <w:p w:rsidR="00A76C38" w:rsidRPr="00006B34" w:rsidRDefault="00A76C38" w:rsidP="00A76C38">
      <w:pPr>
        <w:pStyle w:val="Balk3"/>
        <w:rPr>
          <w:rFonts w:ascii="Calibri" w:hAnsi="Calibri"/>
          <w:b/>
          <w:color w:val="FF0000"/>
        </w:rPr>
      </w:pPr>
    </w:p>
    <w:p w:rsidR="0070079A" w:rsidRDefault="0070079A" w:rsidP="0070079A">
      <w:pPr>
        <w:pStyle w:val="Balk3"/>
        <w:rPr>
          <w:rFonts w:ascii="Calibri" w:hAnsi="Calibri"/>
          <w:b/>
          <w:color w:val="FF0000"/>
        </w:rPr>
      </w:pPr>
    </w:p>
    <w:p w:rsidR="009E35AD" w:rsidRDefault="009E35AD" w:rsidP="009E35AD"/>
    <w:p w:rsidR="009E35AD" w:rsidRPr="009E35AD" w:rsidRDefault="009E35AD" w:rsidP="009E35AD"/>
    <w:p w:rsidR="005C48FD" w:rsidRPr="00A64720" w:rsidRDefault="00A458BF" w:rsidP="00A36975">
      <w:pPr>
        <w:rPr>
          <w:rFonts w:ascii="Calibri" w:hAnsi="Calibri"/>
          <w:b/>
          <w:color w:val="FF0000"/>
          <w:sz w:val="36"/>
          <w:szCs w:val="24"/>
        </w:rPr>
      </w:pPr>
      <w:r w:rsidRPr="00A64720">
        <w:rPr>
          <w:rFonts w:ascii="Calibri" w:hAnsi="Calibri"/>
          <w:b/>
          <w:color w:val="FF0000"/>
          <w:sz w:val="36"/>
          <w:szCs w:val="24"/>
        </w:rPr>
        <w:lastRenderedPageBreak/>
        <w:t>4</w:t>
      </w:r>
      <w:r w:rsidR="00400E91" w:rsidRPr="00A64720">
        <w:rPr>
          <w:rFonts w:ascii="Calibri" w:hAnsi="Calibri"/>
          <w:b/>
          <w:color w:val="FF0000"/>
          <w:sz w:val="36"/>
          <w:szCs w:val="24"/>
        </w:rPr>
        <w:t>.</w:t>
      </w:r>
      <w:r w:rsidR="005C48FD" w:rsidRPr="00A64720">
        <w:rPr>
          <w:rFonts w:ascii="Calibri" w:hAnsi="Calibri"/>
          <w:b/>
          <w:color w:val="FF0000"/>
          <w:sz w:val="36"/>
          <w:szCs w:val="24"/>
        </w:rPr>
        <w:t>TEMA: MALİ KAYNAKLAR</w:t>
      </w:r>
    </w:p>
    <w:p w:rsidR="00381457" w:rsidRPr="00D61668" w:rsidRDefault="00381457" w:rsidP="00381457">
      <w:pPr>
        <w:rPr>
          <w:rFonts w:ascii="Calibri" w:hAnsi="Calibri"/>
          <w:b/>
          <w:color w:val="FF0000"/>
          <w:sz w:val="72"/>
          <w:szCs w:val="24"/>
        </w:rPr>
      </w:pPr>
      <w:r w:rsidRPr="00D61668">
        <w:rPr>
          <w:rFonts w:ascii="Calibri" w:hAnsi="Calibri"/>
          <w:b/>
          <w:color w:val="0070C0"/>
          <w:sz w:val="28"/>
          <w:szCs w:val="24"/>
        </w:rPr>
        <w:t xml:space="preserve">Stratejik Amaç 4.1. Var olan kaynakları etkili kullanmak. </w:t>
      </w:r>
    </w:p>
    <w:p w:rsidR="00381457" w:rsidRPr="00D61668" w:rsidRDefault="00381457" w:rsidP="00381457">
      <w:pPr>
        <w:numPr>
          <w:ilvl w:val="0"/>
          <w:numId w:val="14"/>
        </w:numPr>
        <w:rPr>
          <w:rFonts w:ascii="Calibri" w:hAnsi="Calibri"/>
          <w:b/>
          <w:color w:val="00B050"/>
          <w:sz w:val="28"/>
          <w:szCs w:val="24"/>
        </w:rPr>
      </w:pPr>
      <w:r w:rsidRPr="00D61668">
        <w:rPr>
          <w:rFonts w:ascii="Calibri" w:hAnsi="Calibri"/>
          <w:b/>
          <w:color w:val="00B050"/>
          <w:sz w:val="28"/>
          <w:szCs w:val="24"/>
        </w:rPr>
        <w:t xml:space="preserve">  Hedef 4.1.1. Var olan kaynakları korumak. </w:t>
      </w:r>
    </w:p>
    <w:p w:rsidR="00381457" w:rsidRPr="002D3EDB" w:rsidRDefault="00381457" w:rsidP="00381457">
      <w:pPr>
        <w:rPr>
          <w:rFonts w:ascii="Calibri" w:hAnsi="Calibri"/>
          <w:szCs w:val="24"/>
        </w:rPr>
      </w:pPr>
      <w:r>
        <w:rPr>
          <w:rFonts w:ascii="Calibri" w:hAnsi="Calibri"/>
          <w:szCs w:val="24"/>
        </w:rPr>
        <w:t xml:space="preserve">          </w:t>
      </w:r>
      <w:r w:rsidRPr="002D3EDB">
        <w:rPr>
          <w:rFonts w:ascii="Calibri" w:hAnsi="Calibri"/>
          <w:szCs w:val="24"/>
        </w:rPr>
        <w:t>•</w:t>
      </w:r>
      <w:r>
        <w:rPr>
          <w:rFonts w:ascii="Calibri" w:hAnsi="Calibri"/>
          <w:szCs w:val="24"/>
        </w:rPr>
        <w:t xml:space="preserve">    Faaliyet 4</w:t>
      </w:r>
      <w:r w:rsidRPr="002D3EDB">
        <w:rPr>
          <w:rFonts w:ascii="Calibri" w:hAnsi="Calibri"/>
          <w:szCs w:val="24"/>
        </w:rPr>
        <w:t>.1.1.1. Okulun sahip olduğu ar</w:t>
      </w:r>
      <w:r>
        <w:rPr>
          <w:rFonts w:ascii="Calibri" w:hAnsi="Calibri"/>
          <w:szCs w:val="24"/>
        </w:rPr>
        <w:t>aç-gereç, donanım ve kaynakları</w:t>
      </w:r>
      <w:r w:rsidRPr="002D3EDB">
        <w:rPr>
          <w:rFonts w:ascii="Calibri" w:hAnsi="Calibri"/>
          <w:szCs w:val="24"/>
        </w:rPr>
        <w:t xml:space="preserve"> tasarruflu kullanmak. </w:t>
      </w:r>
    </w:p>
    <w:p w:rsidR="00381457" w:rsidRPr="002D3EDB" w:rsidRDefault="00381457" w:rsidP="00381457">
      <w:pPr>
        <w:rPr>
          <w:rFonts w:ascii="Calibri" w:hAnsi="Calibri"/>
          <w:szCs w:val="24"/>
        </w:rPr>
      </w:pPr>
      <w:r>
        <w:rPr>
          <w:rFonts w:ascii="Calibri" w:hAnsi="Calibri"/>
          <w:szCs w:val="24"/>
        </w:rPr>
        <w:t xml:space="preserve">          </w:t>
      </w:r>
      <w:r w:rsidRPr="002D3EDB">
        <w:rPr>
          <w:rFonts w:ascii="Calibri" w:hAnsi="Calibri"/>
          <w:szCs w:val="24"/>
        </w:rPr>
        <w:t>•</w:t>
      </w:r>
      <w:r w:rsidRPr="002D3EDB">
        <w:rPr>
          <w:rFonts w:ascii="Calibri" w:hAnsi="Calibri"/>
          <w:szCs w:val="24"/>
        </w:rPr>
        <w:tab/>
      </w:r>
      <w:r>
        <w:rPr>
          <w:rFonts w:ascii="Calibri" w:hAnsi="Calibri"/>
          <w:szCs w:val="24"/>
        </w:rPr>
        <w:t xml:space="preserve">   Faaliyet 4</w:t>
      </w:r>
      <w:r w:rsidRPr="002D3EDB">
        <w:rPr>
          <w:rFonts w:ascii="Calibri" w:hAnsi="Calibri"/>
          <w:szCs w:val="24"/>
        </w:rPr>
        <w:t xml:space="preserve">.1.1.2. Öğrencilere tasarruflu olma bilincini kazandırmak için çalışmalar yapmak. </w:t>
      </w:r>
    </w:p>
    <w:p w:rsidR="00381457" w:rsidRPr="002D3EDB" w:rsidRDefault="00381457" w:rsidP="00381457">
      <w:pPr>
        <w:rPr>
          <w:rFonts w:ascii="Calibri" w:hAnsi="Calibri"/>
          <w:szCs w:val="24"/>
        </w:rPr>
      </w:pPr>
      <w:r>
        <w:rPr>
          <w:rFonts w:ascii="Calibri" w:hAnsi="Calibri"/>
          <w:szCs w:val="24"/>
        </w:rPr>
        <w:t xml:space="preserve">          </w:t>
      </w:r>
      <w:r w:rsidRPr="002D3EDB">
        <w:rPr>
          <w:rFonts w:ascii="Calibri" w:hAnsi="Calibri"/>
          <w:szCs w:val="24"/>
        </w:rPr>
        <w:t>•</w:t>
      </w:r>
      <w:r w:rsidRPr="002D3EDB">
        <w:rPr>
          <w:rFonts w:ascii="Calibri" w:hAnsi="Calibri"/>
          <w:szCs w:val="24"/>
        </w:rPr>
        <w:tab/>
      </w:r>
      <w:r>
        <w:rPr>
          <w:rFonts w:ascii="Calibri" w:hAnsi="Calibri"/>
          <w:szCs w:val="24"/>
        </w:rPr>
        <w:t xml:space="preserve">   Faaliyet 4</w:t>
      </w:r>
      <w:r w:rsidRPr="002D3EDB">
        <w:rPr>
          <w:rFonts w:ascii="Calibri" w:hAnsi="Calibri"/>
          <w:szCs w:val="24"/>
        </w:rPr>
        <w:t xml:space="preserve">.1.1.3. Okulun çeşitli yerlerine (tuvalet, ışık düğmeleri, pencereler… gibi) ısı, ışık ve su gibi ihtiyaçların daha dikkatli kullanılması </w:t>
      </w:r>
      <w:r>
        <w:rPr>
          <w:rFonts w:ascii="Calibri" w:hAnsi="Calibri"/>
          <w:szCs w:val="24"/>
        </w:rPr>
        <w:t xml:space="preserve">  </w:t>
      </w:r>
      <w:r w:rsidRPr="002D3EDB">
        <w:rPr>
          <w:rFonts w:ascii="Calibri" w:hAnsi="Calibri"/>
          <w:szCs w:val="24"/>
        </w:rPr>
        <w:t xml:space="preserve">ve tasarruflu kullanılması için uyarıcı yazı ve levhalar asmak. </w:t>
      </w:r>
    </w:p>
    <w:p w:rsidR="00381457" w:rsidRPr="002D3EDB" w:rsidRDefault="00381457" w:rsidP="00381457">
      <w:pPr>
        <w:rPr>
          <w:rFonts w:ascii="Calibri" w:hAnsi="Calibri"/>
          <w:szCs w:val="24"/>
        </w:rPr>
      </w:pPr>
      <w:r>
        <w:rPr>
          <w:rFonts w:ascii="Calibri" w:hAnsi="Calibri"/>
          <w:szCs w:val="24"/>
        </w:rPr>
        <w:t xml:space="preserve">          </w:t>
      </w:r>
      <w:r w:rsidRPr="002D3EDB">
        <w:rPr>
          <w:rFonts w:ascii="Calibri" w:hAnsi="Calibri"/>
          <w:szCs w:val="24"/>
        </w:rPr>
        <w:t>•</w:t>
      </w:r>
      <w:r>
        <w:rPr>
          <w:rFonts w:ascii="Calibri" w:hAnsi="Calibri"/>
          <w:szCs w:val="24"/>
        </w:rPr>
        <w:t xml:space="preserve">    Faaliyet 4</w:t>
      </w:r>
      <w:r w:rsidRPr="002D3EDB">
        <w:rPr>
          <w:rFonts w:ascii="Calibri" w:hAnsi="Calibri"/>
          <w:szCs w:val="24"/>
        </w:rPr>
        <w:t xml:space="preserve">.1.1.4. Bozulan, kırılan araç-gereç ve donanımın bakım ve onarımını yapmak. </w:t>
      </w:r>
    </w:p>
    <w:p w:rsidR="00381457" w:rsidRDefault="00381457" w:rsidP="00381457">
      <w:pPr>
        <w:rPr>
          <w:rFonts w:ascii="Calibri" w:hAnsi="Calibri"/>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381457" w:rsidRPr="003345B8" w:rsidTr="009532D2">
        <w:trPr>
          <w:trHeight w:val="292"/>
        </w:trPr>
        <w:tc>
          <w:tcPr>
            <w:tcW w:w="4962" w:type="dxa"/>
            <w:gridSpan w:val="2"/>
            <w:vMerge w:val="restart"/>
            <w:shd w:val="clear" w:color="auto" w:fill="auto"/>
          </w:tcPr>
          <w:p w:rsidR="00381457" w:rsidRPr="00BD4565" w:rsidRDefault="00381457"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381457" w:rsidRPr="00BD4565" w:rsidRDefault="00381457"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381457" w:rsidRPr="003345B8" w:rsidTr="009532D2">
        <w:trPr>
          <w:trHeight w:val="292"/>
        </w:trPr>
        <w:tc>
          <w:tcPr>
            <w:tcW w:w="4962" w:type="dxa"/>
            <w:gridSpan w:val="2"/>
            <w:vMerge/>
            <w:shd w:val="clear" w:color="auto" w:fill="auto"/>
          </w:tcPr>
          <w:p w:rsidR="00381457" w:rsidRPr="00BD4565" w:rsidRDefault="00381457" w:rsidP="009532D2">
            <w:pPr>
              <w:rPr>
                <w:rFonts w:ascii="Calibri" w:hAnsi="Calibri"/>
                <w:sz w:val="32"/>
                <w:szCs w:val="32"/>
              </w:rPr>
            </w:pP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381457" w:rsidRPr="002A60C7" w:rsidRDefault="00381457"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381457" w:rsidRPr="00BD4565" w:rsidRDefault="00381457"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381457" w:rsidRPr="003345B8" w:rsidTr="009532D2">
        <w:tc>
          <w:tcPr>
            <w:tcW w:w="1277" w:type="dxa"/>
            <w:shd w:val="clear" w:color="auto" w:fill="auto"/>
            <w:vAlign w:val="bottom"/>
          </w:tcPr>
          <w:p w:rsidR="00381457" w:rsidRDefault="00381457" w:rsidP="009532D2">
            <w:pPr>
              <w:widowControl w:val="0"/>
              <w:autoSpaceDE w:val="0"/>
              <w:autoSpaceDN w:val="0"/>
              <w:adjustRightInd w:val="0"/>
              <w:spacing w:after="0" w:line="267" w:lineRule="exact"/>
              <w:rPr>
                <w:rFonts w:ascii="Calibri" w:hAnsi="Calibri"/>
              </w:rPr>
            </w:pPr>
            <w:r>
              <w:rPr>
                <w:rFonts w:ascii="Calibri" w:hAnsi="Calibri"/>
              </w:rPr>
              <w:t>PG4</w:t>
            </w:r>
            <w:r w:rsidRPr="0012096A">
              <w:rPr>
                <w:rFonts w:ascii="Calibri" w:hAnsi="Calibri"/>
              </w:rPr>
              <w:t>.</w:t>
            </w:r>
            <w:r>
              <w:rPr>
                <w:rFonts w:ascii="Calibri" w:hAnsi="Calibri"/>
              </w:rPr>
              <w:t>1.1</w:t>
            </w:r>
            <w:r w:rsidRPr="0012096A">
              <w:rPr>
                <w:rFonts w:ascii="Calibri" w:hAnsi="Calibri"/>
              </w:rPr>
              <w:t xml:space="preserve">.1  </w:t>
            </w:r>
          </w:p>
          <w:p w:rsidR="00042403" w:rsidRPr="00BD4565" w:rsidRDefault="00042403" w:rsidP="009532D2">
            <w:pPr>
              <w:widowControl w:val="0"/>
              <w:autoSpaceDE w:val="0"/>
              <w:autoSpaceDN w:val="0"/>
              <w:adjustRightInd w:val="0"/>
              <w:spacing w:after="0" w:line="267" w:lineRule="exact"/>
              <w:rPr>
                <w:rFonts w:ascii="Times New Roman" w:hAnsi="Times New Roman"/>
                <w:szCs w:val="24"/>
              </w:rPr>
            </w:pPr>
          </w:p>
        </w:tc>
        <w:tc>
          <w:tcPr>
            <w:tcW w:w="3685" w:type="dxa"/>
            <w:shd w:val="clear" w:color="auto" w:fill="auto"/>
            <w:vAlign w:val="bottom"/>
          </w:tcPr>
          <w:p w:rsidR="00381457" w:rsidRPr="007B3D7F" w:rsidRDefault="00381457" w:rsidP="009532D2">
            <w:pPr>
              <w:rPr>
                <w:rFonts w:ascii="Times New Roman" w:hAnsi="Times New Roman"/>
              </w:rPr>
            </w:pPr>
            <w:r w:rsidRPr="007B3D7F">
              <w:rPr>
                <w:rFonts w:ascii="Times New Roman" w:hAnsi="Times New Roman"/>
                <w:szCs w:val="24"/>
              </w:rPr>
              <w:t>Okulun sahip olduğu araç-gereç ve donanımın arıza, ömrünü tamamlama, vb. nedenlerle verilen fire oranı</w:t>
            </w:r>
          </w:p>
        </w:tc>
        <w:tc>
          <w:tcPr>
            <w:tcW w:w="709" w:type="dxa"/>
            <w:shd w:val="clear" w:color="auto" w:fill="auto"/>
          </w:tcPr>
          <w:p w:rsidR="00381457" w:rsidRDefault="00381457" w:rsidP="009532D2">
            <w:r>
              <w:rPr>
                <w:rFonts w:ascii="Times New Roman" w:hAnsi="Times New Roman"/>
                <w:sz w:val="22"/>
                <w:szCs w:val="24"/>
              </w:rPr>
              <w:t>3</w:t>
            </w:r>
          </w:p>
        </w:tc>
        <w:tc>
          <w:tcPr>
            <w:tcW w:w="851" w:type="dxa"/>
            <w:shd w:val="clear" w:color="auto" w:fill="auto"/>
          </w:tcPr>
          <w:p w:rsidR="00381457" w:rsidRDefault="00381457" w:rsidP="009532D2">
            <w:r>
              <w:rPr>
                <w:rFonts w:ascii="Times New Roman" w:hAnsi="Times New Roman"/>
                <w:sz w:val="22"/>
                <w:szCs w:val="24"/>
              </w:rPr>
              <w:t>3</w:t>
            </w:r>
          </w:p>
        </w:tc>
        <w:tc>
          <w:tcPr>
            <w:tcW w:w="708" w:type="dxa"/>
            <w:shd w:val="clear" w:color="auto" w:fill="auto"/>
          </w:tcPr>
          <w:p w:rsidR="00381457" w:rsidRDefault="00381457" w:rsidP="009532D2">
            <w:r>
              <w:rPr>
                <w:rFonts w:ascii="Times New Roman" w:hAnsi="Times New Roman"/>
                <w:sz w:val="22"/>
                <w:szCs w:val="24"/>
              </w:rPr>
              <w:t>2</w:t>
            </w:r>
          </w:p>
        </w:tc>
        <w:tc>
          <w:tcPr>
            <w:tcW w:w="709" w:type="dxa"/>
            <w:shd w:val="clear" w:color="auto" w:fill="auto"/>
          </w:tcPr>
          <w:p w:rsidR="00381457" w:rsidRDefault="00381457" w:rsidP="009532D2">
            <w:r>
              <w:rPr>
                <w:rFonts w:ascii="Times New Roman" w:hAnsi="Times New Roman"/>
                <w:sz w:val="22"/>
                <w:szCs w:val="24"/>
              </w:rPr>
              <w:t>1</w:t>
            </w:r>
          </w:p>
        </w:tc>
        <w:tc>
          <w:tcPr>
            <w:tcW w:w="709" w:type="dxa"/>
            <w:shd w:val="clear" w:color="auto" w:fill="auto"/>
          </w:tcPr>
          <w:p w:rsidR="00381457" w:rsidRDefault="00381457" w:rsidP="009532D2">
            <w:r>
              <w:rPr>
                <w:rFonts w:ascii="Times New Roman" w:hAnsi="Times New Roman"/>
                <w:sz w:val="22"/>
                <w:szCs w:val="24"/>
              </w:rPr>
              <w:t>1</w:t>
            </w:r>
          </w:p>
        </w:tc>
        <w:tc>
          <w:tcPr>
            <w:tcW w:w="709" w:type="dxa"/>
            <w:shd w:val="clear" w:color="auto" w:fill="auto"/>
          </w:tcPr>
          <w:p w:rsidR="00381457" w:rsidRDefault="00381457" w:rsidP="009532D2">
            <w:r>
              <w:rPr>
                <w:rFonts w:ascii="Times New Roman" w:hAnsi="Times New Roman"/>
                <w:sz w:val="22"/>
                <w:szCs w:val="24"/>
              </w:rPr>
              <w:t>1</w:t>
            </w:r>
          </w:p>
        </w:tc>
        <w:tc>
          <w:tcPr>
            <w:tcW w:w="817" w:type="dxa"/>
            <w:shd w:val="clear" w:color="auto" w:fill="auto"/>
          </w:tcPr>
          <w:p w:rsidR="00381457" w:rsidRDefault="00381457" w:rsidP="009532D2">
            <w:r>
              <w:rPr>
                <w:rFonts w:ascii="Times New Roman" w:hAnsi="Times New Roman"/>
                <w:sz w:val="22"/>
                <w:szCs w:val="24"/>
              </w:rPr>
              <w:t>1</w:t>
            </w:r>
          </w:p>
        </w:tc>
      </w:tr>
      <w:tr w:rsidR="00381457" w:rsidRPr="003345B8" w:rsidTr="009532D2">
        <w:tc>
          <w:tcPr>
            <w:tcW w:w="1277" w:type="dxa"/>
            <w:shd w:val="clear" w:color="auto" w:fill="auto"/>
            <w:vAlign w:val="bottom"/>
          </w:tcPr>
          <w:p w:rsidR="00042403" w:rsidRDefault="00381457" w:rsidP="009532D2">
            <w:pPr>
              <w:widowControl w:val="0"/>
              <w:autoSpaceDE w:val="0"/>
              <w:autoSpaceDN w:val="0"/>
              <w:adjustRightInd w:val="0"/>
              <w:spacing w:after="0" w:line="267" w:lineRule="exact"/>
              <w:rPr>
                <w:rFonts w:ascii="Calibri" w:hAnsi="Calibri"/>
              </w:rPr>
            </w:pPr>
            <w:r>
              <w:rPr>
                <w:rFonts w:ascii="Calibri" w:hAnsi="Calibri"/>
              </w:rPr>
              <w:t>PG4</w:t>
            </w:r>
            <w:r w:rsidRPr="0012096A">
              <w:rPr>
                <w:rFonts w:ascii="Calibri" w:hAnsi="Calibri"/>
              </w:rPr>
              <w:t>.</w:t>
            </w:r>
            <w:r>
              <w:rPr>
                <w:rFonts w:ascii="Calibri" w:hAnsi="Calibri"/>
              </w:rPr>
              <w:t>1.1.2</w:t>
            </w:r>
            <w:r w:rsidRPr="0012096A">
              <w:rPr>
                <w:rFonts w:ascii="Calibri" w:hAnsi="Calibri"/>
              </w:rPr>
              <w:t xml:space="preserve"> </w:t>
            </w:r>
          </w:p>
          <w:p w:rsidR="00381457" w:rsidRPr="00BD4565" w:rsidRDefault="00381457" w:rsidP="009532D2">
            <w:pPr>
              <w:widowControl w:val="0"/>
              <w:autoSpaceDE w:val="0"/>
              <w:autoSpaceDN w:val="0"/>
              <w:adjustRightInd w:val="0"/>
              <w:spacing w:after="0" w:line="267" w:lineRule="exact"/>
              <w:rPr>
                <w:rFonts w:ascii="Times New Roman" w:hAnsi="Times New Roman"/>
                <w:szCs w:val="24"/>
              </w:rPr>
            </w:pPr>
            <w:r w:rsidRPr="0012096A">
              <w:rPr>
                <w:rFonts w:ascii="Calibri" w:hAnsi="Calibri"/>
              </w:rPr>
              <w:t xml:space="preserve"> </w:t>
            </w:r>
          </w:p>
        </w:tc>
        <w:tc>
          <w:tcPr>
            <w:tcW w:w="3685" w:type="dxa"/>
            <w:shd w:val="clear" w:color="auto" w:fill="auto"/>
            <w:vAlign w:val="bottom"/>
          </w:tcPr>
          <w:p w:rsidR="00381457" w:rsidRPr="007B3D7F" w:rsidRDefault="00381457" w:rsidP="009532D2">
            <w:pPr>
              <w:rPr>
                <w:rFonts w:ascii="Times New Roman" w:hAnsi="Times New Roman"/>
                <w:szCs w:val="24"/>
              </w:rPr>
            </w:pPr>
            <w:r w:rsidRPr="007B3D7F">
              <w:rPr>
                <w:rFonts w:ascii="Times New Roman" w:hAnsi="Times New Roman"/>
                <w:szCs w:val="24"/>
              </w:rPr>
              <w:t xml:space="preserve">Öğrencilere tasarruflu olma bilincini kazandırmak için </w:t>
            </w:r>
            <w:r>
              <w:rPr>
                <w:rFonts w:ascii="Times New Roman" w:hAnsi="Times New Roman"/>
                <w:szCs w:val="24"/>
              </w:rPr>
              <w:t>yapılan etkinlik sayısı</w:t>
            </w:r>
            <w:r w:rsidRPr="007B3D7F">
              <w:rPr>
                <w:rFonts w:ascii="Times New Roman" w:hAnsi="Times New Roman"/>
                <w:szCs w:val="24"/>
              </w:rPr>
              <w:t xml:space="preserve"> </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4</w:t>
            </w:r>
          </w:p>
        </w:tc>
        <w:tc>
          <w:tcPr>
            <w:tcW w:w="851"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4</w:t>
            </w:r>
          </w:p>
        </w:tc>
        <w:tc>
          <w:tcPr>
            <w:tcW w:w="708"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5</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7</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8</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9</w:t>
            </w:r>
          </w:p>
        </w:tc>
        <w:tc>
          <w:tcPr>
            <w:tcW w:w="817"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10</w:t>
            </w:r>
          </w:p>
        </w:tc>
      </w:tr>
      <w:tr w:rsidR="00381457" w:rsidRPr="003345B8" w:rsidTr="009532D2">
        <w:tc>
          <w:tcPr>
            <w:tcW w:w="1277" w:type="dxa"/>
            <w:shd w:val="clear" w:color="auto" w:fill="auto"/>
            <w:vAlign w:val="bottom"/>
          </w:tcPr>
          <w:p w:rsidR="00042403" w:rsidRDefault="00381457" w:rsidP="009532D2">
            <w:pPr>
              <w:widowControl w:val="0"/>
              <w:autoSpaceDE w:val="0"/>
              <w:autoSpaceDN w:val="0"/>
              <w:adjustRightInd w:val="0"/>
              <w:spacing w:after="0" w:line="267" w:lineRule="exact"/>
              <w:rPr>
                <w:rFonts w:ascii="Calibri" w:hAnsi="Calibri"/>
              </w:rPr>
            </w:pPr>
            <w:r>
              <w:rPr>
                <w:rFonts w:ascii="Calibri" w:hAnsi="Calibri"/>
              </w:rPr>
              <w:t>PG4</w:t>
            </w:r>
            <w:r w:rsidRPr="0012096A">
              <w:rPr>
                <w:rFonts w:ascii="Calibri" w:hAnsi="Calibri"/>
              </w:rPr>
              <w:t>.</w:t>
            </w:r>
            <w:r>
              <w:rPr>
                <w:rFonts w:ascii="Calibri" w:hAnsi="Calibri"/>
              </w:rPr>
              <w:t>1.1.3</w:t>
            </w:r>
          </w:p>
          <w:p w:rsidR="00381457" w:rsidRPr="00BD4565" w:rsidRDefault="00381457" w:rsidP="009532D2">
            <w:pPr>
              <w:widowControl w:val="0"/>
              <w:autoSpaceDE w:val="0"/>
              <w:autoSpaceDN w:val="0"/>
              <w:adjustRightInd w:val="0"/>
              <w:spacing w:after="0" w:line="267" w:lineRule="exact"/>
              <w:rPr>
                <w:rFonts w:ascii="Times New Roman" w:hAnsi="Times New Roman"/>
                <w:szCs w:val="24"/>
              </w:rPr>
            </w:pPr>
            <w:r w:rsidRPr="0012096A">
              <w:rPr>
                <w:rFonts w:ascii="Calibri" w:hAnsi="Calibri"/>
              </w:rPr>
              <w:t xml:space="preserve">  </w:t>
            </w:r>
          </w:p>
        </w:tc>
        <w:tc>
          <w:tcPr>
            <w:tcW w:w="3685" w:type="dxa"/>
            <w:shd w:val="clear" w:color="auto" w:fill="auto"/>
            <w:vAlign w:val="bottom"/>
          </w:tcPr>
          <w:p w:rsidR="00381457" w:rsidRPr="007B3D7F" w:rsidRDefault="00381457" w:rsidP="009532D2">
            <w:pPr>
              <w:rPr>
                <w:rFonts w:ascii="Times New Roman" w:hAnsi="Times New Roman"/>
                <w:szCs w:val="24"/>
              </w:rPr>
            </w:pPr>
            <w:r>
              <w:rPr>
                <w:rFonts w:ascii="Times New Roman" w:hAnsi="Times New Roman"/>
                <w:szCs w:val="24"/>
              </w:rPr>
              <w:t>Okulun tüm ışık düğmeleri, lavabo muslukları, vb yerlerinde tasarruf uyarı işaretlerinin konulması</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70</w:t>
            </w:r>
          </w:p>
        </w:tc>
        <w:tc>
          <w:tcPr>
            <w:tcW w:w="851"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85</w:t>
            </w:r>
          </w:p>
        </w:tc>
        <w:tc>
          <w:tcPr>
            <w:tcW w:w="708"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100</w:t>
            </w:r>
          </w:p>
        </w:tc>
        <w:tc>
          <w:tcPr>
            <w:tcW w:w="709" w:type="dxa"/>
            <w:shd w:val="clear" w:color="auto" w:fill="auto"/>
          </w:tcPr>
          <w:p w:rsidR="00381457" w:rsidRDefault="00381457" w:rsidP="009532D2">
            <w:r w:rsidRPr="000333BD">
              <w:rPr>
                <w:rFonts w:ascii="Times New Roman" w:hAnsi="Times New Roman"/>
                <w:sz w:val="22"/>
                <w:szCs w:val="24"/>
              </w:rPr>
              <w:t>100</w:t>
            </w:r>
          </w:p>
        </w:tc>
        <w:tc>
          <w:tcPr>
            <w:tcW w:w="709" w:type="dxa"/>
            <w:shd w:val="clear" w:color="auto" w:fill="auto"/>
          </w:tcPr>
          <w:p w:rsidR="00381457" w:rsidRDefault="00381457" w:rsidP="009532D2">
            <w:r w:rsidRPr="000333BD">
              <w:rPr>
                <w:rFonts w:ascii="Times New Roman" w:hAnsi="Times New Roman"/>
                <w:sz w:val="22"/>
                <w:szCs w:val="24"/>
              </w:rPr>
              <w:t>100</w:t>
            </w:r>
          </w:p>
        </w:tc>
        <w:tc>
          <w:tcPr>
            <w:tcW w:w="709" w:type="dxa"/>
            <w:shd w:val="clear" w:color="auto" w:fill="auto"/>
          </w:tcPr>
          <w:p w:rsidR="00381457" w:rsidRDefault="00381457" w:rsidP="009532D2">
            <w:r w:rsidRPr="000333BD">
              <w:rPr>
                <w:rFonts w:ascii="Times New Roman" w:hAnsi="Times New Roman"/>
                <w:sz w:val="22"/>
                <w:szCs w:val="24"/>
              </w:rPr>
              <w:t>100</w:t>
            </w:r>
          </w:p>
        </w:tc>
        <w:tc>
          <w:tcPr>
            <w:tcW w:w="817" w:type="dxa"/>
            <w:shd w:val="clear" w:color="auto" w:fill="auto"/>
          </w:tcPr>
          <w:p w:rsidR="00381457" w:rsidRDefault="00381457" w:rsidP="009532D2">
            <w:r w:rsidRPr="000333BD">
              <w:rPr>
                <w:rFonts w:ascii="Times New Roman" w:hAnsi="Times New Roman"/>
                <w:sz w:val="22"/>
                <w:szCs w:val="24"/>
              </w:rPr>
              <w:t>100</w:t>
            </w:r>
          </w:p>
        </w:tc>
      </w:tr>
      <w:tr w:rsidR="00381457" w:rsidRPr="003345B8" w:rsidTr="009532D2">
        <w:tc>
          <w:tcPr>
            <w:tcW w:w="1277" w:type="dxa"/>
            <w:shd w:val="clear" w:color="auto" w:fill="auto"/>
            <w:vAlign w:val="bottom"/>
          </w:tcPr>
          <w:p w:rsidR="00042403" w:rsidRDefault="00381457" w:rsidP="009532D2">
            <w:pPr>
              <w:widowControl w:val="0"/>
              <w:autoSpaceDE w:val="0"/>
              <w:autoSpaceDN w:val="0"/>
              <w:adjustRightInd w:val="0"/>
              <w:spacing w:after="0" w:line="267" w:lineRule="exact"/>
              <w:rPr>
                <w:rFonts w:ascii="Calibri" w:hAnsi="Calibri"/>
              </w:rPr>
            </w:pPr>
            <w:r>
              <w:rPr>
                <w:rFonts w:ascii="Calibri" w:hAnsi="Calibri"/>
              </w:rPr>
              <w:t>PG4</w:t>
            </w:r>
            <w:r w:rsidRPr="0012096A">
              <w:rPr>
                <w:rFonts w:ascii="Calibri" w:hAnsi="Calibri"/>
              </w:rPr>
              <w:t>.</w:t>
            </w:r>
            <w:r>
              <w:rPr>
                <w:rFonts w:ascii="Calibri" w:hAnsi="Calibri"/>
              </w:rPr>
              <w:t>1.1.4</w:t>
            </w:r>
            <w:r w:rsidRPr="0012096A">
              <w:rPr>
                <w:rFonts w:ascii="Calibri" w:hAnsi="Calibri"/>
              </w:rPr>
              <w:t xml:space="preserve"> </w:t>
            </w:r>
          </w:p>
          <w:p w:rsidR="00381457" w:rsidRPr="00BD4565" w:rsidRDefault="00381457" w:rsidP="009532D2">
            <w:pPr>
              <w:widowControl w:val="0"/>
              <w:autoSpaceDE w:val="0"/>
              <w:autoSpaceDN w:val="0"/>
              <w:adjustRightInd w:val="0"/>
              <w:spacing w:after="0" w:line="267" w:lineRule="exact"/>
              <w:rPr>
                <w:rFonts w:ascii="Times New Roman" w:hAnsi="Times New Roman"/>
                <w:szCs w:val="24"/>
              </w:rPr>
            </w:pPr>
            <w:r w:rsidRPr="0012096A">
              <w:rPr>
                <w:rFonts w:ascii="Calibri" w:hAnsi="Calibri"/>
              </w:rPr>
              <w:t xml:space="preserve"> </w:t>
            </w:r>
          </w:p>
        </w:tc>
        <w:tc>
          <w:tcPr>
            <w:tcW w:w="3685" w:type="dxa"/>
            <w:shd w:val="clear" w:color="auto" w:fill="auto"/>
            <w:vAlign w:val="bottom"/>
          </w:tcPr>
          <w:p w:rsidR="00381457" w:rsidRPr="007B3D7F" w:rsidRDefault="00381457" w:rsidP="009532D2">
            <w:pPr>
              <w:rPr>
                <w:rFonts w:ascii="Times New Roman" w:hAnsi="Times New Roman"/>
                <w:szCs w:val="24"/>
              </w:rPr>
            </w:pPr>
            <w:r w:rsidRPr="002D3EDB">
              <w:rPr>
                <w:rFonts w:ascii="Calibri" w:hAnsi="Calibri"/>
                <w:szCs w:val="24"/>
              </w:rPr>
              <w:t xml:space="preserve">Bozulan, kırılan araç-gereç </w:t>
            </w:r>
            <w:r>
              <w:rPr>
                <w:rFonts w:ascii="Calibri" w:hAnsi="Calibri"/>
                <w:szCs w:val="24"/>
              </w:rPr>
              <w:t xml:space="preserve">ve donanımın bakım ve onarımının </w:t>
            </w:r>
            <w:r w:rsidRPr="002D3EDB">
              <w:rPr>
                <w:rFonts w:ascii="Calibri" w:hAnsi="Calibri"/>
                <w:szCs w:val="24"/>
              </w:rPr>
              <w:t>yap</w:t>
            </w:r>
            <w:r>
              <w:rPr>
                <w:rFonts w:ascii="Calibri" w:hAnsi="Calibri"/>
                <w:szCs w:val="24"/>
              </w:rPr>
              <w:t>ılarak yeniden  kullanıma kazandırılma oranı</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60</w:t>
            </w:r>
          </w:p>
        </w:tc>
        <w:tc>
          <w:tcPr>
            <w:tcW w:w="851"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60</w:t>
            </w:r>
          </w:p>
        </w:tc>
        <w:tc>
          <w:tcPr>
            <w:tcW w:w="708"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80</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85</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90</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95</w:t>
            </w:r>
          </w:p>
        </w:tc>
        <w:tc>
          <w:tcPr>
            <w:tcW w:w="817"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100</w:t>
            </w:r>
          </w:p>
        </w:tc>
      </w:tr>
    </w:tbl>
    <w:p w:rsidR="00381457" w:rsidRDefault="00381457" w:rsidP="00381457">
      <w:pPr>
        <w:rPr>
          <w:rFonts w:ascii="Calibri" w:hAnsi="Calibri"/>
          <w:szCs w:val="24"/>
        </w:rPr>
      </w:pPr>
    </w:p>
    <w:p w:rsidR="00381457" w:rsidRDefault="00381457" w:rsidP="00381457">
      <w:pPr>
        <w:rPr>
          <w:rFonts w:ascii="Calibri" w:hAnsi="Calibri"/>
          <w:szCs w:val="24"/>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381457"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381457" w:rsidRPr="00692097" w:rsidRDefault="00381457"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381457" w:rsidRPr="00692097" w:rsidRDefault="00381457"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381457"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457" w:rsidRDefault="00381457" w:rsidP="009532D2">
            <w:pPr>
              <w:spacing w:after="0" w:line="240" w:lineRule="auto"/>
              <w:rPr>
                <w:rFonts w:ascii="Calibri" w:hAnsi="Calibri"/>
              </w:rPr>
            </w:pPr>
            <w:r>
              <w:rPr>
                <w:rFonts w:ascii="Calibri" w:hAnsi="Calibri"/>
              </w:rPr>
              <w:t>4.1.1.1</w:t>
            </w:r>
          </w:p>
          <w:p w:rsidR="00381457" w:rsidRDefault="00381457" w:rsidP="009532D2">
            <w:pPr>
              <w:spacing w:after="0" w:line="240" w:lineRule="auto"/>
              <w:rPr>
                <w:rFonts w:ascii="Calibri" w:hAnsi="Calibri"/>
              </w:rPr>
            </w:pPr>
            <w:r>
              <w:rPr>
                <w:rFonts w:ascii="Calibri" w:hAnsi="Calibri"/>
              </w:rPr>
              <w:t>4.1.1.2</w:t>
            </w:r>
          </w:p>
          <w:p w:rsidR="00381457" w:rsidRDefault="00381457" w:rsidP="009532D2">
            <w:pPr>
              <w:spacing w:after="0" w:line="240" w:lineRule="auto"/>
              <w:rPr>
                <w:rFonts w:ascii="Calibri" w:hAnsi="Calibri"/>
              </w:rPr>
            </w:pPr>
            <w:r>
              <w:rPr>
                <w:rFonts w:ascii="Calibri" w:hAnsi="Calibri"/>
              </w:rPr>
              <w:t>4.1.1.3</w:t>
            </w:r>
          </w:p>
          <w:p w:rsidR="00381457" w:rsidRPr="00692097" w:rsidRDefault="00381457" w:rsidP="009532D2">
            <w:pPr>
              <w:spacing w:after="0" w:line="240" w:lineRule="auto"/>
              <w:rPr>
                <w:rFonts w:ascii="Calibri" w:hAnsi="Calibri"/>
                <w:b/>
                <w:bCs/>
                <w:color w:val="000000"/>
                <w:szCs w:val="24"/>
              </w:rPr>
            </w:pPr>
            <w:r>
              <w:rPr>
                <w:rFonts w:ascii="Calibri" w:hAnsi="Calibri"/>
              </w:rPr>
              <w:t>4.1.1.4</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Pr="00692097" w:rsidRDefault="00381457" w:rsidP="009532D2">
            <w:pPr>
              <w:spacing w:after="0" w:line="240" w:lineRule="auto"/>
              <w:rPr>
                <w:rFonts w:ascii="Calibri" w:hAnsi="Calibri"/>
                <w:color w:val="000000"/>
                <w:szCs w:val="24"/>
              </w:rPr>
            </w:pPr>
            <w:r>
              <w:rPr>
                <w:rFonts w:ascii="Times New Roman" w:hAnsi="Times New Roman"/>
              </w:rPr>
              <w:t>Okulun sahip olduğu araç gereç, donanımın amacına uygun kullanılacak ve elektrik, su, ısıtma konularında tasarruf yapılarak israfın önüne geçilecek.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Default="00381457" w:rsidP="009532D2">
            <w:pPr>
              <w:spacing w:after="0" w:line="240" w:lineRule="auto"/>
              <w:rPr>
                <w:rFonts w:ascii="Calibri" w:hAnsi="Calibri"/>
                <w:color w:val="000000"/>
                <w:szCs w:val="24"/>
              </w:rPr>
            </w:pPr>
            <w:r>
              <w:rPr>
                <w:rFonts w:ascii="Calibri" w:hAnsi="Calibri"/>
                <w:color w:val="000000"/>
                <w:szCs w:val="24"/>
              </w:rPr>
              <w:t>Okul Müdürü</w:t>
            </w:r>
          </w:p>
          <w:p w:rsidR="00381457" w:rsidRPr="00692097" w:rsidRDefault="00381457" w:rsidP="009532D2">
            <w:pPr>
              <w:spacing w:after="0" w:line="240" w:lineRule="auto"/>
              <w:rPr>
                <w:rFonts w:ascii="Calibri" w:hAnsi="Calibri"/>
                <w:color w:val="000000"/>
                <w:szCs w:val="24"/>
              </w:rPr>
            </w:pPr>
            <w:r>
              <w:rPr>
                <w:rFonts w:ascii="Calibri" w:hAnsi="Calibri"/>
                <w:color w:val="000000"/>
                <w:szCs w:val="24"/>
              </w:rPr>
              <w:t>OGYE Ekibi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Pr="00692097" w:rsidRDefault="00381457" w:rsidP="009532D2">
            <w:pPr>
              <w:spacing w:after="0" w:line="240" w:lineRule="auto"/>
              <w:rPr>
                <w:rFonts w:ascii="Calibri" w:hAnsi="Calibri"/>
                <w:color w:val="000000"/>
                <w:szCs w:val="24"/>
              </w:rPr>
            </w:pPr>
            <w:r>
              <w:rPr>
                <w:rFonts w:ascii="Calibri" w:hAnsi="Calibri"/>
                <w:color w:val="000000"/>
                <w:szCs w:val="24"/>
              </w:rPr>
              <w:t>Her Hafta</w:t>
            </w:r>
          </w:p>
        </w:tc>
        <w:tc>
          <w:tcPr>
            <w:tcW w:w="914" w:type="pct"/>
            <w:tcBorders>
              <w:top w:val="single" w:sz="4" w:space="0" w:color="auto"/>
              <w:left w:val="single" w:sz="4" w:space="0" w:color="auto"/>
              <w:bottom w:val="single" w:sz="4" w:space="0" w:color="auto"/>
              <w:right w:val="single" w:sz="4" w:space="0" w:color="auto"/>
            </w:tcBorders>
          </w:tcPr>
          <w:p w:rsidR="00381457" w:rsidRDefault="00381457" w:rsidP="009532D2">
            <w:pPr>
              <w:spacing w:after="0" w:line="240" w:lineRule="auto"/>
              <w:rPr>
                <w:rFonts w:ascii="Calibri" w:hAnsi="Calibri"/>
                <w:color w:val="000000"/>
                <w:szCs w:val="24"/>
              </w:rPr>
            </w:pPr>
          </w:p>
          <w:p w:rsidR="00381457" w:rsidRDefault="00381457" w:rsidP="009532D2">
            <w:pPr>
              <w:spacing w:after="0" w:line="240" w:lineRule="auto"/>
              <w:rPr>
                <w:rFonts w:ascii="Calibri" w:hAnsi="Calibri"/>
                <w:color w:val="000000"/>
                <w:szCs w:val="24"/>
              </w:rPr>
            </w:pPr>
            <w:r>
              <w:rPr>
                <w:rFonts w:ascii="Calibri" w:hAnsi="Calibri"/>
                <w:color w:val="000000"/>
                <w:szCs w:val="24"/>
              </w:rPr>
              <w:t>2.000</w:t>
            </w:r>
          </w:p>
        </w:tc>
      </w:tr>
    </w:tbl>
    <w:p w:rsidR="00381457" w:rsidRPr="002D3EDB" w:rsidRDefault="00381457" w:rsidP="00381457">
      <w:pPr>
        <w:rPr>
          <w:rFonts w:ascii="Calibri" w:hAnsi="Calibri"/>
          <w:szCs w:val="24"/>
        </w:rPr>
      </w:pPr>
    </w:p>
    <w:p w:rsidR="00381457" w:rsidRPr="00D61668" w:rsidRDefault="00381457" w:rsidP="00381457">
      <w:pPr>
        <w:numPr>
          <w:ilvl w:val="0"/>
          <w:numId w:val="14"/>
        </w:numPr>
        <w:rPr>
          <w:rFonts w:ascii="Calibri" w:hAnsi="Calibri"/>
          <w:color w:val="00B050"/>
          <w:sz w:val="28"/>
          <w:szCs w:val="24"/>
        </w:rPr>
      </w:pPr>
      <w:r w:rsidRPr="00D61668">
        <w:rPr>
          <w:rFonts w:ascii="Calibri" w:hAnsi="Calibri"/>
          <w:color w:val="00B050"/>
          <w:sz w:val="28"/>
          <w:szCs w:val="24"/>
        </w:rPr>
        <w:t xml:space="preserve">Hedef 4.1.2. Var olan kaynaklardan okula maddi gelir elde etmek. </w:t>
      </w:r>
    </w:p>
    <w:p w:rsidR="00381457" w:rsidRPr="002D3EDB" w:rsidRDefault="00381457" w:rsidP="00381457">
      <w:pPr>
        <w:rPr>
          <w:rFonts w:ascii="Calibri" w:hAnsi="Calibri"/>
          <w:szCs w:val="24"/>
        </w:rPr>
      </w:pPr>
      <w:r>
        <w:rPr>
          <w:rFonts w:ascii="Calibri" w:hAnsi="Calibri"/>
          <w:szCs w:val="24"/>
        </w:rPr>
        <w:t xml:space="preserve">           •   Faaliyet 4</w:t>
      </w:r>
      <w:r w:rsidRPr="002D3EDB">
        <w:rPr>
          <w:rFonts w:ascii="Calibri" w:hAnsi="Calibri"/>
          <w:szCs w:val="24"/>
        </w:rPr>
        <w:t xml:space="preserve">.1.2.1. Okula geri dönüşüm kutuları koyarak toplananlardan (kağıt, metal, cam, plastik, atık yağ… gibi) gelir elde etmek.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381457" w:rsidRPr="003345B8" w:rsidTr="009532D2">
        <w:trPr>
          <w:trHeight w:val="292"/>
        </w:trPr>
        <w:tc>
          <w:tcPr>
            <w:tcW w:w="4962" w:type="dxa"/>
            <w:gridSpan w:val="2"/>
            <w:vMerge w:val="restart"/>
            <w:shd w:val="clear" w:color="auto" w:fill="auto"/>
          </w:tcPr>
          <w:p w:rsidR="00381457" w:rsidRPr="00BD4565" w:rsidRDefault="00381457"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381457" w:rsidRPr="00BD4565" w:rsidRDefault="00381457"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381457" w:rsidRPr="003345B8" w:rsidTr="009532D2">
        <w:trPr>
          <w:trHeight w:val="292"/>
        </w:trPr>
        <w:tc>
          <w:tcPr>
            <w:tcW w:w="4962" w:type="dxa"/>
            <w:gridSpan w:val="2"/>
            <w:vMerge/>
            <w:shd w:val="clear" w:color="auto" w:fill="auto"/>
          </w:tcPr>
          <w:p w:rsidR="00381457" w:rsidRPr="00BD4565" w:rsidRDefault="00381457" w:rsidP="009532D2">
            <w:pPr>
              <w:rPr>
                <w:rFonts w:ascii="Calibri" w:hAnsi="Calibri"/>
                <w:sz w:val="32"/>
                <w:szCs w:val="32"/>
              </w:rPr>
            </w:pP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381457" w:rsidRPr="002A60C7" w:rsidRDefault="00381457"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381457" w:rsidRPr="00BD4565" w:rsidRDefault="00381457"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381457" w:rsidRPr="003345B8" w:rsidTr="009532D2">
        <w:tc>
          <w:tcPr>
            <w:tcW w:w="1277" w:type="dxa"/>
            <w:shd w:val="clear" w:color="auto" w:fill="auto"/>
            <w:vAlign w:val="bottom"/>
          </w:tcPr>
          <w:p w:rsidR="00381457" w:rsidRPr="00BD4565" w:rsidRDefault="00381457" w:rsidP="009532D2">
            <w:pPr>
              <w:widowControl w:val="0"/>
              <w:autoSpaceDE w:val="0"/>
              <w:autoSpaceDN w:val="0"/>
              <w:adjustRightInd w:val="0"/>
              <w:spacing w:after="0" w:line="267" w:lineRule="exact"/>
              <w:rPr>
                <w:rFonts w:ascii="Times New Roman" w:hAnsi="Times New Roman"/>
                <w:szCs w:val="24"/>
              </w:rPr>
            </w:pPr>
            <w:r>
              <w:rPr>
                <w:rFonts w:ascii="Calibri" w:hAnsi="Calibri"/>
              </w:rPr>
              <w:t>PG4</w:t>
            </w:r>
            <w:r w:rsidRPr="0012096A">
              <w:rPr>
                <w:rFonts w:ascii="Calibri" w:hAnsi="Calibri"/>
              </w:rPr>
              <w:t>.</w:t>
            </w:r>
            <w:r>
              <w:rPr>
                <w:rFonts w:ascii="Calibri" w:hAnsi="Calibri"/>
              </w:rPr>
              <w:t>1.2</w:t>
            </w:r>
            <w:r w:rsidRPr="0012096A">
              <w:rPr>
                <w:rFonts w:ascii="Calibri" w:hAnsi="Calibri"/>
              </w:rPr>
              <w:t xml:space="preserve">.1  </w:t>
            </w:r>
          </w:p>
        </w:tc>
        <w:tc>
          <w:tcPr>
            <w:tcW w:w="3685" w:type="dxa"/>
            <w:shd w:val="clear" w:color="auto" w:fill="auto"/>
            <w:vAlign w:val="bottom"/>
          </w:tcPr>
          <w:p w:rsidR="00381457" w:rsidRPr="007B3D7F" w:rsidRDefault="00381457" w:rsidP="009532D2">
            <w:pPr>
              <w:rPr>
                <w:rFonts w:ascii="Times New Roman" w:hAnsi="Times New Roman"/>
              </w:rPr>
            </w:pPr>
            <w:r>
              <w:rPr>
                <w:rFonts w:ascii="Times New Roman" w:hAnsi="Times New Roman"/>
                <w:szCs w:val="24"/>
              </w:rPr>
              <w:t>Geri dönüşümden okula kazandırılan gelir miktarı (Lira)</w:t>
            </w:r>
          </w:p>
        </w:tc>
        <w:tc>
          <w:tcPr>
            <w:tcW w:w="709" w:type="dxa"/>
            <w:shd w:val="clear" w:color="auto" w:fill="auto"/>
          </w:tcPr>
          <w:p w:rsidR="00381457" w:rsidRDefault="00381457" w:rsidP="009532D2">
            <w:r>
              <w:rPr>
                <w:rFonts w:ascii="Times New Roman" w:hAnsi="Times New Roman"/>
                <w:sz w:val="22"/>
                <w:szCs w:val="24"/>
              </w:rPr>
              <w:t xml:space="preserve">850 </w:t>
            </w:r>
          </w:p>
        </w:tc>
        <w:tc>
          <w:tcPr>
            <w:tcW w:w="851" w:type="dxa"/>
            <w:shd w:val="clear" w:color="auto" w:fill="auto"/>
          </w:tcPr>
          <w:p w:rsidR="00381457" w:rsidRDefault="00381457" w:rsidP="009532D2">
            <w:r>
              <w:rPr>
                <w:rFonts w:ascii="Times New Roman" w:hAnsi="Times New Roman"/>
                <w:sz w:val="22"/>
                <w:szCs w:val="24"/>
              </w:rPr>
              <w:t>785</w:t>
            </w:r>
          </w:p>
        </w:tc>
        <w:tc>
          <w:tcPr>
            <w:tcW w:w="708" w:type="dxa"/>
            <w:shd w:val="clear" w:color="auto" w:fill="auto"/>
          </w:tcPr>
          <w:p w:rsidR="00381457" w:rsidRDefault="00381457" w:rsidP="009532D2">
            <w:r>
              <w:rPr>
                <w:rFonts w:ascii="Times New Roman" w:hAnsi="Times New Roman"/>
                <w:sz w:val="22"/>
                <w:szCs w:val="24"/>
              </w:rPr>
              <w:t>1000</w:t>
            </w:r>
          </w:p>
        </w:tc>
        <w:tc>
          <w:tcPr>
            <w:tcW w:w="709" w:type="dxa"/>
            <w:shd w:val="clear" w:color="auto" w:fill="auto"/>
          </w:tcPr>
          <w:p w:rsidR="00381457" w:rsidRDefault="00381457" w:rsidP="009532D2">
            <w:r>
              <w:rPr>
                <w:rFonts w:ascii="Times New Roman" w:hAnsi="Times New Roman"/>
                <w:sz w:val="22"/>
                <w:szCs w:val="24"/>
              </w:rPr>
              <w:t>1250</w:t>
            </w:r>
          </w:p>
        </w:tc>
        <w:tc>
          <w:tcPr>
            <w:tcW w:w="709" w:type="dxa"/>
            <w:shd w:val="clear" w:color="auto" w:fill="auto"/>
          </w:tcPr>
          <w:p w:rsidR="00381457" w:rsidRDefault="00381457" w:rsidP="009532D2">
            <w:r>
              <w:rPr>
                <w:rFonts w:ascii="Times New Roman" w:hAnsi="Times New Roman"/>
                <w:sz w:val="22"/>
                <w:szCs w:val="24"/>
              </w:rPr>
              <w:t>1500</w:t>
            </w:r>
          </w:p>
        </w:tc>
        <w:tc>
          <w:tcPr>
            <w:tcW w:w="709" w:type="dxa"/>
            <w:shd w:val="clear" w:color="auto" w:fill="auto"/>
          </w:tcPr>
          <w:p w:rsidR="00381457" w:rsidRDefault="00381457" w:rsidP="009532D2">
            <w:r>
              <w:rPr>
                <w:rFonts w:ascii="Times New Roman" w:hAnsi="Times New Roman"/>
                <w:sz w:val="22"/>
                <w:szCs w:val="24"/>
              </w:rPr>
              <w:t>1750</w:t>
            </w:r>
          </w:p>
        </w:tc>
        <w:tc>
          <w:tcPr>
            <w:tcW w:w="817" w:type="dxa"/>
            <w:shd w:val="clear" w:color="auto" w:fill="auto"/>
          </w:tcPr>
          <w:p w:rsidR="00381457" w:rsidRDefault="00381457" w:rsidP="009532D2">
            <w:r>
              <w:rPr>
                <w:rFonts w:ascii="Times New Roman" w:hAnsi="Times New Roman"/>
                <w:sz w:val="22"/>
                <w:szCs w:val="24"/>
              </w:rPr>
              <w:t>2000</w:t>
            </w:r>
          </w:p>
        </w:tc>
      </w:tr>
    </w:tbl>
    <w:p w:rsidR="00381457" w:rsidRPr="002D3EDB" w:rsidRDefault="00381457" w:rsidP="00381457">
      <w:pPr>
        <w:rPr>
          <w:rFonts w:ascii="Calibri" w:hAnsi="Calibri"/>
          <w:szCs w:val="24"/>
        </w:rPr>
      </w:pPr>
    </w:p>
    <w:tbl>
      <w:tblPr>
        <w:tblW w:w="4661" w:type="pct"/>
        <w:tblInd w:w="-356" w:type="dxa"/>
        <w:tblLayout w:type="fixed"/>
        <w:tblCellMar>
          <w:left w:w="70" w:type="dxa"/>
          <w:right w:w="70" w:type="dxa"/>
        </w:tblCellMar>
        <w:tblLook w:val="04A0" w:firstRow="1" w:lastRow="0" w:firstColumn="1" w:lastColumn="0" w:noHBand="0" w:noVBand="1"/>
      </w:tblPr>
      <w:tblGrid>
        <w:gridCol w:w="893"/>
        <w:gridCol w:w="2617"/>
        <w:gridCol w:w="1937"/>
        <w:gridCol w:w="1570"/>
        <w:gridCol w:w="1570"/>
      </w:tblGrid>
      <w:tr w:rsidR="00381457" w:rsidRPr="00692097" w:rsidTr="00042403">
        <w:trPr>
          <w:trHeight w:val="441"/>
          <w:tblHeader/>
        </w:trPr>
        <w:tc>
          <w:tcPr>
            <w:tcW w:w="520"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381457" w:rsidRPr="00692097" w:rsidRDefault="00381457"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24" w:type="pct"/>
            <w:tcBorders>
              <w:top w:val="single" w:sz="8" w:space="0" w:color="auto"/>
              <w:left w:val="nil"/>
              <w:bottom w:val="single" w:sz="4" w:space="0" w:color="auto"/>
              <w:right w:val="single" w:sz="8" w:space="0" w:color="auto"/>
            </w:tcBorders>
            <w:shd w:val="clear" w:color="auto" w:fill="auto"/>
            <w:noWrap/>
            <w:vAlign w:val="center"/>
            <w:hideMark/>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381457" w:rsidRPr="00692097" w:rsidRDefault="00381457"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381457" w:rsidRPr="00692097" w:rsidTr="00042403">
        <w:trPr>
          <w:trHeight w:val="567"/>
        </w:trPr>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457" w:rsidRPr="00692097" w:rsidRDefault="00381457" w:rsidP="009532D2">
            <w:pPr>
              <w:spacing w:after="0" w:line="240" w:lineRule="auto"/>
              <w:rPr>
                <w:rFonts w:ascii="Calibri" w:hAnsi="Calibri"/>
                <w:b/>
                <w:bCs/>
                <w:color w:val="000000"/>
                <w:szCs w:val="24"/>
              </w:rPr>
            </w:pPr>
            <w:r>
              <w:rPr>
                <w:rFonts w:ascii="Calibri" w:hAnsi="Calibri"/>
              </w:rPr>
              <w:t>4</w:t>
            </w:r>
            <w:r w:rsidRPr="006222AD">
              <w:rPr>
                <w:rFonts w:ascii="Calibri" w:hAnsi="Calibri"/>
              </w:rPr>
              <w:t>.</w:t>
            </w:r>
            <w:r>
              <w:rPr>
                <w:rFonts w:ascii="Calibri" w:hAnsi="Calibri"/>
              </w:rPr>
              <w:t>1.2.1</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Pr="00692097" w:rsidRDefault="00381457" w:rsidP="009532D2">
            <w:pPr>
              <w:spacing w:after="0" w:line="240" w:lineRule="auto"/>
              <w:rPr>
                <w:rFonts w:ascii="Calibri" w:hAnsi="Calibri"/>
                <w:color w:val="000000"/>
                <w:szCs w:val="24"/>
              </w:rPr>
            </w:pPr>
            <w:r>
              <w:rPr>
                <w:rFonts w:ascii="Times New Roman" w:hAnsi="Times New Roman"/>
              </w:rPr>
              <w:t>Okul içi ve dışı geri dönüşüm kampanyaları düzenlenerek okula maddi kaynak sağlanacak.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Pr="00692097" w:rsidRDefault="00381457" w:rsidP="009532D2">
            <w:pPr>
              <w:spacing w:after="0" w:line="240" w:lineRule="auto"/>
              <w:rPr>
                <w:rFonts w:ascii="Calibri" w:hAnsi="Calibri"/>
                <w:color w:val="000000"/>
                <w:szCs w:val="24"/>
              </w:rPr>
            </w:pPr>
            <w:r>
              <w:rPr>
                <w:rFonts w:ascii="Calibri" w:hAnsi="Calibri"/>
                <w:color w:val="000000"/>
                <w:szCs w:val="24"/>
              </w:rPr>
              <w:t>Müdür Yardımcısı</w:t>
            </w:r>
            <w:r>
              <w:rPr>
                <w:rFonts w:ascii="Calibri" w:hAnsi="Calibri"/>
                <w:color w:val="000000"/>
                <w:szCs w:val="24"/>
              </w:rPr>
              <w:br/>
              <w:t>OGYE Ekibi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Pr="00692097" w:rsidRDefault="00381457" w:rsidP="009532D2">
            <w:pPr>
              <w:spacing w:after="0" w:line="240" w:lineRule="auto"/>
              <w:rPr>
                <w:rFonts w:ascii="Calibri" w:hAnsi="Calibri"/>
                <w:color w:val="000000"/>
                <w:szCs w:val="24"/>
              </w:rPr>
            </w:pPr>
            <w:r>
              <w:rPr>
                <w:rFonts w:ascii="Calibri" w:hAnsi="Calibri"/>
                <w:color w:val="000000"/>
                <w:szCs w:val="24"/>
              </w:rPr>
              <w:t>Mayıs Ayının 2. Haftasında</w:t>
            </w:r>
          </w:p>
        </w:tc>
        <w:tc>
          <w:tcPr>
            <w:tcW w:w="914" w:type="pct"/>
            <w:tcBorders>
              <w:top w:val="single" w:sz="4" w:space="0" w:color="auto"/>
              <w:left w:val="single" w:sz="4" w:space="0" w:color="auto"/>
              <w:bottom w:val="single" w:sz="4" w:space="0" w:color="auto"/>
              <w:right w:val="single" w:sz="4" w:space="0" w:color="auto"/>
            </w:tcBorders>
          </w:tcPr>
          <w:p w:rsidR="00381457" w:rsidRDefault="00381457" w:rsidP="009532D2">
            <w:pPr>
              <w:spacing w:after="0" w:line="240" w:lineRule="auto"/>
              <w:rPr>
                <w:rFonts w:ascii="Calibri" w:hAnsi="Calibri"/>
                <w:color w:val="000000"/>
                <w:szCs w:val="24"/>
              </w:rPr>
            </w:pPr>
          </w:p>
          <w:p w:rsidR="00381457" w:rsidRDefault="00381457" w:rsidP="009532D2">
            <w:pPr>
              <w:spacing w:after="0" w:line="240" w:lineRule="auto"/>
              <w:rPr>
                <w:rFonts w:ascii="Calibri" w:hAnsi="Calibri"/>
                <w:color w:val="000000"/>
                <w:szCs w:val="24"/>
              </w:rPr>
            </w:pPr>
            <w:r>
              <w:rPr>
                <w:rFonts w:ascii="Calibri" w:hAnsi="Calibri"/>
                <w:color w:val="000000"/>
                <w:szCs w:val="24"/>
              </w:rPr>
              <w:t>0</w:t>
            </w:r>
          </w:p>
        </w:tc>
      </w:tr>
    </w:tbl>
    <w:p w:rsidR="00381457" w:rsidRPr="002D3EDB" w:rsidRDefault="00381457" w:rsidP="00381457">
      <w:pPr>
        <w:rPr>
          <w:rFonts w:ascii="Calibri" w:hAnsi="Calibri"/>
          <w:szCs w:val="24"/>
        </w:rPr>
      </w:pPr>
    </w:p>
    <w:p w:rsidR="00381457" w:rsidRPr="002D3EDB" w:rsidRDefault="00381457" w:rsidP="00381457">
      <w:pPr>
        <w:rPr>
          <w:rFonts w:ascii="Calibri" w:hAnsi="Calibri"/>
          <w:szCs w:val="24"/>
        </w:rPr>
      </w:pPr>
    </w:p>
    <w:p w:rsidR="00381457" w:rsidRPr="00D61668" w:rsidRDefault="00381457" w:rsidP="00381457">
      <w:pPr>
        <w:rPr>
          <w:rFonts w:ascii="Calibri" w:hAnsi="Calibri"/>
          <w:sz w:val="28"/>
          <w:szCs w:val="24"/>
        </w:rPr>
      </w:pPr>
      <w:r w:rsidRPr="00D61668">
        <w:rPr>
          <w:rFonts w:ascii="Calibri" w:hAnsi="Calibri"/>
          <w:b/>
          <w:color w:val="0070C0"/>
          <w:sz w:val="28"/>
          <w:szCs w:val="24"/>
        </w:rPr>
        <w:t>Stratejik Amaç 4.2. Yeni kaynaklar yaratmak.</w:t>
      </w:r>
      <w:r w:rsidRPr="00D61668">
        <w:rPr>
          <w:rFonts w:ascii="Calibri" w:hAnsi="Calibri"/>
          <w:sz w:val="28"/>
          <w:szCs w:val="24"/>
        </w:rPr>
        <w:t xml:space="preserve"> </w:t>
      </w:r>
    </w:p>
    <w:p w:rsidR="00381457" w:rsidRPr="002D3EDB" w:rsidRDefault="00381457" w:rsidP="00381457">
      <w:pPr>
        <w:rPr>
          <w:rFonts w:ascii="Calibri" w:hAnsi="Calibri"/>
          <w:szCs w:val="24"/>
        </w:rPr>
      </w:pPr>
    </w:p>
    <w:p w:rsidR="00381457" w:rsidRPr="00D61668" w:rsidRDefault="00381457" w:rsidP="00381457">
      <w:pPr>
        <w:numPr>
          <w:ilvl w:val="0"/>
          <w:numId w:val="14"/>
        </w:numPr>
        <w:rPr>
          <w:rFonts w:ascii="Calibri" w:hAnsi="Calibri"/>
          <w:b/>
          <w:color w:val="00B050"/>
          <w:sz w:val="28"/>
          <w:szCs w:val="24"/>
        </w:rPr>
      </w:pPr>
      <w:r w:rsidRPr="00D61668">
        <w:rPr>
          <w:rFonts w:ascii="Calibri" w:hAnsi="Calibri"/>
          <w:b/>
          <w:color w:val="00B050"/>
          <w:sz w:val="28"/>
          <w:szCs w:val="24"/>
        </w:rPr>
        <w:t xml:space="preserve">Hedef4.2.1. Mali kaynakları çoğaltmak. </w:t>
      </w:r>
    </w:p>
    <w:p w:rsidR="00381457" w:rsidRPr="002D3EDB" w:rsidRDefault="00381457" w:rsidP="00381457">
      <w:pPr>
        <w:rPr>
          <w:rFonts w:ascii="Calibri" w:hAnsi="Calibri"/>
          <w:szCs w:val="24"/>
        </w:rPr>
      </w:pPr>
      <w:r>
        <w:rPr>
          <w:rFonts w:ascii="Calibri" w:hAnsi="Calibri"/>
          <w:szCs w:val="24"/>
        </w:rPr>
        <w:lastRenderedPageBreak/>
        <w:t xml:space="preserve">                •     Faaliyet 4</w:t>
      </w:r>
      <w:r w:rsidRPr="002D3EDB">
        <w:rPr>
          <w:rFonts w:ascii="Calibri" w:hAnsi="Calibri"/>
          <w:szCs w:val="24"/>
        </w:rPr>
        <w:t>.</w:t>
      </w:r>
      <w:r>
        <w:rPr>
          <w:rFonts w:ascii="Calibri" w:hAnsi="Calibri"/>
          <w:szCs w:val="24"/>
        </w:rPr>
        <w:t>2</w:t>
      </w:r>
      <w:r w:rsidRPr="002D3EDB">
        <w:rPr>
          <w:rFonts w:ascii="Calibri" w:hAnsi="Calibri"/>
          <w:szCs w:val="24"/>
        </w:rPr>
        <w:t>.1.</w:t>
      </w:r>
      <w:r>
        <w:rPr>
          <w:rFonts w:ascii="Calibri" w:hAnsi="Calibri"/>
          <w:szCs w:val="24"/>
        </w:rPr>
        <w:t>1</w:t>
      </w:r>
      <w:r w:rsidRPr="002D3EDB">
        <w:rPr>
          <w:rFonts w:ascii="Calibri" w:hAnsi="Calibri"/>
          <w:szCs w:val="24"/>
        </w:rPr>
        <w:t xml:space="preserve"> Gelir amaçlı kermes etkinliği düzenlemek. </w:t>
      </w:r>
    </w:p>
    <w:p w:rsidR="00381457" w:rsidRPr="002D3EDB" w:rsidRDefault="00381457" w:rsidP="00381457">
      <w:pPr>
        <w:rPr>
          <w:rFonts w:ascii="Calibri" w:hAnsi="Calibri"/>
          <w:szCs w:val="24"/>
        </w:rPr>
      </w:pPr>
      <w:r>
        <w:rPr>
          <w:rFonts w:ascii="Calibri" w:hAnsi="Calibri"/>
          <w:szCs w:val="24"/>
        </w:rPr>
        <w:t xml:space="preserve">                •     Faaliyet 4</w:t>
      </w:r>
      <w:r w:rsidRPr="002D3EDB">
        <w:rPr>
          <w:rFonts w:ascii="Calibri" w:hAnsi="Calibri"/>
          <w:szCs w:val="24"/>
        </w:rPr>
        <w:t>.</w:t>
      </w:r>
      <w:r>
        <w:rPr>
          <w:rFonts w:ascii="Calibri" w:hAnsi="Calibri"/>
          <w:szCs w:val="24"/>
        </w:rPr>
        <w:t>2</w:t>
      </w:r>
      <w:r w:rsidRPr="002D3EDB">
        <w:rPr>
          <w:rFonts w:ascii="Calibri" w:hAnsi="Calibri"/>
          <w:szCs w:val="24"/>
        </w:rPr>
        <w:t>.</w:t>
      </w:r>
      <w:r>
        <w:rPr>
          <w:rFonts w:ascii="Calibri" w:hAnsi="Calibri"/>
          <w:szCs w:val="24"/>
        </w:rPr>
        <w:t>1</w:t>
      </w:r>
      <w:r w:rsidRPr="002D3EDB">
        <w:rPr>
          <w:rFonts w:ascii="Calibri" w:hAnsi="Calibri"/>
          <w:szCs w:val="24"/>
        </w:rPr>
        <w:t xml:space="preserve">.2. Sosyal, kültürel, sanatsal ve sportif etkinlikler için destekleyici bulmak. </w:t>
      </w:r>
    </w:p>
    <w:p w:rsidR="00381457" w:rsidRDefault="00381457" w:rsidP="00381457">
      <w:pPr>
        <w:rPr>
          <w:rFonts w:ascii="Calibri" w:hAnsi="Calibri"/>
          <w:szCs w:val="24"/>
        </w:rPr>
      </w:pPr>
      <w:r>
        <w:rPr>
          <w:rFonts w:ascii="Calibri" w:hAnsi="Calibri"/>
          <w:szCs w:val="24"/>
        </w:rPr>
        <w:t xml:space="preserve">                •     Faaliyet 4</w:t>
      </w:r>
      <w:r w:rsidRPr="002D3EDB">
        <w:rPr>
          <w:rFonts w:ascii="Calibri" w:hAnsi="Calibri"/>
          <w:szCs w:val="24"/>
        </w:rPr>
        <w:t>.</w:t>
      </w:r>
      <w:r>
        <w:rPr>
          <w:rFonts w:ascii="Calibri" w:hAnsi="Calibri"/>
          <w:szCs w:val="24"/>
        </w:rPr>
        <w:t>2</w:t>
      </w:r>
      <w:r w:rsidRPr="002D3EDB">
        <w:rPr>
          <w:rFonts w:ascii="Calibri" w:hAnsi="Calibri"/>
          <w:szCs w:val="24"/>
        </w:rPr>
        <w:t>.</w:t>
      </w:r>
      <w:r>
        <w:rPr>
          <w:rFonts w:ascii="Calibri" w:hAnsi="Calibri"/>
          <w:szCs w:val="24"/>
        </w:rPr>
        <w:t>1</w:t>
      </w:r>
      <w:r w:rsidRPr="002D3EDB">
        <w:rPr>
          <w:rFonts w:ascii="Calibri" w:hAnsi="Calibri"/>
          <w:szCs w:val="24"/>
        </w:rPr>
        <w:t>.3. Öğrenci velilerini etkinlikler içine dâhil ederek maddi desteklerini arttırmak</w:t>
      </w:r>
    </w:p>
    <w:p w:rsidR="00381457" w:rsidRDefault="00381457" w:rsidP="00381457">
      <w:pPr>
        <w:rPr>
          <w:rFonts w:ascii="Calibri" w:hAnsi="Calibri"/>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gridCol w:w="709"/>
        <w:gridCol w:w="851"/>
        <w:gridCol w:w="708"/>
        <w:gridCol w:w="709"/>
        <w:gridCol w:w="709"/>
        <w:gridCol w:w="709"/>
        <w:gridCol w:w="817"/>
      </w:tblGrid>
      <w:tr w:rsidR="00381457" w:rsidRPr="003345B8" w:rsidTr="009532D2">
        <w:trPr>
          <w:trHeight w:val="292"/>
        </w:trPr>
        <w:tc>
          <w:tcPr>
            <w:tcW w:w="4962" w:type="dxa"/>
            <w:gridSpan w:val="2"/>
            <w:vMerge w:val="restart"/>
            <w:shd w:val="clear" w:color="auto" w:fill="auto"/>
          </w:tcPr>
          <w:p w:rsidR="00381457" w:rsidRPr="00BD4565" w:rsidRDefault="00381457" w:rsidP="009532D2">
            <w:pPr>
              <w:rPr>
                <w:rFonts w:ascii="Calibri" w:hAnsi="Calibri" w:cs="Calibri"/>
                <w:b/>
                <w:sz w:val="32"/>
                <w:szCs w:val="32"/>
              </w:rPr>
            </w:pPr>
            <w:r w:rsidRPr="00BD4565">
              <w:rPr>
                <w:rFonts w:ascii="Calibri" w:hAnsi="Calibri" w:cs="Calibri"/>
                <w:b/>
                <w:sz w:val="28"/>
                <w:szCs w:val="32"/>
              </w:rPr>
              <w:br/>
              <w:t>PERFORMANS GÖSTERGELERİ</w:t>
            </w:r>
          </w:p>
        </w:tc>
        <w:tc>
          <w:tcPr>
            <w:tcW w:w="1560" w:type="dxa"/>
            <w:gridSpan w:val="2"/>
            <w:shd w:val="clear" w:color="auto" w:fill="auto"/>
            <w:vAlign w:val="bottom"/>
          </w:tcPr>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ÖNCEKİ</w:t>
            </w:r>
          </w:p>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r w:rsidRPr="00BD4565">
              <w:rPr>
                <w:rFonts w:ascii="Calibri" w:hAnsi="Calibri" w:cs="Calibri"/>
                <w:b/>
                <w:sz w:val="28"/>
                <w:szCs w:val="32"/>
              </w:rPr>
              <w:t>YILLAR</w:t>
            </w:r>
          </w:p>
          <w:p w:rsidR="00381457" w:rsidRPr="00BD4565" w:rsidRDefault="00381457" w:rsidP="009532D2">
            <w:pPr>
              <w:widowControl w:val="0"/>
              <w:autoSpaceDE w:val="0"/>
              <w:autoSpaceDN w:val="0"/>
              <w:adjustRightInd w:val="0"/>
              <w:spacing w:after="0" w:line="240" w:lineRule="auto"/>
              <w:ind w:left="200"/>
              <w:rPr>
                <w:rFonts w:ascii="Calibri" w:hAnsi="Calibri" w:cs="Calibri"/>
                <w:b/>
                <w:sz w:val="28"/>
                <w:szCs w:val="32"/>
              </w:rPr>
            </w:pPr>
          </w:p>
        </w:tc>
        <w:tc>
          <w:tcPr>
            <w:tcW w:w="3652" w:type="dxa"/>
            <w:gridSpan w:val="5"/>
            <w:shd w:val="clear" w:color="auto" w:fill="auto"/>
          </w:tcPr>
          <w:p w:rsidR="00381457" w:rsidRPr="00BD4565" w:rsidRDefault="00381457" w:rsidP="009532D2">
            <w:pPr>
              <w:rPr>
                <w:rFonts w:ascii="Calibri" w:hAnsi="Calibri" w:cs="Calibri"/>
                <w:b/>
                <w:sz w:val="28"/>
                <w:szCs w:val="32"/>
              </w:rPr>
            </w:pPr>
            <w:r w:rsidRPr="00BD4565">
              <w:rPr>
                <w:rFonts w:ascii="Calibri" w:hAnsi="Calibri" w:cs="Calibri"/>
                <w:b/>
                <w:sz w:val="28"/>
                <w:szCs w:val="32"/>
              </w:rPr>
              <w:br/>
              <w:t xml:space="preserve">     PERFORMANS HEDEFLERİ</w:t>
            </w:r>
          </w:p>
        </w:tc>
      </w:tr>
      <w:tr w:rsidR="00381457" w:rsidRPr="003345B8" w:rsidTr="009532D2">
        <w:trPr>
          <w:trHeight w:val="292"/>
        </w:trPr>
        <w:tc>
          <w:tcPr>
            <w:tcW w:w="4962" w:type="dxa"/>
            <w:gridSpan w:val="2"/>
            <w:vMerge/>
            <w:shd w:val="clear" w:color="auto" w:fill="auto"/>
          </w:tcPr>
          <w:p w:rsidR="00381457" w:rsidRPr="00BD4565" w:rsidRDefault="00381457" w:rsidP="009532D2">
            <w:pPr>
              <w:rPr>
                <w:rFonts w:ascii="Calibri" w:hAnsi="Calibri"/>
                <w:sz w:val="32"/>
                <w:szCs w:val="32"/>
              </w:rPr>
            </w:pP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2017</w:t>
            </w:r>
          </w:p>
        </w:tc>
        <w:tc>
          <w:tcPr>
            <w:tcW w:w="851" w:type="dxa"/>
            <w:shd w:val="clear" w:color="auto" w:fill="auto"/>
            <w:vAlign w:val="bottom"/>
          </w:tcPr>
          <w:p w:rsidR="00381457" w:rsidRPr="002A60C7" w:rsidRDefault="00381457" w:rsidP="009532D2">
            <w:pPr>
              <w:widowControl w:val="0"/>
              <w:autoSpaceDE w:val="0"/>
              <w:autoSpaceDN w:val="0"/>
              <w:adjustRightInd w:val="0"/>
              <w:spacing w:after="0" w:line="288" w:lineRule="exact"/>
              <w:rPr>
                <w:rFonts w:asciiTheme="minorHAnsi" w:hAnsiTheme="minorHAnsi"/>
                <w:sz w:val="22"/>
                <w:szCs w:val="24"/>
              </w:rPr>
            </w:pPr>
            <w:r w:rsidRPr="002A60C7">
              <w:rPr>
                <w:rFonts w:asciiTheme="minorHAnsi" w:hAnsiTheme="minorHAnsi" w:cs="Tahoma"/>
                <w:b/>
                <w:bCs/>
                <w:sz w:val="22"/>
                <w:szCs w:val="24"/>
              </w:rPr>
              <w:t>2018</w:t>
            </w:r>
          </w:p>
        </w:tc>
        <w:tc>
          <w:tcPr>
            <w:tcW w:w="708"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2019</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2020</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sz w:val="22"/>
                <w:szCs w:val="24"/>
              </w:rPr>
              <w:t>2021</w:t>
            </w:r>
          </w:p>
        </w:tc>
        <w:tc>
          <w:tcPr>
            <w:tcW w:w="709" w:type="dxa"/>
            <w:shd w:val="clear" w:color="auto" w:fill="auto"/>
            <w:vAlign w:val="bottom"/>
          </w:tcPr>
          <w:p w:rsidR="00381457" w:rsidRPr="002A60C7" w:rsidRDefault="00381457" w:rsidP="009532D2">
            <w:pPr>
              <w:widowControl w:val="0"/>
              <w:autoSpaceDE w:val="0"/>
              <w:autoSpaceDN w:val="0"/>
              <w:adjustRightInd w:val="0"/>
              <w:spacing w:after="0" w:line="284" w:lineRule="exact"/>
              <w:rPr>
                <w:rFonts w:asciiTheme="minorHAnsi" w:hAnsiTheme="minorHAnsi"/>
                <w:sz w:val="22"/>
                <w:szCs w:val="24"/>
              </w:rPr>
            </w:pPr>
            <w:r w:rsidRPr="002A60C7">
              <w:rPr>
                <w:rFonts w:asciiTheme="minorHAnsi" w:hAnsiTheme="minorHAnsi" w:cs="Tahoma"/>
                <w:b/>
                <w:bCs/>
                <w:w w:val="94"/>
                <w:sz w:val="22"/>
                <w:szCs w:val="24"/>
              </w:rPr>
              <w:t>2022</w:t>
            </w:r>
          </w:p>
        </w:tc>
        <w:tc>
          <w:tcPr>
            <w:tcW w:w="817" w:type="dxa"/>
            <w:shd w:val="clear" w:color="auto" w:fill="auto"/>
            <w:vAlign w:val="bottom"/>
          </w:tcPr>
          <w:p w:rsidR="00381457" w:rsidRPr="00BD4565" w:rsidRDefault="00381457" w:rsidP="009532D2">
            <w:pPr>
              <w:widowControl w:val="0"/>
              <w:autoSpaceDE w:val="0"/>
              <w:autoSpaceDN w:val="0"/>
              <w:adjustRightInd w:val="0"/>
              <w:spacing w:after="0" w:line="284" w:lineRule="exact"/>
              <w:ind w:left="60"/>
              <w:rPr>
                <w:rFonts w:ascii="Times New Roman" w:hAnsi="Times New Roman"/>
                <w:b/>
                <w:sz w:val="22"/>
                <w:szCs w:val="24"/>
              </w:rPr>
            </w:pPr>
            <w:r w:rsidRPr="00BD4565">
              <w:rPr>
                <w:rFonts w:ascii="Times New Roman" w:hAnsi="Times New Roman"/>
                <w:b/>
                <w:sz w:val="22"/>
                <w:szCs w:val="24"/>
              </w:rPr>
              <w:t>2023</w:t>
            </w:r>
          </w:p>
        </w:tc>
      </w:tr>
      <w:tr w:rsidR="00381457" w:rsidRPr="003345B8" w:rsidTr="009532D2">
        <w:tc>
          <w:tcPr>
            <w:tcW w:w="1277" w:type="dxa"/>
            <w:shd w:val="clear" w:color="auto" w:fill="auto"/>
            <w:vAlign w:val="bottom"/>
          </w:tcPr>
          <w:p w:rsidR="00381457" w:rsidRPr="00BD4565" w:rsidRDefault="00381457" w:rsidP="009532D2">
            <w:pPr>
              <w:widowControl w:val="0"/>
              <w:autoSpaceDE w:val="0"/>
              <w:autoSpaceDN w:val="0"/>
              <w:adjustRightInd w:val="0"/>
              <w:spacing w:after="0" w:line="267" w:lineRule="exact"/>
              <w:rPr>
                <w:rFonts w:ascii="Times New Roman" w:hAnsi="Times New Roman"/>
                <w:szCs w:val="24"/>
              </w:rPr>
            </w:pPr>
            <w:r>
              <w:rPr>
                <w:rFonts w:ascii="Calibri" w:hAnsi="Calibri"/>
              </w:rPr>
              <w:t>PG4</w:t>
            </w:r>
            <w:r w:rsidRPr="0012096A">
              <w:rPr>
                <w:rFonts w:ascii="Calibri" w:hAnsi="Calibri"/>
              </w:rPr>
              <w:t>.</w:t>
            </w:r>
            <w:r>
              <w:rPr>
                <w:rFonts w:ascii="Calibri" w:hAnsi="Calibri"/>
              </w:rPr>
              <w:t>2.1</w:t>
            </w:r>
            <w:r w:rsidRPr="0012096A">
              <w:rPr>
                <w:rFonts w:ascii="Calibri" w:hAnsi="Calibri"/>
              </w:rPr>
              <w:t xml:space="preserve">.1  </w:t>
            </w:r>
          </w:p>
        </w:tc>
        <w:tc>
          <w:tcPr>
            <w:tcW w:w="3685" w:type="dxa"/>
            <w:shd w:val="clear" w:color="auto" w:fill="auto"/>
            <w:vAlign w:val="bottom"/>
          </w:tcPr>
          <w:p w:rsidR="00381457" w:rsidRPr="007B3D7F" w:rsidRDefault="00381457" w:rsidP="009532D2">
            <w:pPr>
              <w:rPr>
                <w:rFonts w:ascii="Times New Roman" w:hAnsi="Times New Roman"/>
              </w:rPr>
            </w:pPr>
            <w:r>
              <w:rPr>
                <w:rFonts w:ascii="Times New Roman" w:hAnsi="Times New Roman"/>
                <w:szCs w:val="24"/>
              </w:rPr>
              <w:t>Kermesten elde edilip okula kazandırılan gelir miktarı(Lira)</w:t>
            </w:r>
          </w:p>
        </w:tc>
        <w:tc>
          <w:tcPr>
            <w:tcW w:w="709" w:type="dxa"/>
            <w:shd w:val="clear" w:color="auto" w:fill="auto"/>
          </w:tcPr>
          <w:p w:rsidR="00381457" w:rsidRDefault="00381457" w:rsidP="009532D2">
            <w:r>
              <w:rPr>
                <w:rFonts w:ascii="Times New Roman" w:hAnsi="Times New Roman"/>
                <w:sz w:val="22"/>
                <w:szCs w:val="24"/>
              </w:rPr>
              <w:t>750</w:t>
            </w:r>
          </w:p>
        </w:tc>
        <w:tc>
          <w:tcPr>
            <w:tcW w:w="851" w:type="dxa"/>
            <w:shd w:val="clear" w:color="auto" w:fill="auto"/>
          </w:tcPr>
          <w:p w:rsidR="00381457" w:rsidRDefault="00381457" w:rsidP="009532D2">
            <w:r>
              <w:rPr>
                <w:rFonts w:ascii="Times New Roman" w:hAnsi="Times New Roman"/>
                <w:sz w:val="22"/>
                <w:szCs w:val="24"/>
              </w:rPr>
              <w:t>-</w:t>
            </w:r>
          </w:p>
        </w:tc>
        <w:tc>
          <w:tcPr>
            <w:tcW w:w="708" w:type="dxa"/>
            <w:shd w:val="clear" w:color="auto" w:fill="auto"/>
          </w:tcPr>
          <w:p w:rsidR="00381457" w:rsidRDefault="00381457" w:rsidP="009532D2">
            <w:r>
              <w:rPr>
                <w:rFonts w:ascii="Times New Roman" w:hAnsi="Times New Roman"/>
                <w:sz w:val="22"/>
                <w:szCs w:val="24"/>
              </w:rPr>
              <w:t>1500</w:t>
            </w:r>
          </w:p>
        </w:tc>
        <w:tc>
          <w:tcPr>
            <w:tcW w:w="709" w:type="dxa"/>
            <w:shd w:val="clear" w:color="auto" w:fill="auto"/>
          </w:tcPr>
          <w:p w:rsidR="00381457" w:rsidRDefault="00381457" w:rsidP="009532D2">
            <w:r>
              <w:rPr>
                <w:rFonts w:ascii="Times New Roman" w:hAnsi="Times New Roman"/>
                <w:sz w:val="22"/>
                <w:szCs w:val="24"/>
              </w:rPr>
              <w:t>1750</w:t>
            </w:r>
          </w:p>
        </w:tc>
        <w:tc>
          <w:tcPr>
            <w:tcW w:w="709" w:type="dxa"/>
            <w:shd w:val="clear" w:color="auto" w:fill="auto"/>
          </w:tcPr>
          <w:p w:rsidR="00381457" w:rsidRDefault="00381457" w:rsidP="009532D2">
            <w:r>
              <w:rPr>
                <w:rFonts w:ascii="Times New Roman" w:hAnsi="Times New Roman"/>
                <w:sz w:val="22"/>
                <w:szCs w:val="24"/>
              </w:rPr>
              <w:t>2000</w:t>
            </w:r>
          </w:p>
        </w:tc>
        <w:tc>
          <w:tcPr>
            <w:tcW w:w="709" w:type="dxa"/>
            <w:shd w:val="clear" w:color="auto" w:fill="auto"/>
          </w:tcPr>
          <w:p w:rsidR="00381457" w:rsidRDefault="00381457" w:rsidP="009532D2">
            <w:r>
              <w:rPr>
                <w:rFonts w:ascii="Times New Roman" w:hAnsi="Times New Roman"/>
                <w:sz w:val="22"/>
                <w:szCs w:val="24"/>
              </w:rPr>
              <w:t>2250</w:t>
            </w:r>
          </w:p>
        </w:tc>
        <w:tc>
          <w:tcPr>
            <w:tcW w:w="817" w:type="dxa"/>
            <w:shd w:val="clear" w:color="auto" w:fill="auto"/>
          </w:tcPr>
          <w:p w:rsidR="00381457" w:rsidRDefault="00381457" w:rsidP="009532D2">
            <w:r>
              <w:rPr>
                <w:rFonts w:ascii="Times New Roman" w:hAnsi="Times New Roman"/>
                <w:sz w:val="22"/>
                <w:szCs w:val="24"/>
              </w:rPr>
              <w:t>2500</w:t>
            </w:r>
          </w:p>
        </w:tc>
      </w:tr>
      <w:tr w:rsidR="00381457" w:rsidRPr="003345B8" w:rsidTr="009532D2">
        <w:tc>
          <w:tcPr>
            <w:tcW w:w="1277" w:type="dxa"/>
            <w:shd w:val="clear" w:color="auto" w:fill="auto"/>
            <w:vAlign w:val="bottom"/>
          </w:tcPr>
          <w:p w:rsidR="00381457" w:rsidRPr="00BD4565" w:rsidRDefault="00381457" w:rsidP="009532D2">
            <w:pPr>
              <w:widowControl w:val="0"/>
              <w:autoSpaceDE w:val="0"/>
              <w:autoSpaceDN w:val="0"/>
              <w:adjustRightInd w:val="0"/>
              <w:spacing w:after="0" w:line="267" w:lineRule="exact"/>
              <w:rPr>
                <w:rFonts w:ascii="Times New Roman" w:hAnsi="Times New Roman"/>
                <w:szCs w:val="24"/>
              </w:rPr>
            </w:pPr>
            <w:r>
              <w:rPr>
                <w:rFonts w:ascii="Calibri" w:hAnsi="Calibri"/>
              </w:rPr>
              <w:t>PG4</w:t>
            </w:r>
            <w:r w:rsidRPr="0012096A">
              <w:rPr>
                <w:rFonts w:ascii="Calibri" w:hAnsi="Calibri"/>
              </w:rPr>
              <w:t>.</w:t>
            </w:r>
            <w:r>
              <w:rPr>
                <w:rFonts w:ascii="Calibri" w:hAnsi="Calibri"/>
              </w:rPr>
              <w:t>2.1.2</w:t>
            </w:r>
            <w:r w:rsidRPr="0012096A">
              <w:rPr>
                <w:rFonts w:ascii="Calibri" w:hAnsi="Calibri"/>
              </w:rPr>
              <w:t xml:space="preserve">  </w:t>
            </w:r>
          </w:p>
        </w:tc>
        <w:tc>
          <w:tcPr>
            <w:tcW w:w="3685" w:type="dxa"/>
            <w:shd w:val="clear" w:color="auto" w:fill="auto"/>
            <w:vAlign w:val="bottom"/>
          </w:tcPr>
          <w:p w:rsidR="00381457" w:rsidRPr="007B3D7F" w:rsidRDefault="00381457" w:rsidP="009532D2">
            <w:pPr>
              <w:rPr>
                <w:rFonts w:ascii="Times New Roman" w:hAnsi="Times New Roman"/>
                <w:szCs w:val="24"/>
              </w:rPr>
            </w:pPr>
            <w:r>
              <w:rPr>
                <w:rFonts w:ascii="Times New Roman" w:hAnsi="Times New Roman"/>
                <w:szCs w:val="24"/>
              </w:rPr>
              <w:t>Okul etkinlikleri için destekleyicilerden elde edilen gelir miktarı (Lira)</w:t>
            </w:r>
            <w:r w:rsidRPr="007B3D7F">
              <w:rPr>
                <w:rFonts w:ascii="Times New Roman" w:hAnsi="Times New Roman"/>
                <w:szCs w:val="24"/>
              </w:rPr>
              <w:t xml:space="preserve"> </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w:t>
            </w:r>
          </w:p>
        </w:tc>
        <w:tc>
          <w:tcPr>
            <w:tcW w:w="851"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w:t>
            </w:r>
          </w:p>
        </w:tc>
        <w:tc>
          <w:tcPr>
            <w:tcW w:w="708"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500</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750</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1000</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1250</w:t>
            </w:r>
          </w:p>
        </w:tc>
        <w:tc>
          <w:tcPr>
            <w:tcW w:w="817"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1500</w:t>
            </w:r>
          </w:p>
        </w:tc>
      </w:tr>
      <w:tr w:rsidR="00381457" w:rsidRPr="003345B8" w:rsidTr="009532D2">
        <w:tc>
          <w:tcPr>
            <w:tcW w:w="1277" w:type="dxa"/>
            <w:shd w:val="clear" w:color="auto" w:fill="auto"/>
            <w:vAlign w:val="bottom"/>
          </w:tcPr>
          <w:p w:rsidR="00381457" w:rsidRPr="00BD4565" w:rsidRDefault="00381457" w:rsidP="009532D2">
            <w:pPr>
              <w:widowControl w:val="0"/>
              <w:autoSpaceDE w:val="0"/>
              <w:autoSpaceDN w:val="0"/>
              <w:adjustRightInd w:val="0"/>
              <w:spacing w:after="0" w:line="267" w:lineRule="exact"/>
              <w:rPr>
                <w:rFonts w:ascii="Times New Roman" w:hAnsi="Times New Roman"/>
                <w:szCs w:val="24"/>
              </w:rPr>
            </w:pPr>
            <w:r>
              <w:rPr>
                <w:rFonts w:ascii="Calibri" w:hAnsi="Calibri"/>
              </w:rPr>
              <w:t>PG4</w:t>
            </w:r>
            <w:r w:rsidRPr="0012096A">
              <w:rPr>
                <w:rFonts w:ascii="Calibri" w:hAnsi="Calibri"/>
              </w:rPr>
              <w:t>.</w:t>
            </w:r>
            <w:r>
              <w:rPr>
                <w:rFonts w:ascii="Calibri" w:hAnsi="Calibri"/>
              </w:rPr>
              <w:t>2.1.3</w:t>
            </w:r>
            <w:r w:rsidRPr="0012096A">
              <w:rPr>
                <w:rFonts w:ascii="Calibri" w:hAnsi="Calibri"/>
              </w:rPr>
              <w:t xml:space="preserve">  </w:t>
            </w:r>
          </w:p>
        </w:tc>
        <w:tc>
          <w:tcPr>
            <w:tcW w:w="3685" w:type="dxa"/>
            <w:shd w:val="clear" w:color="auto" w:fill="auto"/>
            <w:vAlign w:val="bottom"/>
          </w:tcPr>
          <w:p w:rsidR="00381457" w:rsidRPr="007B3D7F" w:rsidRDefault="00381457" w:rsidP="009532D2">
            <w:pPr>
              <w:rPr>
                <w:rFonts w:ascii="Times New Roman" w:hAnsi="Times New Roman"/>
                <w:szCs w:val="24"/>
              </w:rPr>
            </w:pPr>
            <w:r>
              <w:rPr>
                <w:rFonts w:ascii="Times New Roman" w:hAnsi="Times New Roman"/>
                <w:szCs w:val="24"/>
              </w:rPr>
              <w:t>Velilerden elde edilen bağış gelirleri (Lira)</w:t>
            </w:r>
          </w:p>
        </w:tc>
        <w:tc>
          <w:tcPr>
            <w:tcW w:w="709"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6000</w:t>
            </w:r>
          </w:p>
        </w:tc>
        <w:tc>
          <w:tcPr>
            <w:tcW w:w="851"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65000</w:t>
            </w:r>
          </w:p>
        </w:tc>
        <w:tc>
          <w:tcPr>
            <w:tcW w:w="708" w:type="dxa"/>
            <w:shd w:val="clear" w:color="auto" w:fill="auto"/>
          </w:tcPr>
          <w:p w:rsidR="00381457" w:rsidRDefault="00381457" w:rsidP="009532D2">
            <w:pPr>
              <w:rPr>
                <w:rFonts w:ascii="Times New Roman" w:hAnsi="Times New Roman"/>
                <w:sz w:val="22"/>
                <w:szCs w:val="24"/>
              </w:rPr>
            </w:pPr>
            <w:r>
              <w:rPr>
                <w:rFonts w:ascii="Times New Roman" w:hAnsi="Times New Roman"/>
                <w:sz w:val="22"/>
                <w:szCs w:val="24"/>
              </w:rPr>
              <w:t>80000</w:t>
            </w:r>
          </w:p>
        </w:tc>
        <w:tc>
          <w:tcPr>
            <w:tcW w:w="709" w:type="dxa"/>
            <w:shd w:val="clear" w:color="auto" w:fill="auto"/>
          </w:tcPr>
          <w:p w:rsidR="00381457" w:rsidRDefault="00381457" w:rsidP="009532D2">
            <w:r>
              <w:t>10000</w:t>
            </w:r>
          </w:p>
        </w:tc>
        <w:tc>
          <w:tcPr>
            <w:tcW w:w="709" w:type="dxa"/>
            <w:shd w:val="clear" w:color="auto" w:fill="auto"/>
          </w:tcPr>
          <w:p w:rsidR="00381457" w:rsidRDefault="00381457" w:rsidP="009532D2">
            <w:r>
              <w:rPr>
                <w:rFonts w:ascii="Times New Roman" w:hAnsi="Times New Roman"/>
                <w:sz w:val="22"/>
                <w:szCs w:val="24"/>
              </w:rPr>
              <w:t>11000</w:t>
            </w:r>
          </w:p>
        </w:tc>
        <w:tc>
          <w:tcPr>
            <w:tcW w:w="709" w:type="dxa"/>
            <w:shd w:val="clear" w:color="auto" w:fill="auto"/>
          </w:tcPr>
          <w:p w:rsidR="00381457" w:rsidRDefault="00381457" w:rsidP="009532D2">
            <w:r>
              <w:t>125000</w:t>
            </w:r>
          </w:p>
        </w:tc>
        <w:tc>
          <w:tcPr>
            <w:tcW w:w="817" w:type="dxa"/>
            <w:shd w:val="clear" w:color="auto" w:fill="auto"/>
          </w:tcPr>
          <w:p w:rsidR="00381457" w:rsidRDefault="00381457" w:rsidP="009532D2">
            <w:r>
              <w:rPr>
                <w:rFonts w:ascii="Times New Roman" w:hAnsi="Times New Roman"/>
                <w:sz w:val="22"/>
                <w:szCs w:val="24"/>
              </w:rPr>
              <w:t>140000</w:t>
            </w:r>
          </w:p>
        </w:tc>
      </w:tr>
    </w:tbl>
    <w:p w:rsidR="00381457" w:rsidRPr="00692097" w:rsidRDefault="00381457" w:rsidP="00381457">
      <w:pPr>
        <w:rPr>
          <w:rFonts w:ascii="Calibri" w:hAnsi="Calibri"/>
          <w:szCs w:val="24"/>
        </w:rPr>
      </w:pPr>
    </w:p>
    <w:tbl>
      <w:tblPr>
        <w:tblW w:w="4661" w:type="pct"/>
        <w:tblInd w:w="-356" w:type="dxa"/>
        <w:tblLayout w:type="fixed"/>
        <w:tblCellMar>
          <w:left w:w="70" w:type="dxa"/>
          <w:right w:w="70" w:type="dxa"/>
        </w:tblCellMar>
        <w:tblLook w:val="04A0" w:firstRow="1" w:lastRow="0" w:firstColumn="1" w:lastColumn="0" w:noHBand="0" w:noVBand="1"/>
      </w:tblPr>
      <w:tblGrid>
        <w:gridCol w:w="764"/>
        <w:gridCol w:w="2746"/>
        <w:gridCol w:w="1937"/>
        <w:gridCol w:w="1570"/>
        <w:gridCol w:w="1570"/>
      </w:tblGrid>
      <w:tr w:rsidR="00381457" w:rsidRPr="00692097" w:rsidTr="009532D2">
        <w:trPr>
          <w:trHeight w:val="441"/>
          <w:tblHeader/>
        </w:trPr>
        <w:tc>
          <w:tcPr>
            <w:tcW w:w="445"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381457" w:rsidRPr="00692097" w:rsidRDefault="00381457" w:rsidP="009532D2">
            <w:pPr>
              <w:spacing w:after="0" w:line="240" w:lineRule="auto"/>
              <w:jc w:val="center"/>
              <w:rPr>
                <w:rFonts w:ascii="Calibri" w:hAnsi="Calibri"/>
                <w:b/>
                <w:bCs/>
                <w:color w:val="000000"/>
                <w:szCs w:val="24"/>
              </w:rPr>
            </w:pPr>
            <w:r w:rsidRPr="00692097">
              <w:rPr>
                <w:rFonts w:ascii="Calibri" w:hAnsi="Calibri"/>
                <w:b/>
                <w:bCs/>
                <w:color w:val="000000"/>
                <w:szCs w:val="24"/>
              </w:rPr>
              <w:t>No</w:t>
            </w:r>
          </w:p>
        </w:tc>
        <w:tc>
          <w:tcPr>
            <w:tcW w:w="1599" w:type="pct"/>
            <w:tcBorders>
              <w:top w:val="single" w:sz="8" w:space="0" w:color="auto"/>
              <w:left w:val="nil"/>
              <w:bottom w:val="single" w:sz="4" w:space="0" w:color="auto"/>
              <w:right w:val="single" w:sz="8" w:space="0" w:color="auto"/>
            </w:tcBorders>
            <w:shd w:val="clear" w:color="auto" w:fill="auto"/>
            <w:noWrap/>
            <w:vAlign w:val="center"/>
            <w:hideMark/>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Eylem/Faaliyet</w:t>
            </w:r>
            <w:r w:rsidRPr="00692097">
              <w:rPr>
                <w:rFonts w:ascii="Calibri" w:hAnsi="Calibri"/>
                <w:b/>
                <w:bCs/>
                <w:color w:val="000000"/>
                <w:szCs w:val="24"/>
              </w:rPr>
              <w:t xml:space="preserve"> İfadesi</w:t>
            </w:r>
          </w:p>
        </w:tc>
        <w:tc>
          <w:tcPr>
            <w:tcW w:w="1128" w:type="pct"/>
            <w:tcBorders>
              <w:top w:val="single" w:sz="8" w:space="0" w:color="auto"/>
              <w:left w:val="nil"/>
              <w:bottom w:val="single" w:sz="4" w:space="0" w:color="auto"/>
              <w:right w:val="single" w:sz="8" w:space="0" w:color="auto"/>
            </w:tcBorders>
            <w:shd w:val="clear" w:color="auto" w:fill="auto"/>
            <w:vAlign w:val="center"/>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 xml:space="preserve">Eylem/Faaliyet </w:t>
            </w:r>
            <w:r w:rsidRPr="00692097">
              <w:rPr>
                <w:rFonts w:ascii="Calibri" w:hAnsi="Calibri"/>
                <w:b/>
                <w:bCs/>
                <w:color w:val="000000"/>
                <w:szCs w:val="24"/>
              </w:rPr>
              <w:t xml:space="preserve"> Sorumlusu</w:t>
            </w:r>
          </w:p>
        </w:tc>
        <w:tc>
          <w:tcPr>
            <w:tcW w:w="914" w:type="pct"/>
            <w:tcBorders>
              <w:top w:val="single" w:sz="8" w:space="0" w:color="auto"/>
              <w:left w:val="nil"/>
              <w:bottom w:val="single" w:sz="4" w:space="0" w:color="auto"/>
              <w:right w:val="single" w:sz="8" w:space="0" w:color="auto"/>
            </w:tcBorders>
            <w:shd w:val="clear" w:color="auto" w:fill="auto"/>
            <w:vAlign w:val="center"/>
          </w:tcPr>
          <w:p w:rsidR="00381457" w:rsidRPr="00692097" w:rsidRDefault="00381457" w:rsidP="009532D2">
            <w:pPr>
              <w:spacing w:after="0" w:line="240" w:lineRule="auto"/>
              <w:jc w:val="center"/>
              <w:rPr>
                <w:rFonts w:ascii="Calibri" w:hAnsi="Calibri"/>
                <w:b/>
                <w:bCs/>
                <w:color w:val="000000"/>
                <w:szCs w:val="24"/>
              </w:rPr>
            </w:pPr>
            <w:r w:rsidRPr="00692097">
              <w:rPr>
                <w:rFonts w:ascii="Calibri" w:hAnsi="Calibri"/>
                <w:b/>
                <w:bCs/>
                <w:color w:val="000000"/>
                <w:szCs w:val="24"/>
              </w:rPr>
              <w:t>Eylem</w:t>
            </w:r>
            <w:r>
              <w:rPr>
                <w:rFonts w:ascii="Calibri" w:hAnsi="Calibri"/>
                <w:b/>
                <w:bCs/>
                <w:color w:val="000000"/>
                <w:szCs w:val="24"/>
              </w:rPr>
              <w:t>/Faaliyet</w:t>
            </w:r>
            <w:r w:rsidRPr="00692097">
              <w:rPr>
                <w:rFonts w:ascii="Calibri" w:hAnsi="Calibri"/>
                <w:b/>
                <w:bCs/>
                <w:color w:val="000000"/>
                <w:szCs w:val="24"/>
              </w:rPr>
              <w:t xml:space="preserve"> Tarihi</w:t>
            </w:r>
          </w:p>
        </w:tc>
        <w:tc>
          <w:tcPr>
            <w:tcW w:w="914" w:type="pct"/>
            <w:tcBorders>
              <w:top w:val="single" w:sz="8" w:space="0" w:color="auto"/>
              <w:left w:val="nil"/>
              <w:bottom w:val="single" w:sz="4" w:space="0" w:color="auto"/>
              <w:right w:val="single" w:sz="8" w:space="0" w:color="auto"/>
            </w:tcBorders>
          </w:tcPr>
          <w:p w:rsidR="00381457" w:rsidRPr="00692097" w:rsidRDefault="00381457" w:rsidP="009532D2">
            <w:pPr>
              <w:spacing w:after="0" w:line="240" w:lineRule="auto"/>
              <w:jc w:val="center"/>
              <w:rPr>
                <w:rFonts w:ascii="Calibri" w:hAnsi="Calibri"/>
                <w:b/>
                <w:bCs/>
                <w:color w:val="000000"/>
                <w:szCs w:val="24"/>
              </w:rPr>
            </w:pPr>
            <w:r>
              <w:rPr>
                <w:rFonts w:ascii="Calibri" w:hAnsi="Calibri"/>
                <w:b/>
                <w:bCs/>
                <w:color w:val="000000"/>
                <w:szCs w:val="24"/>
              </w:rPr>
              <w:t>Maliyet</w:t>
            </w:r>
            <w:r>
              <w:rPr>
                <w:rFonts w:ascii="Calibri" w:hAnsi="Calibri"/>
                <w:b/>
                <w:bCs/>
                <w:color w:val="000000"/>
                <w:szCs w:val="24"/>
              </w:rPr>
              <w:br/>
              <w:t>(TL)</w:t>
            </w:r>
          </w:p>
        </w:tc>
      </w:tr>
      <w:tr w:rsidR="00381457"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457" w:rsidRPr="00692097" w:rsidRDefault="00381457" w:rsidP="009532D2">
            <w:pPr>
              <w:spacing w:after="0" w:line="240" w:lineRule="auto"/>
              <w:rPr>
                <w:rFonts w:ascii="Calibri" w:hAnsi="Calibri"/>
                <w:b/>
                <w:bCs/>
                <w:color w:val="000000"/>
                <w:szCs w:val="24"/>
              </w:rPr>
            </w:pPr>
            <w:r>
              <w:rPr>
                <w:rFonts w:ascii="Calibri" w:hAnsi="Calibri"/>
              </w:rPr>
              <w:t>4.2.1.1</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Pr="00692097" w:rsidRDefault="00381457" w:rsidP="009532D2">
            <w:pPr>
              <w:spacing w:after="0" w:line="240" w:lineRule="auto"/>
              <w:rPr>
                <w:rFonts w:ascii="Calibri" w:hAnsi="Calibri"/>
                <w:color w:val="000000"/>
                <w:szCs w:val="24"/>
              </w:rPr>
            </w:pPr>
            <w:r>
              <w:rPr>
                <w:rFonts w:ascii="Times New Roman" w:hAnsi="Times New Roman"/>
              </w:rPr>
              <w:t>Okulumuz öğrenci ve velilerinin katkısıyla kermes düzenlenecek.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Pr="00692097" w:rsidRDefault="00381457" w:rsidP="009532D2">
            <w:pPr>
              <w:spacing w:after="0" w:line="240" w:lineRule="auto"/>
              <w:rPr>
                <w:rFonts w:ascii="Calibri" w:hAnsi="Calibri"/>
                <w:color w:val="000000"/>
                <w:szCs w:val="24"/>
              </w:rPr>
            </w:pPr>
            <w:r>
              <w:rPr>
                <w:rFonts w:ascii="Calibri" w:hAnsi="Calibri"/>
                <w:color w:val="000000"/>
                <w:szCs w:val="24"/>
              </w:rPr>
              <w:t>Okul Aile Birliği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Pr="00692097" w:rsidRDefault="00381457" w:rsidP="009532D2">
            <w:pPr>
              <w:spacing w:after="0" w:line="240" w:lineRule="auto"/>
              <w:rPr>
                <w:rFonts w:ascii="Calibri" w:hAnsi="Calibri"/>
                <w:color w:val="000000"/>
                <w:szCs w:val="24"/>
              </w:rPr>
            </w:pPr>
            <w:r>
              <w:rPr>
                <w:rFonts w:ascii="Calibri" w:hAnsi="Calibri"/>
                <w:color w:val="000000"/>
                <w:szCs w:val="24"/>
              </w:rPr>
              <w:t>Haziran Ayının İlk Haftası</w:t>
            </w:r>
          </w:p>
        </w:tc>
        <w:tc>
          <w:tcPr>
            <w:tcW w:w="914" w:type="pct"/>
            <w:tcBorders>
              <w:top w:val="single" w:sz="4" w:space="0" w:color="auto"/>
              <w:left w:val="single" w:sz="4" w:space="0" w:color="auto"/>
              <w:bottom w:val="single" w:sz="4" w:space="0" w:color="auto"/>
              <w:right w:val="single" w:sz="4" w:space="0" w:color="auto"/>
            </w:tcBorders>
          </w:tcPr>
          <w:p w:rsidR="00381457" w:rsidRDefault="00381457" w:rsidP="009532D2">
            <w:pPr>
              <w:spacing w:after="0" w:line="240" w:lineRule="auto"/>
              <w:rPr>
                <w:rFonts w:ascii="Calibri" w:hAnsi="Calibri"/>
                <w:color w:val="000000"/>
                <w:szCs w:val="24"/>
              </w:rPr>
            </w:pPr>
          </w:p>
          <w:p w:rsidR="00381457" w:rsidRDefault="00381457" w:rsidP="009532D2">
            <w:pPr>
              <w:spacing w:after="0" w:line="240" w:lineRule="auto"/>
              <w:rPr>
                <w:rFonts w:ascii="Calibri" w:hAnsi="Calibri"/>
                <w:color w:val="000000"/>
                <w:szCs w:val="24"/>
              </w:rPr>
            </w:pPr>
            <w:r>
              <w:rPr>
                <w:rFonts w:ascii="Calibri" w:hAnsi="Calibri"/>
                <w:color w:val="000000"/>
                <w:szCs w:val="24"/>
              </w:rPr>
              <w:t>0</w:t>
            </w:r>
          </w:p>
        </w:tc>
      </w:tr>
      <w:tr w:rsidR="00381457" w:rsidRPr="00692097" w:rsidTr="009532D2">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1457" w:rsidRDefault="00381457" w:rsidP="009532D2">
            <w:pPr>
              <w:spacing w:after="0" w:line="240" w:lineRule="auto"/>
              <w:rPr>
                <w:rFonts w:ascii="Calibri" w:hAnsi="Calibri"/>
              </w:rPr>
            </w:pPr>
            <w:r>
              <w:rPr>
                <w:rFonts w:ascii="Calibri" w:hAnsi="Calibri"/>
              </w:rPr>
              <w:t>4.2.1.2</w:t>
            </w:r>
          </w:p>
          <w:p w:rsidR="00381457" w:rsidRPr="006222AD" w:rsidRDefault="00381457" w:rsidP="009532D2">
            <w:pPr>
              <w:spacing w:after="0" w:line="240" w:lineRule="auto"/>
              <w:rPr>
                <w:rFonts w:ascii="Calibri" w:hAnsi="Calibri"/>
              </w:rPr>
            </w:pPr>
            <w:r>
              <w:rPr>
                <w:rFonts w:ascii="Calibri" w:hAnsi="Calibri"/>
              </w:rPr>
              <w:t>4.2.1.3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Default="00381457" w:rsidP="009532D2">
            <w:pPr>
              <w:spacing w:after="0" w:line="240" w:lineRule="auto"/>
              <w:rPr>
                <w:rFonts w:ascii="Times New Roman" w:hAnsi="Times New Roman"/>
              </w:rPr>
            </w:pPr>
            <w:r>
              <w:rPr>
                <w:rFonts w:ascii="Times New Roman" w:hAnsi="Times New Roman"/>
              </w:rPr>
              <w:t>Okula gelir sağlamak amacıyla velilerden ve dış destekleyicilerden elde edilen  bağışlar ve bu bağışların banka dekontları, harcama giderleri muntazam şekilde kayıtlara işlenecek.</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Default="00381457" w:rsidP="009532D2">
            <w:pPr>
              <w:spacing w:after="0" w:line="240" w:lineRule="auto"/>
              <w:rPr>
                <w:rFonts w:ascii="Calibri" w:hAnsi="Calibri"/>
                <w:color w:val="000000"/>
                <w:szCs w:val="24"/>
              </w:rPr>
            </w:pPr>
            <w:r>
              <w:rPr>
                <w:rFonts w:ascii="Calibri" w:hAnsi="Calibri"/>
                <w:color w:val="000000"/>
                <w:szCs w:val="24"/>
              </w:rPr>
              <w:t>Okul Aile Birliği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381457" w:rsidRDefault="00381457" w:rsidP="009532D2">
            <w:pPr>
              <w:spacing w:after="0" w:line="240" w:lineRule="auto"/>
              <w:rPr>
                <w:rFonts w:ascii="Calibri" w:hAnsi="Calibri"/>
                <w:color w:val="000000"/>
                <w:szCs w:val="24"/>
              </w:rPr>
            </w:pPr>
            <w:r>
              <w:rPr>
                <w:rFonts w:ascii="Calibri" w:hAnsi="Calibri"/>
                <w:color w:val="000000"/>
                <w:szCs w:val="24"/>
              </w:rPr>
              <w:t>Her Hafta</w:t>
            </w:r>
          </w:p>
        </w:tc>
        <w:tc>
          <w:tcPr>
            <w:tcW w:w="914" w:type="pct"/>
            <w:tcBorders>
              <w:top w:val="single" w:sz="4" w:space="0" w:color="auto"/>
              <w:left w:val="single" w:sz="4" w:space="0" w:color="auto"/>
              <w:bottom w:val="single" w:sz="4" w:space="0" w:color="auto"/>
              <w:right w:val="single" w:sz="4" w:space="0" w:color="auto"/>
            </w:tcBorders>
          </w:tcPr>
          <w:p w:rsidR="00381457" w:rsidRDefault="00381457" w:rsidP="009532D2">
            <w:pPr>
              <w:spacing w:after="0" w:line="240" w:lineRule="auto"/>
              <w:rPr>
                <w:rFonts w:ascii="Calibri" w:hAnsi="Calibri"/>
                <w:color w:val="000000"/>
                <w:szCs w:val="24"/>
              </w:rPr>
            </w:pPr>
            <w:r>
              <w:rPr>
                <w:rFonts w:ascii="Calibri" w:hAnsi="Calibri"/>
                <w:color w:val="000000"/>
                <w:szCs w:val="24"/>
              </w:rPr>
              <w:t>0</w:t>
            </w:r>
          </w:p>
        </w:tc>
      </w:tr>
    </w:tbl>
    <w:p w:rsidR="00381457" w:rsidRPr="00692097" w:rsidRDefault="00381457" w:rsidP="00381457">
      <w:pPr>
        <w:rPr>
          <w:rFonts w:ascii="Calibri" w:hAnsi="Calibri"/>
          <w:b/>
          <w:i/>
        </w:rPr>
      </w:pPr>
    </w:p>
    <w:p w:rsidR="00381457" w:rsidRDefault="00381457" w:rsidP="00381457">
      <w:pPr>
        <w:rPr>
          <w:rFonts w:ascii="Calibri" w:hAnsi="Calibri"/>
          <w:b/>
          <w:color w:val="00B050"/>
          <w:sz w:val="32"/>
          <w:szCs w:val="32"/>
        </w:rPr>
      </w:pPr>
    </w:p>
    <w:p w:rsidR="00381457" w:rsidRDefault="00381457" w:rsidP="00381457">
      <w:pPr>
        <w:autoSpaceDE w:val="0"/>
        <w:autoSpaceDN w:val="0"/>
        <w:adjustRightInd w:val="0"/>
        <w:spacing w:after="0" w:line="240" w:lineRule="auto"/>
        <w:jc w:val="center"/>
        <w:rPr>
          <w:rFonts w:ascii="Times New Roman" w:eastAsia="Calibri" w:hAnsi="Times New Roman"/>
          <w:b/>
          <w:bCs/>
          <w:szCs w:val="24"/>
          <w:lang w:eastAsia="en-US"/>
        </w:rPr>
      </w:pPr>
    </w:p>
    <w:p w:rsidR="00381457" w:rsidRDefault="00381457" w:rsidP="00381457">
      <w:pPr>
        <w:autoSpaceDE w:val="0"/>
        <w:autoSpaceDN w:val="0"/>
        <w:adjustRightInd w:val="0"/>
        <w:spacing w:after="0" w:line="240" w:lineRule="auto"/>
        <w:jc w:val="center"/>
        <w:rPr>
          <w:rFonts w:ascii="Times New Roman" w:eastAsia="Calibri" w:hAnsi="Times New Roman"/>
          <w:b/>
          <w:bCs/>
          <w:szCs w:val="24"/>
          <w:lang w:eastAsia="en-US"/>
        </w:rPr>
      </w:pPr>
    </w:p>
    <w:p w:rsidR="002E6BEA" w:rsidRDefault="002E6BEA" w:rsidP="002E6BEA">
      <w:pPr>
        <w:pStyle w:val="Balk1"/>
        <w:shd w:val="clear" w:color="auto" w:fill="B6DDE8" w:themeFill="accent5" w:themeFillTint="66"/>
        <w:rPr>
          <w:rFonts w:ascii="Calibri" w:hAnsi="Calibri"/>
          <w:color w:val="000000" w:themeColor="text1"/>
          <w:sz w:val="32"/>
        </w:rPr>
      </w:pPr>
      <w:bookmarkStart w:id="39" w:name="_Toc416085167"/>
      <w:bookmarkStart w:id="40" w:name="_Toc529519470"/>
      <w:bookmarkStart w:id="41" w:name="_Toc983352"/>
      <w:bookmarkEnd w:id="37"/>
    </w:p>
    <w:p w:rsidR="002E6BEA" w:rsidRPr="002E6BEA" w:rsidRDefault="002E6BEA" w:rsidP="002E6BEA">
      <w:pPr>
        <w:pStyle w:val="Balk1"/>
        <w:shd w:val="clear" w:color="auto" w:fill="B6DDE8" w:themeFill="accent5" w:themeFillTint="66"/>
        <w:rPr>
          <w:rFonts w:ascii="Calibri" w:hAnsi="Calibri"/>
          <w:color w:val="000000" w:themeColor="text1"/>
          <w:sz w:val="96"/>
        </w:rPr>
      </w:pPr>
    </w:p>
    <w:p w:rsidR="002E6BEA" w:rsidRDefault="00EB1C60" w:rsidP="002E6BEA">
      <w:pPr>
        <w:pStyle w:val="Balk1"/>
        <w:shd w:val="clear" w:color="auto" w:fill="B6DDE8" w:themeFill="accent5" w:themeFillTint="66"/>
        <w:jc w:val="center"/>
        <w:rPr>
          <w:rFonts w:ascii="Calibri" w:hAnsi="Calibri"/>
          <w:color w:val="000000" w:themeColor="text1"/>
          <w:sz w:val="96"/>
        </w:rPr>
      </w:pPr>
      <w:r w:rsidRPr="002E6BEA">
        <w:rPr>
          <w:rFonts w:ascii="Calibri" w:hAnsi="Calibri"/>
          <w:color w:val="000000" w:themeColor="text1"/>
          <w:sz w:val="96"/>
        </w:rPr>
        <w:t>V. BÖLÜM</w:t>
      </w:r>
      <w:bookmarkStart w:id="42" w:name="_Toc416085168"/>
      <w:bookmarkStart w:id="43" w:name="_Toc529519471"/>
      <w:bookmarkEnd w:id="39"/>
      <w:bookmarkEnd w:id="40"/>
    </w:p>
    <w:p w:rsidR="002E6BEA" w:rsidRDefault="002E6BEA" w:rsidP="002E6BEA">
      <w:pPr>
        <w:shd w:val="clear" w:color="auto" w:fill="B6DDE8" w:themeFill="accent5" w:themeFillTint="66"/>
      </w:pPr>
    </w:p>
    <w:p w:rsidR="002E6BEA" w:rsidRDefault="002E6BEA" w:rsidP="002E6BEA">
      <w:pPr>
        <w:shd w:val="clear" w:color="auto" w:fill="B6DDE8" w:themeFill="accent5" w:themeFillTint="66"/>
      </w:pPr>
    </w:p>
    <w:p w:rsidR="002E6BEA" w:rsidRDefault="002E6BEA" w:rsidP="002E6BEA">
      <w:pPr>
        <w:shd w:val="clear" w:color="auto" w:fill="B6DDE8" w:themeFill="accent5" w:themeFillTint="66"/>
      </w:pPr>
    </w:p>
    <w:p w:rsidR="002E6BEA" w:rsidRPr="002E6BEA" w:rsidRDefault="002E6BEA" w:rsidP="002E6BEA">
      <w:pPr>
        <w:shd w:val="clear" w:color="auto" w:fill="B6DDE8" w:themeFill="accent5" w:themeFillTint="66"/>
      </w:pPr>
    </w:p>
    <w:p w:rsidR="00EB1C60" w:rsidRDefault="00EB1C60" w:rsidP="002E6BEA">
      <w:pPr>
        <w:pStyle w:val="Balk1"/>
        <w:shd w:val="clear" w:color="auto" w:fill="B6DDE8" w:themeFill="accent5" w:themeFillTint="66"/>
        <w:jc w:val="center"/>
        <w:rPr>
          <w:rFonts w:ascii="Calibri" w:hAnsi="Calibri"/>
          <w:color w:val="000000" w:themeColor="text1"/>
          <w:sz w:val="96"/>
        </w:rPr>
      </w:pPr>
      <w:r w:rsidRPr="002E6BEA">
        <w:rPr>
          <w:rFonts w:ascii="Calibri" w:hAnsi="Calibri"/>
          <w:color w:val="000000" w:themeColor="text1"/>
          <w:sz w:val="96"/>
        </w:rPr>
        <w:t>MAL</w:t>
      </w:r>
      <w:r w:rsidR="00EA5593" w:rsidRPr="002E6BEA">
        <w:rPr>
          <w:rFonts w:ascii="Calibri" w:hAnsi="Calibri"/>
          <w:color w:val="000000" w:themeColor="text1"/>
          <w:sz w:val="96"/>
        </w:rPr>
        <w:t>İ</w:t>
      </w:r>
      <w:r w:rsidRPr="002E6BEA">
        <w:rPr>
          <w:rFonts w:ascii="Calibri" w:hAnsi="Calibri"/>
          <w:color w:val="000000" w:themeColor="text1"/>
          <w:sz w:val="96"/>
        </w:rPr>
        <w:t>YETLEND</w:t>
      </w:r>
      <w:r w:rsidR="006B3051" w:rsidRPr="002E6BEA">
        <w:rPr>
          <w:rFonts w:ascii="Calibri" w:hAnsi="Calibri"/>
          <w:color w:val="000000" w:themeColor="text1"/>
          <w:sz w:val="96"/>
        </w:rPr>
        <w:t>İ</w:t>
      </w:r>
      <w:r w:rsidRPr="002E6BEA">
        <w:rPr>
          <w:rFonts w:ascii="Calibri" w:hAnsi="Calibri"/>
          <w:color w:val="000000" w:themeColor="text1"/>
          <w:sz w:val="96"/>
        </w:rPr>
        <w:t>RME</w:t>
      </w:r>
      <w:bookmarkEnd w:id="41"/>
      <w:bookmarkEnd w:id="42"/>
      <w:bookmarkEnd w:id="43"/>
    </w:p>
    <w:p w:rsidR="002E6BEA" w:rsidRDefault="002E6BEA" w:rsidP="002E6BEA">
      <w:pPr>
        <w:shd w:val="clear" w:color="auto" w:fill="B6DDE8" w:themeFill="accent5" w:themeFillTint="66"/>
      </w:pPr>
    </w:p>
    <w:p w:rsidR="002E6BEA" w:rsidRDefault="002E6BEA" w:rsidP="002E6BEA">
      <w:pPr>
        <w:shd w:val="clear" w:color="auto" w:fill="B6DDE8" w:themeFill="accent5" w:themeFillTint="66"/>
      </w:pPr>
    </w:p>
    <w:p w:rsidR="002E6BEA" w:rsidRDefault="002E6BEA" w:rsidP="002E6BEA">
      <w:pPr>
        <w:shd w:val="clear" w:color="auto" w:fill="B6DDE8" w:themeFill="accent5" w:themeFillTint="66"/>
      </w:pPr>
    </w:p>
    <w:p w:rsidR="002E6BEA" w:rsidRDefault="002E6BEA" w:rsidP="002E6BEA">
      <w:pPr>
        <w:shd w:val="clear" w:color="auto" w:fill="B6DDE8" w:themeFill="accent5" w:themeFillTint="66"/>
      </w:pPr>
    </w:p>
    <w:p w:rsidR="002E6BEA" w:rsidRDefault="002E6BEA" w:rsidP="002E6BEA">
      <w:pPr>
        <w:shd w:val="clear" w:color="auto" w:fill="B6DDE8" w:themeFill="accent5" w:themeFillTint="66"/>
      </w:pPr>
    </w:p>
    <w:p w:rsidR="002E6BEA" w:rsidRDefault="002E6BEA" w:rsidP="002E6BEA">
      <w:pPr>
        <w:shd w:val="clear" w:color="auto" w:fill="B6DDE8" w:themeFill="accent5" w:themeFillTint="66"/>
      </w:pPr>
    </w:p>
    <w:p w:rsidR="002E6BEA" w:rsidRDefault="002E6BEA" w:rsidP="002E6BEA"/>
    <w:p w:rsidR="002E6BEA" w:rsidRDefault="002E6BEA" w:rsidP="00D161D7">
      <w:pPr>
        <w:pStyle w:val="ResimYazs"/>
        <w:spacing w:after="0"/>
        <w:rPr>
          <w:rFonts w:ascii="Calibri" w:hAnsi="Calibri"/>
          <w:bCs w:val="0"/>
          <w:color w:val="auto"/>
          <w:sz w:val="24"/>
          <w:szCs w:val="24"/>
        </w:rPr>
      </w:pPr>
    </w:p>
    <w:p w:rsidR="002E6BEA" w:rsidRDefault="002E6BEA" w:rsidP="00D161D7">
      <w:pPr>
        <w:pStyle w:val="ResimYazs"/>
        <w:spacing w:after="0"/>
        <w:rPr>
          <w:rFonts w:ascii="Calibri" w:hAnsi="Calibri"/>
          <w:bCs w:val="0"/>
          <w:color w:val="auto"/>
          <w:sz w:val="24"/>
          <w:szCs w:val="24"/>
        </w:rPr>
      </w:pPr>
    </w:p>
    <w:p w:rsidR="002E6BEA" w:rsidRDefault="002E6BEA" w:rsidP="00D161D7">
      <w:pPr>
        <w:pStyle w:val="ResimYazs"/>
        <w:spacing w:after="0"/>
        <w:rPr>
          <w:rFonts w:ascii="Calibri" w:hAnsi="Calibri"/>
          <w:bCs w:val="0"/>
          <w:color w:val="auto"/>
          <w:sz w:val="24"/>
          <w:szCs w:val="24"/>
        </w:rPr>
      </w:pPr>
    </w:p>
    <w:p w:rsidR="002E6BEA" w:rsidRDefault="002E6BEA" w:rsidP="00D161D7">
      <w:pPr>
        <w:pStyle w:val="ResimYazs"/>
        <w:spacing w:after="0"/>
        <w:rPr>
          <w:rFonts w:ascii="Calibri" w:hAnsi="Calibri"/>
          <w:bCs w:val="0"/>
          <w:color w:val="auto"/>
          <w:sz w:val="24"/>
          <w:szCs w:val="24"/>
        </w:rPr>
      </w:pPr>
    </w:p>
    <w:p w:rsidR="002E6BEA" w:rsidRDefault="002E6BEA" w:rsidP="00D161D7">
      <w:pPr>
        <w:pStyle w:val="ResimYazs"/>
        <w:spacing w:after="0"/>
        <w:rPr>
          <w:rFonts w:ascii="Calibri" w:hAnsi="Calibri"/>
          <w:bCs w:val="0"/>
          <w:color w:val="auto"/>
          <w:sz w:val="24"/>
          <w:szCs w:val="24"/>
        </w:rPr>
      </w:pPr>
    </w:p>
    <w:p w:rsidR="00D41148" w:rsidRDefault="003A1B86" w:rsidP="00D161D7">
      <w:pPr>
        <w:pStyle w:val="ResimYazs"/>
        <w:spacing w:after="0"/>
        <w:rPr>
          <w:rFonts w:ascii="Calibri" w:hAnsi="Calibri"/>
          <w:bCs w:val="0"/>
          <w:color w:val="auto"/>
          <w:sz w:val="24"/>
          <w:szCs w:val="24"/>
        </w:rPr>
      </w:pPr>
      <w:r w:rsidRPr="00692097">
        <w:rPr>
          <w:rFonts w:ascii="Calibri" w:hAnsi="Calibri"/>
          <w:bCs w:val="0"/>
          <w:color w:val="auto"/>
          <w:sz w:val="24"/>
          <w:szCs w:val="24"/>
        </w:rPr>
        <w:t>2019-2023 Stratejik Planı Faaliyet/Proje Maliyetlendirme Tablosu</w:t>
      </w:r>
    </w:p>
    <w:p w:rsidR="002E6BEA" w:rsidRDefault="002E6BEA" w:rsidP="00D61668"/>
    <w:p w:rsidR="002E6BEA" w:rsidRPr="00D61668" w:rsidRDefault="002E6BEA" w:rsidP="00D61668"/>
    <w:tbl>
      <w:tblPr>
        <w:tblW w:w="5000" w:type="pct"/>
        <w:tblCellMar>
          <w:left w:w="70" w:type="dxa"/>
          <w:right w:w="70" w:type="dxa"/>
        </w:tblCellMar>
        <w:tblLook w:val="04A0" w:firstRow="1" w:lastRow="0" w:firstColumn="1" w:lastColumn="0" w:noHBand="0" w:noVBand="1"/>
      </w:tblPr>
      <w:tblGrid>
        <w:gridCol w:w="3327"/>
        <w:gridCol w:w="939"/>
        <w:gridCol w:w="799"/>
        <w:gridCol w:w="799"/>
        <w:gridCol w:w="799"/>
        <w:gridCol w:w="799"/>
        <w:gridCol w:w="799"/>
        <w:gridCol w:w="951"/>
      </w:tblGrid>
      <w:tr w:rsidR="00C647E3" w:rsidRPr="00692097" w:rsidTr="002E6BEA">
        <w:trPr>
          <w:trHeight w:val="645"/>
        </w:trPr>
        <w:tc>
          <w:tcPr>
            <w:tcW w:w="2017" w:type="pct"/>
            <w:tcBorders>
              <w:top w:val="single" w:sz="12" w:space="0" w:color="000000"/>
              <w:left w:val="single" w:sz="12" w:space="0" w:color="000000"/>
              <w:bottom w:val="single" w:sz="4" w:space="0" w:color="000000"/>
              <w:right w:val="single" w:sz="4" w:space="0" w:color="auto"/>
            </w:tcBorders>
            <w:shd w:val="clear" w:color="000000" w:fill="F79546"/>
            <w:vAlign w:val="center"/>
            <w:hideMark/>
          </w:tcPr>
          <w:p w:rsidR="00C647E3" w:rsidRPr="00692097" w:rsidRDefault="00D61668" w:rsidP="00D41148">
            <w:pPr>
              <w:spacing w:after="0" w:line="240" w:lineRule="auto"/>
              <w:rPr>
                <w:rFonts w:ascii="Calibri" w:hAnsi="Calibri"/>
                <w:b/>
                <w:bCs/>
                <w:color w:val="000000"/>
                <w:szCs w:val="24"/>
              </w:rPr>
            </w:pPr>
            <w:r>
              <w:rPr>
                <w:rFonts w:ascii="Calibri" w:hAnsi="Calibri"/>
                <w:b/>
                <w:bCs/>
                <w:color w:val="000000"/>
                <w:szCs w:val="24"/>
              </w:rPr>
              <w:t xml:space="preserve">  </w:t>
            </w:r>
            <w:r w:rsidR="00C647E3" w:rsidRPr="00692097">
              <w:rPr>
                <w:rFonts w:ascii="Calibri" w:hAnsi="Calibri"/>
                <w:b/>
                <w:bCs/>
                <w:color w:val="000000"/>
                <w:szCs w:val="24"/>
              </w:rPr>
              <w:t>Kaynak Tablosu</w:t>
            </w:r>
          </w:p>
        </w:tc>
        <w:tc>
          <w:tcPr>
            <w:tcW w:w="404" w:type="pct"/>
            <w:tcBorders>
              <w:top w:val="single" w:sz="4" w:space="0" w:color="auto"/>
              <w:left w:val="single" w:sz="4" w:space="0" w:color="auto"/>
              <w:right w:val="single" w:sz="4" w:space="0" w:color="auto"/>
            </w:tcBorders>
            <w:shd w:val="clear" w:color="000000" w:fill="F79546"/>
          </w:tcPr>
          <w:p w:rsidR="00C647E3" w:rsidRDefault="00C647E3" w:rsidP="00D41148">
            <w:pPr>
              <w:spacing w:after="0" w:line="240" w:lineRule="auto"/>
              <w:jc w:val="center"/>
              <w:rPr>
                <w:rFonts w:ascii="Calibri" w:hAnsi="Calibri"/>
                <w:b/>
                <w:bCs/>
                <w:color w:val="FFFFFF"/>
                <w:sz w:val="22"/>
                <w:szCs w:val="22"/>
              </w:rPr>
            </w:pPr>
          </w:p>
          <w:p w:rsidR="00C647E3" w:rsidRPr="00692097" w:rsidRDefault="00C647E3" w:rsidP="00D41148">
            <w:pPr>
              <w:spacing w:after="0" w:line="240" w:lineRule="auto"/>
              <w:jc w:val="center"/>
              <w:rPr>
                <w:rFonts w:ascii="Calibri" w:hAnsi="Calibri"/>
                <w:b/>
                <w:bCs/>
                <w:color w:val="FFFFFF"/>
                <w:sz w:val="22"/>
                <w:szCs w:val="22"/>
              </w:rPr>
            </w:pPr>
            <w:r>
              <w:rPr>
                <w:rFonts w:ascii="Calibri" w:hAnsi="Calibri"/>
                <w:b/>
                <w:bCs/>
                <w:color w:val="FFFFFF"/>
                <w:sz w:val="22"/>
                <w:szCs w:val="22"/>
              </w:rPr>
              <w:t>MEVCUT</w:t>
            </w:r>
          </w:p>
        </w:tc>
        <w:tc>
          <w:tcPr>
            <w:tcW w:w="404" w:type="pct"/>
            <w:tcBorders>
              <w:top w:val="single" w:sz="12" w:space="0" w:color="000000"/>
              <w:left w:val="single" w:sz="4" w:space="0" w:color="auto"/>
              <w:bottom w:val="single" w:sz="4" w:space="0" w:color="000000"/>
              <w:right w:val="single" w:sz="4" w:space="0" w:color="000000"/>
            </w:tcBorders>
            <w:shd w:val="clear" w:color="000000" w:fill="F79546"/>
            <w:vAlign w:val="center"/>
            <w:hideMark/>
          </w:tcPr>
          <w:p w:rsidR="00C647E3" w:rsidRPr="00692097" w:rsidRDefault="00C647E3" w:rsidP="00D41148">
            <w:pPr>
              <w:spacing w:after="0" w:line="240" w:lineRule="auto"/>
              <w:jc w:val="center"/>
              <w:rPr>
                <w:rFonts w:ascii="Calibri" w:hAnsi="Calibri"/>
                <w:b/>
                <w:bCs/>
                <w:color w:val="FFFFFF"/>
                <w:sz w:val="22"/>
                <w:szCs w:val="22"/>
              </w:rPr>
            </w:pPr>
            <w:r w:rsidRPr="00692097">
              <w:rPr>
                <w:rFonts w:ascii="Calibri" w:hAnsi="Calibri"/>
                <w:b/>
                <w:bCs/>
                <w:color w:val="FFFFFF"/>
                <w:sz w:val="22"/>
                <w:szCs w:val="22"/>
              </w:rPr>
              <w:t>2019</w:t>
            </w:r>
          </w:p>
        </w:tc>
        <w:tc>
          <w:tcPr>
            <w:tcW w:w="404" w:type="pc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647E3" w:rsidRPr="00692097" w:rsidRDefault="00C647E3" w:rsidP="00D41148">
            <w:pPr>
              <w:spacing w:after="0" w:line="240" w:lineRule="auto"/>
              <w:jc w:val="center"/>
              <w:rPr>
                <w:rFonts w:ascii="Calibri" w:hAnsi="Calibri"/>
                <w:b/>
                <w:bCs/>
                <w:color w:val="FFFFFF"/>
                <w:sz w:val="22"/>
                <w:szCs w:val="22"/>
              </w:rPr>
            </w:pPr>
            <w:r w:rsidRPr="00692097">
              <w:rPr>
                <w:rFonts w:ascii="Calibri" w:hAnsi="Calibri"/>
                <w:b/>
                <w:bCs/>
                <w:color w:val="FFFFFF"/>
                <w:sz w:val="22"/>
                <w:szCs w:val="22"/>
              </w:rPr>
              <w:t>2020</w:t>
            </w:r>
          </w:p>
        </w:tc>
        <w:tc>
          <w:tcPr>
            <w:tcW w:w="404" w:type="pc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647E3" w:rsidRPr="00692097" w:rsidRDefault="00C647E3" w:rsidP="00D41148">
            <w:pPr>
              <w:spacing w:after="0" w:line="240" w:lineRule="auto"/>
              <w:jc w:val="center"/>
              <w:rPr>
                <w:rFonts w:ascii="Calibri" w:hAnsi="Calibri"/>
                <w:b/>
                <w:bCs/>
                <w:color w:val="FFFFFF"/>
                <w:sz w:val="22"/>
                <w:szCs w:val="22"/>
              </w:rPr>
            </w:pPr>
            <w:r w:rsidRPr="00692097">
              <w:rPr>
                <w:rFonts w:ascii="Calibri" w:hAnsi="Calibri"/>
                <w:b/>
                <w:bCs/>
                <w:color w:val="FFFFFF"/>
                <w:sz w:val="22"/>
                <w:szCs w:val="22"/>
              </w:rPr>
              <w:t>2021</w:t>
            </w:r>
          </w:p>
        </w:tc>
        <w:tc>
          <w:tcPr>
            <w:tcW w:w="404" w:type="pc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647E3" w:rsidRPr="00692097" w:rsidRDefault="00C647E3" w:rsidP="00D41148">
            <w:pPr>
              <w:spacing w:after="0" w:line="240" w:lineRule="auto"/>
              <w:jc w:val="center"/>
              <w:rPr>
                <w:rFonts w:ascii="Calibri" w:hAnsi="Calibri"/>
                <w:b/>
                <w:bCs/>
                <w:color w:val="FFFFFF"/>
                <w:sz w:val="22"/>
                <w:szCs w:val="22"/>
              </w:rPr>
            </w:pPr>
            <w:r w:rsidRPr="00692097">
              <w:rPr>
                <w:rFonts w:ascii="Calibri" w:hAnsi="Calibri"/>
                <w:b/>
                <w:bCs/>
                <w:color w:val="FFFFFF"/>
                <w:sz w:val="22"/>
                <w:szCs w:val="22"/>
              </w:rPr>
              <w:t>2022</w:t>
            </w:r>
          </w:p>
        </w:tc>
        <w:tc>
          <w:tcPr>
            <w:tcW w:w="404" w:type="pc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647E3" w:rsidRPr="00692097" w:rsidRDefault="00C647E3" w:rsidP="00D41148">
            <w:pPr>
              <w:spacing w:after="0" w:line="240" w:lineRule="auto"/>
              <w:jc w:val="center"/>
              <w:rPr>
                <w:rFonts w:ascii="Calibri" w:hAnsi="Calibri"/>
                <w:b/>
                <w:bCs/>
                <w:color w:val="FFFFFF"/>
                <w:sz w:val="22"/>
                <w:szCs w:val="22"/>
              </w:rPr>
            </w:pPr>
            <w:r w:rsidRPr="00692097">
              <w:rPr>
                <w:rFonts w:ascii="Calibri" w:hAnsi="Calibri"/>
                <w:b/>
                <w:bCs/>
                <w:color w:val="FFFFFF"/>
                <w:sz w:val="22"/>
                <w:szCs w:val="22"/>
              </w:rPr>
              <w:t>2023</w:t>
            </w:r>
          </w:p>
        </w:tc>
        <w:tc>
          <w:tcPr>
            <w:tcW w:w="556" w:type="pc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647E3" w:rsidRPr="00692097" w:rsidRDefault="00C647E3" w:rsidP="00C647E3">
            <w:pPr>
              <w:spacing w:after="0" w:line="240" w:lineRule="auto"/>
              <w:jc w:val="center"/>
              <w:rPr>
                <w:rFonts w:ascii="Calibri" w:hAnsi="Calibri"/>
                <w:b/>
                <w:bCs/>
                <w:color w:val="FFFFFF"/>
                <w:sz w:val="22"/>
                <w:szCs w:val="22"/>
              </w:rPr>
            </w:pPr>
            <w:r w:rsidRPr="00692097">
              <w:rPr>
                <w:rFonts w:ascii="Calibri" w:hAnsi="Calibri"/>
                <w:b/>
                <w:bCs/>
                <w:color w:val="FFFFFF"/>
                <w:sz w:val="22"/>
                <w:szCs w:val="22"/>
              </w:rPr>
              <w:t>Toplam</w:t>
            </w:r>
          </w:p>
        </w:tc>
      </w:tr>
      <w:tr w:rsidR="00C647E3" w:rsidRPr="00692097" w:rsidTr="002E6BEA">
        <w:trPr>
          <w:trHeight w:val="300"/>
        </w:trPr>
        <w:tc>
          <w:tcPr>
            <w:tcW w:w="2017" w:type="pct"/>
            <w:tcBorders>
              <w:top w:val="nil"/>
              <w:left w:val="single" w:sz="12" w:space="0" w:color="000000"/>
              <w:bottom w:val="single" w:sz="4" w:space="0" w:color="000000"/>
              <w:right w:val="single" w:sz="4" w:space="0" w:color="auto"/>
            </w:tcBorders>
            <w:shd w:val="clear" w:color="000000" w:fill="F79546"/>
            <w:vAlign w:val="center"/>
            <w:hideMark/>
          </w:tcPr>
          <w:p w:rsidR="00C647E3" w:rsidRPr="00692097" w:rsidRDefault="00D61668" w:rsidP="00D41148">
            <w:pPr>
              <w:spacing w:after="0" w:line="240" w:lineRule="auto"/>
              <w:rPr>
                <w:rFonts w:ascii="Calibri" w:hAnsi="Calibri"/>
                <w:b/>
                <w:bCs/>
                <w:color w:val="FFFFFF"/>
                <w:sz w:val="22"/>
                <w:szCs w:val="22"/>
              </w:rPr>
            </w:pPr>
            <w:r>
              <w:rPr>
                <w:rFonts w:ascii="Calibri" w:hAnsi="Calibri"/>
                <w:b/>
                <w:bCs/>
                <w:color w:val="FFFFFF"/>
                <w:sz w:val="22"/>
                <w:szCs w:val="22"/>
              </w:rPr>
              <w:t xml:space="preserve">   </w:t>
            </w:r>
            <w:r w:rsidR="00C647E3" w:rsidRPr="00692097">
              <w:rPr>
                <w:rFonts w:ascii="Calibri" w:hAnsi="Calibri"/>
                <w:b/>
                <w:bCs/>
                <w:color w:val="FFFFFF"/>
                <w:sz w:val="22"/>
                <w:szCs w:val="22"/>
              </w:rPr>
              <w:t>Genel Bütçe</w:t>
            </w:r>
          </w:p>
        </w:tc>
        <w:tc>
          <w:tcPr>
            <w:tcW w:w="404" w:type="pct"/>
            <w:tcBorders>
              <w:top w:val="single" w:sz="4" w:space="0" w:color="auto"/>
              <w:left w:val="single" w:sz="4" w:space="0" w:color="auto"/>
              <w:bottom w:val="single" w:sz="4" w:space="0" w:color="auto"/>
              <w:right w:val="single" w:sz="4" w:space="0" w:color="auto"/>
            </w:tcBorders>
          </w:tcPr>
          <w:p w:rsidR="00C647E3" w:rsidRDefault="00A43B85" w:rsidP="00D41148">
            <w:pPr>
              <w:spacing w:after="0" w:line="240" w:lineRule="auto"/>
              <w:rPr>
                <w:rFonts w:ascii="Calibri" w:hAnsi="Calibri"/>
                <w:color w:val="000000"/>
                <w:sz w:val="20"/>
                <w:szCs w:val="20"/>
              </w:rPr>
            </w:pPr>
            <w:r>
              <w:rPr>
                <w:rFonts w:ascii="Calibri" w:hAnsi="Calibri"/>
                <w:color w:val="000000"/>
                <w:sz w:val="20"/>
                <w:szCs w:val="20"/>
              </w:rPr>
              <w:t>30.000</w:t>
            </w:r>
          </w:p>
        </w:tc>
        <w:tc>
          <w:tcPr>
            <w:tcW w:w="404" w:type="pct"/>
            <w:tcBorders>
              <w:top w:val="nil"/>
              <w:left w:val="single" w:sz="4" w:space="0" w:color="auto"/>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30.000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32.500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34.000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36.000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60.000</w:t>
            </w:r>
          </w:p>
        </w:tc>
        <w:tc>
          <w:tcPr>
            <w:tcW w:w="556" w:type="pct"/>
            <w:tcBorders>
              <w:top w:val="nil"/>
              <w:left w:val="nil"/>
              <w:bottom w:val="single" w:sz="4" w:space="0" w:color="000000"/>
              <w:right w:val="single" w:sz="12" w:space="0" w:color="000000"/>
            </w:tcBorders>
            <w:shd w:val="clear" w:color="auto" w:fill="auto"/>
            <w:vAlign w:val="center"/>
          </w:tcPr>
          <w:p w:rsidR="00C647E3" w:rsidRPr="00692097" w:rsidRDefault="00C647E3" w:rsidP="00C647E3">
            <w:pPr>
              <w:spacing w:after="0" w:line="240" w:lineRule="auto"/>
              <w:jc w:val="center"/>
              <w:rPr>
                <w:rFonts w:ascii="Calibri" w:hAnsi="Calibri"/>
                <w:color w:val="000000"/>
                <w:sz w:val="20"/>
                <w:szCs w:val="20"/>
              </w:rPr>
            </w:pPr>
            <w:r>
              <w:rPr>
                <w:rFonts w:ascii="Calibri" w:hAnsi="Calibri"/>
                <w:color w:val="000000"/>
                <w:sz w:val="20"/>
                <w:szCs w:val="20"/>
              </w:rPr>
              <w:t>192.500</w:t>
            </w:r>
          </w:p>
        </w:tc>
      </w:tr>
      <w:tr w:rsidR="00C647E3" w:rsidRPr="00692097" w:rsidTr="002E6BEA">
        <w:trPr>
          <w:trHeight w:val="600"/>
        </w:trPr>
        <w:tc>
          <w:tcPr>
            <w:tcW w:w="2017" w:type="pct"/>
            <w:tcBorders>
              <w:top w:val="nil"/>
              <w:left w:val="single" w:sz="12" w:space="0" w:color="000000"/>
              <w:bottom w:val="single" w:sz="4" w:space="0" w:color="000000"/>
              <w:right w:val="single" w:sz="4" w:space="0" w:color="auto"/>
            </w:tcBorders>
            <w:shd w:val="clear" w:color="000000" w:fill="F79546"/>
            <w:vAlign w:val="center"/>
            <w:hideMark/>
          </w:tcPr>
          <w:p w:rsidR="00C647E3" w:rsidRPr="00692097" w:rsidRDefault="00D61668" w:rsidP="00D41148">
            <w:pPr>
              <w:spacing w:after="0" w:line="240" w:lineRule="auto"/>
              <w:rPr>
                <w:rFonts w:ascii="Calibri" w:hAnsi="Calibri"/>
                <w:b/>
                <w:bCs/>
                <w:color w:val="FFFFFF"/>
                <w:sz w:val="22"/>
                <w:szCs w:val="22"/>
              </w:rPr>
            </w:pPr>
            <w:r>
              <w:rPr>
                <w:rFonts w:ascii="Calibri" w:hAnsi="Calibri"/>
                <w:b/>
                <w:bCs/>
                <w:color w:val="FFFFFF"/>
                <w:sz w:val="22"/>
                <w:szCs w:val="22"/>
              </w:rPr>
              <w:t xml:space="preserve">   </w:t>
            </w:r>
            <w:r w:rsidR="00C647E3" w:rsidRPr="00692097">
              <w:rPr>
                <w:rFonts w:ascii="Calibri" w:hAnsi="Calibri"/>
                <w:b/>
                <w:bCs/>
                <w:color w:val="FFFFFF"/>
                <w:sz w:val="22"/>
                <w:szCs w:val="22"/>
              </w:rPr>
              <w:t>Valilikler ve Belediyelerin Katkısı</w:t>
            </w:r>
          </w:p>
        </w:tc>
        <w:tc>
          <w:tcPr>
            <w:tcW w:w="404" w:type="pct"/>
            <w:tcBorders>
              <w:top w:val="single" w:sz="4" w:space="0" w:color="auto"/>
              <w:left w:val="single" w:sz="4" w:space="0" w:color="auto"/>
              <w:bottom w:val="single" w:sz="4" w:space="0" w:color="auto"/>
              <w:right w:val="single" w:sz="4" w:space="0" w:color="auto"/>
            </w:tcBorders>
          </w:tcPr>
          <w:p w:rsidR="00A43B85" w:rsidRDefault="00A43B85" w:rsidP="00D41148">
            <w:pPr>
              <w:spacing w:after="0" w:line="240" w:lineRule="auto"/>
              <w:rPr>
                <w:rFonts w:ascii="Calibri" w:hAnsi="Calibri"/>
                <w:color w:val="000000"/>
                <w:sz w:val="20"/>
                <w:szCs w:val="20"/>
              </w:rPr>
            </w:pPr>
          </w:p>
          <w:p w:rsidR="00C647E3" w:rsidRDefault="00A43B85" w:rsidP="00D41148">
            <w:pPr>
              <w:spacing w:after="0" w:line="240" w:lineRule="auto"/>
              <w:rPr>
                <w:rFonts w:ascii="Calibri" w:hAnsi="Calibri"/>
                <w:color w:val="000000"/>
                <w:sz w:val="20"/>
                <w:szCs w:val="20"/>
              </w:rPr>
            </w:pPr>
            <w:r>
              <w:rPr>
                <w:rFonts w:ascii="Calibri" w:hAnsi="Calibri"/>
                <w:color w:val="000000"/>
                <w:sz w:val="20"/>
                <w:szCs w:val="20"/>
              </w:rPr>
              <w:t>5.000</w:t>
            </w:r>
          </w:p>
        </w:tc>
        <w:tc>
          <w:tcPr>
            <w:tcW w:w="404" w:type="pct"/>
            <w:tcBorders>
              <w:top w:val="nil"/>
              <w:left w:val="single" w:sz="4" w:space="0" w:color="auto"/>
              <w:bottom w:val="single" w:sz="4" w:space="0" w:color="000000"/>
              <w:right w:val="single" w:sz="4" w:space="0" w:color="000000"/>
            </w:tcBorders>
            <w:shd w:val="clear" w:color="auto" w:fill="auto"/>
            <w:vAlign w:val="center"/>
          </w:tcPr>
          <w:p w:rsidR="00C647E3" w:rsidRPr="00692097" w:rsidRDefault="00A43B85" w:rsidP="00D41148">
            <w:pPr>
              <w:spacing w:after="0" w:line="240" w:lineRule="auto"/>
              <w:rPr>
                <w:rFonts w:ascii="Calibri" w:hAnsi="Calibri"/>
                <w:color w:val="000000"/>
                <w:sz w:val="20"/>
                <w:szCs w:val="20"/>
              </w:rPr>
            </w:pPr>
            <w:r>
              <w:rPr>
                <w:rFonts w:ascii="Calibri" w:hAnsi="Calibri"/>
                <w:color w:val="000000"/>
                <w:sz w:val="20"/>
                <w:szCs w:val="20"/>
              </w:rPr>
              <w:t>5.500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6.000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7.500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8.000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10.000</w:t>
            </w:r>
          </w:p>
        </w:tc>
        <w:tc>
          <w:tcPr>
            <w:tcW w:w="556" w:type="pct"/>
            <w:tcBorders>
              <w:top w:val="nil"/>
              <w:left w:val="nil"/>
              <w:bottom w:val="single" w:sz="4" w:space="0" w:color="000000"/>
              <w:right w:val="single" w:sz="12" w:space="0" w:color="000000"/>
            </w:tcBorders>
            <w:shd w:val="clear" w:color="auto" w:fill="auto"/>
            <w:vAlign w:val="center"/>
          </w:tcPr>
          <w:p w:rsidR="00C647E3" w:rsidRPr="00692097" w:rsidRDefault="00C647E3" w:rsidP="00C647E3">
            <w:pPr>
              <w:spacing w:after="0" w:line="240" w:lineRule="auto"/>
              <w:jc w:val="center"/>
              <w:rPr>
                <w:rFonts w:ascii="Calibri" w:hAnsi="Calibri"/>
                <w:color w:val="000000"/>
                <w:sz w:val="20"/>
                <w:szCs w:val="20"/>
              </w:rPr>
            </w:pPr>
            <w:r>
              <w:rPr>
                <w:rFonts w:ascii="Calibri" w:hAnsi="Calibri"/>
                <w:color w:val="000000"/>
                <w:sz w:val="20"/>
                <w:szCs w:val="20"/>
              </w:rPr>
              <w:t xml:space="preserve">  36.500</w:t>
            </w:r>
          </w:p>
        </w:tc>
      </w:tr>
      <w:tr w:rsidR="00C647E3" w:rsidRPr="00692097" w:rsidTr="002E6BEA">
        <w:trPr>
          <w:trHeight w:val="555"/>
        </w:trPr>
        <w:tc>
          <w:tcPr>
            <w:tcW w:w="2017" w:type="pct"/>
            <w:tcBorders>
              <w:top w:val="nil"/>
              <w:left w:val="single" w:sz="12" w:space="0" w:color="000000"/>
              <w:bottom w:val="single" w:sz="4" w:space="0" w:color="000000"/>
              <w:right w:val="single" w:sz="4" w:space="0" w:color="auto"/>
            </w:tcBorders>
            <w:shd w:val="clear" w:color="000000" w:fill="F79546"/>
            <w:vAlign w:val="center"/>
            <w:hideMark/>
          </w:tcPr>
          <w:p w:rsidR="00C647E3" w:rsidRPr="00692097" w:rsidRDefault="00D61668" w:rsidP="00D41148">
            <w:pPr>
              <w:spacing w:after="0" w:line="240" w:lineRule="auto"/>
              <w:rPr>
                <w:rFonts w:ascii="Calibri" w:hAnsi="Calibri"/>
                <w:b/>
                <w:bCs/>
                <w:color w:val="FFFFFF"/>
                <w:sz w:val="22"/>
                <w:szCs w:val="22"/>
              </w:rPr>
            </w:pPr>
            <w:r>
              <w:rPr>
                <w:rFonts w:ascii="Calibri" w:hAnsi="Calibri"/>
                <w:b/>
                <w:bCs/>
                <w:color w:val="FFFFFF"/>
                <w:sz w:val="22"/>
                <w:szCs w:val="22"/>
              </w:rPr>
              <w:t xml:space="preserve">   </w:t>
            </w:r>
            <w:r w:rsidR="00C647E3" w:rsidRPr="00692097">
              <w:rPr>
                <w:rFonts w:ascii="Calibri" w:hAnsi="Calibri"/>
                <w:b/>
                <w:bCs/>
                <w:color w:val="FFFFFF"/>
                <w:sz w:val="22"/>
                <w:szCs w:val="22"/>
              </w:rPr>
              <w:t>Diğer (Okul Aile Birlikleri</w:t>
            </w:r>
            <w:r w:rsidR="00EB2B91">
              <w:rPr>
                <w:rFonts w:ascii="Calibri" w:hAnsi="Calibri"/>
                <w:b/>
                <w:bCs/>
                <w:color w:val="FFFFFF"/>
                <w:sz w:val="22"/>
                <w:szCs w:val="22"/>
              </w:rPr>
              <w:t>, Kantin</w:t>
            </w:r>
            <w:r w:rsidR="00EB17EA">
              <w:rPr>
                <w:rFonts w:ascii="Calibri" w:hAnsi="Calibri"/>
                <w:b/>
                <w:bCs/>
                <w:color w:val="FFFFFF"/>
                <w:sz w:val="22"/>
                <w:szCs w:val="22"/>
              </w:rPr>
              <w:t>, Etkinlikler</w:t>
            </w:r>
            <w:r w:rsidR="00C647E3" w:rsidRPr="00692097">
              <w:rPr>
                <w:rFonts w:ascii="Calibri" w:hAnsi="Calibri"/>
                <w:b/>
                <w:bCs/>
                <w:color w:val="FFFFFF"/>
                <w:sz w:val="22"/>
                <w:szCs w:val="22"/>
              </w:rPr>
              <w:t>)</w:t>
            </w:r>
          </w:p>
        </w:tc>
        <w:tc>
          <w:tcPr>
            <w:tcW w:w="404" w:type="pct"/>
            <w:tcBorders>
              <w:top w:val="single" w:sz="4" w:space="0" w:color="auto"/>
              <w:left w:val="single" w:sz="4" w:space="0" w:color="auto"/>
              <w:bottom w:val="single" w:sz="4" w:space="0" w:color="auto"/>
              <w:right w:val="single" w:sz="4" w:space="0" w:color="auto"/>
            </w:tcBorders>
          </w:tcPr>
          <w:p w:rsidR="00C647E3" w:rsidRDefault="00C647E3" w:rsidP="00D41148">
            <w:pPr>
              <w:spacing w:after="0" w:line="240" w:lineRule="auto"/>
              <w:rPr>
                <w:rFonts w:ascii="Calibri" w:hAnsi="Calibri"/>
                <w:color w:val="000000"/>
                <w:sz w:val="20"/>
                <w:szCs w:val="20"/>
              </w:rPr>
            </w:pPr>
          </w:p>
          <w:p w:rsidR="00A43B85" w:rsidRDefault="00A43B85" w:rsidP="00D41148">
            <w:pPr>
              <w:spacing w:after="0" w:line="240" w:lineRule="auto"/>
              <w:rPr>
                <w:rFonts w:ascii="Calibri" w:hAnsi="Calibri"/>
                <w:color w:val="000000"/>
                <w:sz w:val="20"/>
                <w:szCs w:val="20"/>
              </w:rPr>
            </w:pPr>
            <w:r>
              <w:rPr>
                <w:rFonts w:ascii="Calibri" w:hAnsi="Calibri"/>
                <w:color w:val="000000"/>
                <w:sz w:val="20"/>
                <w:szCs w:val="20"/>
              </w:rPr>
              <w:t>87.000</w:t>
            </w:r>
          </w:p>
        </w:tc>
        <w:tc>
          <w:tcPr>
            <w:tcW w:w="404" w:type="pct"/>
            <w:tcBorders>
              <w:top w:val="nil"/>
              <w:left w:val="single" w:sz="4" w:space="0" w:color="auto"/>
              <w:bottom w:val="single" w:sz="4" w:space="0" w:color="000000"/>
              <w:right w:val="single" w:sz="4" w:space="0" w:color="000000"/>
            </w:tcBorders>
            <w:shd w:val="clear" w:color="auto" w:fill="auto"/>
            <w:vAlign w:val="center"/>
          </w:tcPr>
          <w:p w:rsidR="00C647E3" w:rsidRPr="00692097" w:rsidRDefault="00C647E3" w:rsidP="00D41148">
            <w:pPr>
              <w:spacing w:after="0" w:line="240" w:lineRule="auto"/>
              <w:rPr>
                <w:rFonts w:ascii="Calibri" w:hAnsi="Calibri"/>
                <w:color w:val="000000"/>
                <w:sz w:val="20"/>
                <w:szCs w:val="20"/>
              </w:rPr>
            </w:pPr>
            <w:r>
              <w:rPr>
                <w:rFonts w:ascii="Calibri" w:hAnsi="Calibri"/>
                <w:color w:val="000000"/>
                <w:sz w:val="20"/>
                <w:szCs w:val="20"/>
              </w:rPr>
              <w:t>150.000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160.000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190.000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200.000</w:t>
            </w:r>
          </w:p>
        </w:tc>
        <w:tc>
          <w:tcPr>
            <w:tcW w:w="404" w:type="pct"/>
            <w:tcBorders>
              <w:top w:val="nil"/>
              <w:left w:val="nil"/>
              <w:bottom w:val="single" w:sz="4"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225.000</w:t>
            </w:r>
          </w:p>
        </w:tc>
        <w:tc>
          <w:tcPr>
            <w:tcW w:w="556" w:type="pct"/>
            <w:tcBorders>
              <w:top w:val="nil"/>
              <w:left w:val="nil"/>
              <w:bottom w:val="single" w:sz="4" w:space="0" w:color="000000"/>
              <w:right w:val="single" w:sz="12" w:space="0" w:color="000000"/>
            </w:tcBorders>
            <w:shd w:val="clear" w:color="auto" w:fill="auto"/>
            <w:vAlign w:val="center"/>
          </w:tcPr>
          <w:p w:rsidR="00C647E3" w:rsidRPr="00692097" w:rsidRDefault="0026604B" w:rsidP="00C647E3">
            <w:pPr>
              <w:spacing w:after="0" w:line="240" w:lineRule="auto"/>
              <w:jc w:val="center"/>
              <w:rPr>
                <w:rFonts w:ascii="Calibri" w:hAnsi="Calibri"/>
                <w:color w:val="000000"/>
                <w:sz w:val="20"/>
                <w:szCs w:val="20"/>
              </w:rPr>
            </w:pPr>
            <w:r>
              <w:rPr>
                <w:rFonts w:ascii="Calibri" w:hAnsi="Calibri"/>
                <w:color w:val="000000"/>
                <w:sz w:val="20"/>
                <w:szCs w:val="20"/>
              </w:rPr>
              <w:t xml:space="preserve"> 925.000</w:t>
            </w:r>
          </w:p>
        </w:tc>
      </w:tr>
      <w:tr w:rsidR="00C647E3" w:rsidRPr="00692097" w:rsidTr="002E6BEA">
        <w:trPr>
          <w:trHeight w:val="315"/>
        </w:trPr>
        <w:tc>
          <w:tcPr>
            <w:tcW w:w="2017" w:type="pct"/>
            <w:tcBorders>
              <w:top w:val="single" w:sz="8" w:space="0" w:color="000000"/>
              <w:left w:val="single" w:sz="12" w:space="0" w:color="000000"/>
              <w:bottom w:val="single" w:sz="12" w:space="0" w:color="000000"/>
              <w:right w:val="single" w:sz="4" w:space="0" w:color="auto"/>
            </w:tcBorders>
            <w:shd w:val="clear" w:color="000000" w:fill="F79546"/>
            <w:vAlign w:val="center"/>
            <w:hideMark/>
          </w:tcPr>
          <w:p w:rsidR="00C647E3" w:rsidRPr="00692097" w:rsidRDefault="002E6BEA" w:rsidP="002E6BEA">
            <w:pPr>
              <w:spacing w:after="0" w:line="240" w:lineRule="auto"/>
              <w:rPr>
                <w:rFonts w:ascii="Calibri" w:hAnsi="Calibri"/>
                <w:b/>
                <w:bCs/>
                <w:color w:val="FFFFFF"/>
                <w:sz w:val="22"/>
                <w:szCs w:val="22"/>
              </w:rPr>
            </w:pPr>
            <w:r>
              <w:rPr>
                <w:rFonts w:ascii="Calibri" w:hAnsi="Calibri"/>
                <w:b/>
                <w:bCs/>
                <w:color w:val="FFFFFF"/>
                <w:sz w:val="22"/>
                <w:szCs w:val="22"/>
              </w:rPr>
              <w:t xml:space="preserve">   </w:t>
            </w:r>
            <w:r w:rsidR="00C647E3" w:rsidRPr="00692097">
              <w:rPr>
                <w:rFonts w:ascii="Calibri" w:hAnsi="Calibri"/>
                <w:b/>
                <w:bCs/>
                <w:color w:val="FFFFFF"/>
                <w:sz w:val="22"/>
                <w:szCs w:val="22"/>
              </w:rPr>
              <w:t>TOPLAM</w:t>
            </w:r>
          </w:p>
        </w:tc>
        <w:tc>
          <w:tcPr>
            <w:tcW w:w="404" w:type="pct"/>
            <w:tcBorders>
              <w:top w:val="single" w:sz="4" w:space="0" w:color="auto"/>
              <w:left w:val="single" w:sz="4" w:space="0" w:color="auto"/>
              <w:bottom w:val="single" w:sz="4" w:space="0" w:color="auto"/>
              <w:right w:val="single" w:sz="4" w:space="0" w:color="auto"/>
            </w:tcBorders>
          </w:tcPr>
          <w:p w:rsidR="00C647E3" w:rsidRPr="00692097" w:rsidRDefault="00D61668" w:rsidP="00D41148">
            <w:pPr>
              <w:spacing w:after="0" w:line="240" w:lineRule="auto"/>
              <w:rPr>
                <w:rFonts w:ascii="Calibri" w:hAnsi="Calibri"/>
                <w:color w:val="000000"/>
                <w:sz w:val="20"/>
                <w:szCs w:val="20"/>
              </w:rPr>
            </w:pPr>
            <w:r>
              <w:rPr>
                <w:rFonts w:ascii="Calibri" w:hAnsi="Calibri"/>
                <w:color w:val="000000"/>
                <w:sz w:val="20"/>
                <w:szCs w:val="20"/>
              </w:rPr>
              <w:t>122.000</w:t>
            </w:r>
          </w:p>
        </w:tc>
        <w:tc>
          <w:tcPr>
            <w:tcW w:w="404" w:type="pct"/>
            <w:tcBorders>
              <w:top w:val="single" w:sz="8" w:space="0" w:color="000000"/>
              <w:left w:val="single" w:sz="4" w:space="0" w:color="auto"/>
              <w:bottom w:val="single" w:sz="12"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185.500</w:t>
            </w:r>
          </w:p>
        </w:tc>
        <w:tc>
          <w:tcPr>
            <w:tcW w:w="404" w:type="pct"/>
            <w:tcBorders>
              <w:top w:val="single" w:sz="8" w:space="0" w:color="000000"/>
              <w:left w:val="nil"/>
              <w:bottom w:val="single" w:sz="12"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198.500</w:t>
            </w:r>
          </w:p>
        </w:tc>
        <w:tc>
          <w:tcPr>
            <w:tcW w:w="404" w:type="pct"/>
            <w:tcBorders>
              <w:top w:val="single" w:sz="8" w:space="0" w:color="000000"/>
              <w:left w:val="nil"/>
              <w:bottom w:val="single" w:sz="12"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231.500</w:t>
            </w:r>
          </w:p>
        </w:tc>
        <w:tc>
          <w:tcPr>
            <w:tcW w:w="404" w:type="pct"/>
            <w:tcBorders>
              <w:top w:val="single" w:sz="8" w:space="0" w:color="000000"/>
              <w:left w:val="nil"/>
              <w:bottom w:val="single" w:sz="12"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244.000</w:t>
            </w:r>
          </w:p>
        </w:tc>
        <w:tc>
          <w:tcPr>
            <w:tcW w:w="404" w:type="pct"/>
            <w:tcBorders>
              <w:top w:val="single" w:sz="8" w:space="0" w:color="000000"/>
              <w:left w:val="nil"/>
              <w:bottom w:val="single" w:sz="12" w:space="0" w:color="000000"/>
              <w:right w:val="single" w:sz="4" w:space="0" w:color="000000"/>
            </w:tcBorders>
            <w:shd w:val="clear" w:color="auto" w:fill="auto"/>
            <w:vAlign w:val="center"/>
          </w:tcPr>
          <w:p w:rsidR="00C647E3" w:rsidRPr="00692097" w:rsidRDefault="0026604B" w:rsidP="00D41148">
            <w:pPr>
              <w:spacing w:after="0" w:line="240" w:lineRule="auto"/>
              <w:rPr>
                <w:rFonts w:ascii="Calibri" w:hAnsi="Calibri"/>
                <w:color w:val="000000"/>
                <w:sz w:val="20"/>
                <w:szCs w:val="20"/>
              </w:rPr>
            </w:pPr>
            <w:r>
              <w:rPr>
                <w:rFonts w:ascii="Calibri" w:hAnsi="Calibri"/>
                <w:color w:val="000000"/>
                <w:sz w:val="20"/>
                <w:szCs w:val="20"/>
              </w:rPr>
              <w:t>295.000</w:t>
            </w:r>
          </w:p>
        </w:tc>
        <w:tc>
          <w:tcPr>
            <w:tcW w:w="556" w:type="pct"/>
            <w:tcBorders>
              <w:top w:val="single" w:sz="8" w:space="0" w:color="000000"/>
              <w:left w:val="nil"/>
              <w:bottom w:val="single" w:sz="12" w:space="0" w:color="000000"/>
              <w:right w:val="single" w:sz="12" w:space="0" w:color="000000"/>
            </w:tcBorders>
            <w:shd w:val="clear" w:color="auto" w:fill="auto"/>
            <w:vAlign w:val="center"/>
          </w:tcPr>
          <w:p w:rsidR="00C647E3" w:rsidRPr="00692097" w:rsidRDefault="0026604B" w:rsidP="0026604B">
            <w:pPr>
              <w:spacing w:after="0" w:line="240" w:lineRule="auto"/>
              <w:rPr>
                <w:rFonts w:ascii="Calibri" w:hAnsi="Calibri"/>
                <w:color w:val="000000"/>
                <w:sz w:val="20"/>
                <w:szCs w:val="20"/>
              </w:rPr>
            </w:pPr>
            <w:r>
              <w:rPr>
                <w:rFonts w:ascii="Calibri" w:hAnsi="Calibri"/>
                <w:color w:val="000000"/>
                <w:sz w:val="20"/>
                <w:szCs w:val="20"/>
              </w:rPr>
              <w:t xml:space="preserve">      1.154.000</w:t>
            </w:r>
          </w:p>
        </w:tc>
      </w:tr>
    </w:tbl>
    <w:p w:rsidR="00D61668" w:rsidRDefault="00D61668" w:rsidP="00D161D7">
      <w:pPr>
        <w:pStyle w:val="Balk1"/>
        <w:rPr>
          <w:rFonts w:ascii="Calibri" w:hAnsi="Calibri"/>
        </w:rPr>
      </w:pPr>
      <w:bookmarkStart w:id="44" w:name="_Toc416085171"/>
      <w:bookmarkStart w:id="45" w:name="_Toc529519472"/>
    </w:p>
    <w:p w:rsidR="00754C12" w:rsidRDefault="00754C12" w:rsidP="00754C12"/>
    <w:p w:rsidR="00754C12" w:rsidRDefault="00754C12" w:rsidP="00754C12"/>
    <w:p w:rsidR="00754C12" w:rsidRDefault="00754C12" w:rsidP="00754C12"/>
    <w:p w:rsidR="00754C12" w:rsidRDefault="00754C12" w:rsidP="00754C12"/>
    <w:p w:rsidR="009E35AD" w:rsidRDefault="009E35AD" w:rsidP="00754C12"/>
    <w:p w:rsidR="009E35AD" w:rsidRDefault="009E35AD" w:rsidP="00754C12"/>
    <w:p w:rsidR="009E35AD" w:rsidRDefault="009E35AD" w:rsidP="00754C12"/>
    <w:p w:rsidR="009E35AD" w:rsidRDefault="009E35AD" w:rsidP="00754C12"/>
    <w:p w:rsidR="00754C12" w:rsidRDefault="00754C12" w:rsidP="00754C12"/>
    <w:p w:rsidR="00754C12" w:rsidRDefault="00754C12" w:rsidP="00754C12"/>
    <w:p w:rsidR="00754C12" w:rsidRDefault="00754C12" w:rsidP="00754C12"/>
    <w:p w:rsidR="00754C12" w:rsidRDefault="00754C12" w:rsidP="00754C12"/>
    <w:p w:rsidR="00754C12" w:rsidRDefault="00754C12" w:rsidP="00754C12">
      <w:pPr>
        <w:shd w:val="clear" w:color="auto" w:fill="B6DDE8" w:themeFill="accent5" w:themeFillTint="66"/>
      </w:pPr>
    </w:p>
    <w:p w:rsidR="00E5746C" w:rsidRDefault="00E5746C" w:rsidP="00754C12">
      <w:pPr>
        <w:shd w:val="clear" w:color="auto" w:fill="B6DDE8" w:themeFill="accent5" w:themeFillTint="66"/>
      </w:pPr>
    </w:p>
    <w:p w:rsidR="00754C12" w:rsidRDefault="00754C12" w:rsidP="00754C12">
      <w:pPr>
        <w:shd w:val="clear" w:color="auto" w:fill="B6DDE8" w:themeFill="accent5" w:themeFillTint="66"/>
      </w:pPr>
    </w:p>
    <w:p w:rsidR="00754C12" w:rsidRPr="00754C12" w:rsidRDefault="00754C12" w:rsidP="00754C12">
      <w:pPr>
        <w:shd w:val="clear" w:color="auto" w:fill="B6DDE8" w:themeFill="accent5" w:themeFillTint="66"/>
      </w:pPr>
    </w:p>
    <w:p w:rsidR="00754C12" w:rsidRDefault="00337637" w:rsidP="009E35AD">
      <w:pPr>
        <w:pStyle w:val="Balk1"/>
        <w:shd w:val="clear" w:color="auto" w:fill="B6DDE8" w:themeFill="accent5" w:themeFillTint="66"/>
        <w:jc w:val="center"/>
        <w:rPr>
          <w:rFonts w:ascii="Calibri" w:hAnsi="Calibri"/>
          <w:color w:val="000000" w:themeColor="text1"/>
          <w:sz w:val="96"/>
        </w:rPr>
      </w:pPr>
      <w:bookmarkStart w:id="46" w:name="_Toc983353"/>
      <w:r w:rsidRPr="00754C12">
        <w:rPr>
          <w:rFonts w:ascii="Calibri" w:hAnsi="Calibri"/>
          <w:color w:val="000000" w:themeColor="text1"/>
          <w:sz w:val="96"/>
        </w:rPr>
        <w:t>V</w:t>
      </w:r>
      <w:r w:rsidR="008D4E73" w:rsidRPr="00754C12">
        <w:rPr>
          <w:rFonts w:ascii="Calibri" w:hAnsi="Calibri"/>
          <w:color w:val="000000" w:themeColor="text1"/>
          <w:sz w:val="96"/>
        </w:rPr>
        <w:t>I</w:t>
      </w:r>
      <w:r w:rsidRPr="00754C12">
        <w:rPr>
          <w:rFonts w:ascii="Calibri" w:hAnsi="Calibri"/>
          <w:color w:val="000000" w:themeColor="text1"/>
          <w:sz w:val="96"/>
        </w:rPr>
        <w:t>. BÖLÜM</w:t>
      </w:r>
      <w:bookmarkStart w:id="47" w:name="_Toc416085172"/>
      <w:bookmarkStart w:id="48" w:name="_Toc529519473"/>
      <w:bookmarkEnd w:id="44"/>
      <w:bookmarkEnd w:id="45"/>
    </w:p>
    <w:p w:rsidR="00D161D7" w:rsidRPr="00754C12" w:rsidRDefault="00337637" w:rsidP="00754C12">
      <w:pPr>
        <w:pStyle w:val="Balk1"/>
        <w:shd w:val="clear" w:color="auto" w:fill="B6DDE8" w:themeFill="accent5" w:themeFillTint="66"/>
        <w:jc w:val="center"/>
        <w:rPr>
          <w:rFonts w:ascii="Calibri" w:hAnsi="Calibri"/>
          <w:color w:val="000000" w:themeColor="text1"/>
          <w:sz w:val="96"/>
        </w:rPr>
      </w:pPr>
      <w:r w:rsidRPr="00754C12">
        <w:rPr>
          <w:rFonts w:ascii="Calibri" w:hAnsi="Calibri"/>
          <w:color w:val="000000" w:themeColor="text1"/>
          <w:sz w:val="96"/>
        </w:rPr>
        <w:t>İZLEME VE DEĞERLENDİRME</w:t>
      </w:r>
      <w:bookmarkEnd w:id="46"/>
      <w:bookmarkEnd w:id="47"/>
      <w:bookmarkEnd w:id="48"/>
    </w:p>
    <w:p w:rsidR="00754C12" w:rsidRDefault="00754C12" w:rsidP="00754C12">
      <w:pPr>
        <w:shd w:val="clear" w:color="auto" w:fill="B6DDE8" w:themeFill="accent5" w:themeFillTint="66"/>
      </w:pPr>
    </w:p>
    <w:p w:rsidR="00754C12" w:rsidRDefault="00754C12" w:rsidP="00754C12">
      <w:pPr>
        <w:shd w:val="clear" w:color="auto" w:fill="B6DDE8" w:themeFill="accent5" w:themeFillTint="66"/>
      </w:pPr>
    </w:p>
    <w:p w:rsidR="00754C12" w:rsidRDefault="00754C12" w:rsidP="00754C12">
      <w:pPr>
        <w:shd w:val="clear" w:color="auto" w:fill="B6DDE8" w:themeFill="accent5" w:themeFillTint="66"/>
      </w:pPr>
    </w:p>
    <w:p w:rsidR="00754C12" w:rsidRDefault="00754C12" w:rsidP="00754C12">
      <w:pPr>
        <w:shd w:val="clear" w:color="auto" w:fill="B6DDE8" w:themeFill="accent5" w:themeFillTint="66"/>
      </w:pPr>
    </w:p>
    <w:p w:rsidR="00754C12" w:rsidRDefault="00754C12" w:rsidP="00754C12">
      <w:pPr>
        <w:shd w:val="clear" w:color="auto" w:fill="B6DDE8" w:themeFill="accent5" w:themeFillTint="66"/>
      </w:pPr>
    </w:p>
    <w:p w:rsidR="00754C12" w:rsidRDefault="00754C12" w:rsidP="00754C12">
      <w:pPr>
        <w:shd w:val="clear" w:color="auto" w:fill="B6DDE8" w:themeFill="accent5" w:themeFillTint="66"/>
      </w:pPr>
    </w:p>
    <w:p w:rsidR="00754C12" w:rsidRDefault="00754C12" w:rsidP="00754C12">
      <w:pPr>
        <w:shd w:val="clear" w:color="auto" w:fill="B6DDE8" w:themeFill="accent5" w:themeFillTint="66"/>
      </w:pPr>
    </w:p>
    <w:p w:rsidR="00754C12" w:rsidRDefault="00754C12" w:rsidP="00754C12"/>
    <w:p w:rsidR="009E35AD" w:rsidRDefault="009E35AD" w:rsidP="009B02AB">
      <w:pPr>
        <w:autoSpaceDE w:val="0"/>
        <w:autoSpaceDN w:val="0"/>
        <w:adjustRightInd w:val="0"/>
        <w:spacing w:after="0" w:line="240" w:lineRule="auto"/>
        <w:rPr>
          <w:rFonts w:ascii="Times New Roman" w:hAnsi="Times New Roman"/>
          <w:b/>
          <w:bCs/>
          <w:szCs w:val="24"/>
        </w:rPr>
      </w:pPr>
    </w:p>
    <w:p w:rsidR="009E35AD" w:rsidRDefault="009E35AD" w:rsidP="009B02AB">
      <w:pPr>
        <w:autoSpaceDE w:val="0"/>
        <w:autoSpaceDN w:val="0"/>
        <w:adjustRightInd w:val="0"/>
        <w:spacing w:after="0" w:line="240" w:lineRule="auto"/>
        <w:rPr>
          <w:rFonts w:ascii="Times New Roman" w:hAnsi="Times New Roman"/>
          <w:b/>
          <w:bCs/>
          <w:szCs w:val="24"/>
        </w:rPr>
      </w:pPr>
    </w:p>
    <w:p w:rsidR="009B02AB" w:rsidRPr="009B02AB" w:rsidRDefault="009B02AB" w:rsidP="009B02AB">
      <w:pPr>
        <w:autoSpaceDE w:val="0"/>
        <w:autoSpaceDN w:val="0"/>
        <w:adjustRightInd w:val="0"/>
        <w:spacing w:after="0" w:line="240" w:lineRule="auto"/>
        <w:rPr>
          <w:rFonts w:ascii="Times New Roman" w:hAnsi="Times New Roman"/>
          <w:b/>
          <w:bCs/>
          <w:szCs w:val="24"/>
        </w:rPr>
      </w:pPr>
      <w:r w:rsidRPr="009B02AB">
        <w:rPr>
          <w:rFonts w:ascii="Times New Roman" w:hAnsi="Times New Roman"/>
          <w:b/>
          <w:bCs/>
          <w:szCs w:val="24"/>
        </w:rPr>
        <w:lastRenderedPageBreak/>
        <w:t>I. DÖNEM (Ocak / Temmuz)</w:t>
      </w:r>
    </w:p>
    <w:p w:rsidR="009B02AB" w:rsidRPr="009B02AB" w:rsidRDefault="009B02AB" w:rsidP="009B02AB">
      <w:pPr>
        <w:autoSpaceDE w:val="0"/>
        <w:autoSpaceDN w:val="0"/>
        <w:adjustRightInd w:val="0"/>
        <w:spacing w:after="0" w:line="240" w:lineRule="auto"/>
        <w:rPr>
          <w:rFonts w:ascii="Times New Roman" w:eastAsia="Times New Roman,Bold" w:hAnsi="Times New Roman"/>
          <w:b/>
          <w:bCs/>
          <w:szCs w:val="24"/>
        </w:rPr>
      </w:pPr>
      <w:r w:rsidRPr="009B02AB">
        <w:rPr>
          <w:rFonts w:ascii="Times New Roman" w:eastAsia="Times New Roman,Bold" w:hAnsi="Times New Roman"/>
          <w:b/>
          <w:bCs/>
          <w:szCs w:val="24"/>
        </w:rPr>
        <w:t>Yapılacak İşler</w:t>
      </w:r>
    </w:p>
    <w:p w:rsidR="009B02AB" w:rsidRPr="009B02AB" w:rsidRDefault="009B02AB" w:rsidP="009B02AB">
      <w:pPr>
        <w:autoSpaceDE w:val="0"/>
        <w:autoSpaceDN w:val="0"/>
        <w:adjustRightInd w:val="0"/>
        <w:spacing w:after="0" w:line="240" w:lineRule="auto"/>
        <w:rPr>
          <w:rFonts w:ascii="Times New Roman" w:hAnsi="Times New Roman"/>
          <w:szCs w:val="24"/>
        </w:rPr>
      </w:pPr>
      <w:r w:rsidRPr="009B02AB">
        <w:rPr>
          <w:rFonts w:ascii="Times New Roman" w:hAnsi="Times New Roman"/>
          <w:szCs w:val="24"/>
        </w:rPr>
        <w:t>Strateji Geliştirme Bölümü tarafından harcama birimlerinden sorumlu oldukları göstergeler ile</w:t>
      </w:r>
    </w:p>
    <w:p w:rsidR="009B02AB" w:rsidRPr="009B02AB" w:rsidRDefault="009B02AB" w:rsidP="009B02AB">
      <w:pPr>
        <w:autoSpaceDE w:val="0"/>
        <w:autoSpaceDN w:val="0"/>
        <w:adjustRightInd w:val="0"/>
        <w:spacing w:after="0" w:line="240" w:lineRule="auto"/>
        <w:rPr>
          <w:rFonts w:ascii="Times New Roman" w:hAnsi="Times New Roman"/>
          <w:szCs w:val="24"/>
        </w:rPr>
      </w:pPr>
      <w:r w:rsidRPr="009B02AB">
        <w:rPr>
          <w:rFonts w:ascii="Times New Roman" w:hAnsi="Times New Roman"/>
          <w:szCs w:val="24"/>
        </w:rPr>
        <w:t>ilgili gerçekleşme durumlarına ilişkin verilerin toplanması ve konsolide edilmesi.</w:t>
      </w:r>
    </w:p>
    <w:p w:rsidR="009B02AB" w:rsidRPr="009B02AB" w:rsidRDefault="009B02AB" w:rsidP="009B02AB">
      <w:pPr>
        <w:autoSpaceDE w:val="0"/>
        <w:autoSpaceDN w:val="0"/>
        <w:adjustRightInd w:val="0"/>
        <w:spacing w:after="0" w:line="240" w:lineRule="auto"/>
        <w:rPr>
          <w:rFonts w:ascii="Times New Roman" w:hAnsi="Times New Roman"/>
          <w:szCs w:val="24"/>
        </w:rPr>
      </w:pPr>
      <w:r w:rsidRPr="009B02AB">
        <w:rPr>
          <w:rFonts w:ascii="Times New Roman" w:hAnsi="Times New Roman"/>
          <w:szCs w:val="24"/>
        </w:rPr>
        <w:t>Göstergelerin gerçekleşme durumları hakkında hazırlanan raporun üst yöneticiye sunulması.</w:t>
      </w:r>
    </w:p>
    <w:p w:rsidR="009B02AB" w:rsidRPr="009B02AB" w:rsidRDefault="009B02AB" w:rsidP="009B02AB">
      <w:pPr>
        <w:autoSpaceDE w:val="0"/>
        <w:autoSpaceDN w:val="0"/>
        <w:adjustRightInd w:val="0"/>
        <w:spacing w:after="0" w:line="240" w:lineRule="auto"/>
        <w:rPr>
          <w:rFonts w:ascii="Times New Roman" w:eastAsia="Times New Roman,Bold" w:hAnsi="Times New Roman"/>
          <w:b/>
          <w:bCs/>
          <w:szCs w:val="24"/>
        </w:rPr>
      </w:pPr>
      <w:r w:rsidRPr="009B02AB">
        <w:rPr>
          <w:rFonts w:ascii="Times New Roman" w:eastAsia="Times New Roman,Bold" w:hAnsi="Times New Roman"/>
          <w:b/>
          <w:bCs/>
          <w:szCs w:val="24"/>
        </w:rPr>
        <w:t>Raporlama Zamanı: Her yılın Temmuz ayı içerisinde.</w:t>
      </w:r>
    </w:p>
    <w:p w:rsidR="009B02AB" w:rsidRPr="009B02AB" w:rsidRDefault="009B02AB" w:rsidP="009B02AB">
      <w:pPr>
        <w:autoSpaceDE w:val="0"/>
        <w:autoSpaceDN w:val="0"/>
        <w:adjustRightInd w:val="0"/>
        <w:spacing w:after="0" w:line="240" w:lineRule="auto"/>
        <w:rPr>
          <w:rFonts w:ascii="Times New Roman" w:eastAsia="Times New Roman,Bold" w:hAnsi="Times New Roman"/>
          <w:b/>
          <w:bCs/>
          <w:szCs w:val="24"/>
        </w:rPr>
      </w:pPr>
      <w:r w:rsidRPr="009B02AB">
        <w:rPr>
          <w:rFonts w:ascii="Times New Roman" w:eastAsia="Times New Roman,Bold" w:hAnsi="Times New Roman"/>
          <w:b/>
          <w:bCs/>
          <w:szCs w:val="24"/>
        </w:rPr>
        <w:t>II. DÖNEM (Bütün Yıl)</w:t>
      </w:r>
    </w:p>
    <w:p w:rsidR="009B02AB" w:rsidRPr="009B02AB" w:rsidRDefault="009B02AB" w:rsidP="009B02AB">
      <w:pPr>
        <w:autoSpaceDE w:val="0"/>
        <w:autoSpaceDN w:val="0"/>
        <w:adjustRightInd w:val="0"/>
        <w:spacing w:after="0" w:line="240" w:lineRule="auto"/>
        <w:rPr>
          <w:rFonts w:ascii="Times New Roman" w:eastAsia="Times New Roman,Bold" w:hAnsi="Times New Roman"/>
          <w:b/>
          <w:bCs/>
          <w:szCs w:val="24"/>
        </w:rPr>
      </w:pPr>
      <w:r w:rsidRPr="009B02AB">
        <w:rPr>
          <w:rFonts w:ascii="Times New Roman" w:eastAsia="Times New Roman,Bold" w:hAnsi="Times New Roman"/>
          <w:b/>
          <w:bCs/>
          <w:szCs w:val="24"/>
        </w:rPr>
        <w:t>Yapılacak İşler</w:t>
      </w:r>
    </w:p>
    <w:p w:rsidR="009B02AB" w:rsidRPr="009B02AB" w:rsidRDefault="009B02AB" w:rsidP="009B02AB">
      <w:pPr>
        <w:autoSpaceDE w:val="0"/>
        <w:autoSpaceDN w:val="0"/>
        <w:adjustRightInd w:val="0"/>
        <w:spacing w:after="0" w:line="240" w:lineRule="auto"/>
        <w:rPr>
          <w:rFonts w:ascii="Times New Roman" w:hAnsi="Times New Roman"/>
          <w:szCs w:val="24"/>
        </w:rPr>
      </w:pPr>
      <w:r w:rsidRPr="009B02AB">
        <w:rPr>
          <w:rFonts w:ascii="Times New Roman" w:hAnsi="Times New Roman"/>
          <w:szCs w:val="24"/>
        </w:rPr>
        <w:t>Strateji Geliştirme Bölümü tarafından harcama birimlerinden sorumlu oldukları göstergeler ile</w:t>
      </w:r>
    </w:p>
    <w:p w:rsidR="009B02AB" w:rsidRPr="009B02AB" w:rsidRDefault="009B02AB" w:rsidP="009B02AB">
      <w:pPr>
        <w:autoSpaceDE w:val="0"/>
        <w:autoSpaceDN w:val="0"/>
        <w:adjustRightInd w:val="0"/>
        <w:spacing w:after="0" w:line="240" w:lineRule="auto"/>
        <w:rPr>
          <w:rFonts w:ascii="Times New Roman" w:hAnsi="Times New Roman"/>
          <w:szCs w:val="24"/>
        </w:rPr>
      </w:pPr>
      <w:r w:rsidRPr="009B02AB">
        <w:rPr>
          <w:rFonts w:ascii="Times New Roman" w:hAnsi="Times New Roman"/>
          <w:szCs w:val="24"/>
        </w:rPr>
        <w:t>ilgili yılsonu gerçekleşme durumlarına ilişkin verilerin toplanması ve konsolide edilmesi</w:t>
      </w:r>
    </w:p>
    <w:p w:rsidR="009B02AB" w:rsidRDefault="009B02AB" w:rsidP="009B02AB">
      <w:pPr>
        <w:autoSpaceDE w:val="0"/>
        <w:autoSpaceDN w:val="0"/>
        <w:adjustRightInd w:val="0"/>
        <w:spacing w:after="0" w:line="240" w:lineRule="auto"/>
        <w:rPr>
          <w:rFonts w:ascii="Times New Roman" w:hAnsi="Times New Roman"/>
          <w:szCs w:val="24"/>
        </w:rPr>
      </w:pPr>
      <w:r>
        <w:rPr>
          <w:rFonts w:ascii="Times New Roman" w:hAnsi="Times New Roman"/>
          <w:szCs w:val="24"/>
        </w:rPr>
        <w:t>Üst yönetici başkanlığında harcama birim yöneticilerince yılsonu gerçekleşmelerinin,</w:t>
      </w:r>
    </w:p>
    <w:p w:rsidR="009B02AB" w:rsidRDefault="009B02AB" w:rsidP="009B02AB">
      <w:pPr>
        <w:autoSpaceDE w:val="0"/>
        <w:autoSpaceDN w:val="0"/>
        <w:adjustRightInd w:val="0"/>
        <w:spacing w:after="0" w:line="240" w:lineRule="auto"/>
        <w:rPr>
          <w:rFonts w:ascii="Times New Roman" w:hAnsi="Times New Roman"/>
          <w:szCs w:val="24"/>
        </w:rPr>
      </w:pPr>
      <w:r>
        <w:rPr>
          <w:rFonts w:ascii="Times New Roman" w:hAnsi="Times New Roman"/>
          <w:szCs w:val="24"/>
        </w:rPr>
        <w:t>gösterge hedeflerinden sapmaların ve sapma nedenlerin değerlendirilerek gerekli tedbirlerin</w:t>
      </w:r>
    </w:p>
    <w:p w:rsidR="009B02AB" w:rsidRDefault="009B02AB" w:rsidP="009B02AB">
      <w:pPr>
        <w:autoSpaceDE w:val="0"/>
        <w:autoSpaceDN w:val="0"/>
        <w:adjustRightInd w:val="0"/>
        <w:spacing w:after="0" w:line="240" w:lineRule="auto"/>
        <w:rPr>
          <w:rFonts w:ascii="Times New Roman" w:hAnsi="Times New Roman"/>
          <w:szCs w:val="24"/>
        </w:rPr>
      </w:pPr>
      <w:r>
        <w:rPr>
          <w:rFonts w:ascii="Times New Roman" w:hAnsi="Times New Roman"/>
          <w:szCs w:val="24"/>
        </w:rPr>
        <w:t>alınması.</w:t>
      </w:r>
    </w:p>
    <w:p w:rsidR="00D161D7" w:rsidRDefault="009B02AB" w:rsidP="009B02AB">
      <w:pPr>
        <w:rPr>
          <w:rFonts w:ascii="Times New Roman" w:eastAsia="Times New Roman,Bold" w:hAnsi="Times New Roman"/>
          <w:b/>
          <w:bCs/>
          <w:szCs w:val="24"/>
        </w:rPr>
      </w:pPr>
      <w:r w:rsidRPr="009B02AB">
        <w:rPr>
          <w:rFonts w:ascii="Times New Roman" w:eastAsia="Times New Roman,Bold" w:hAnsi="Times New Roman"/>
          <w:b/>
          <w:bCs/>
          <w:szCs w:val="24"/>
        </w:rPr>
        <w:t xml:space="preserve">Raporlama Zamanı: İzleyen yılın </w:t>
      </w:r>
      <w:r w:rsidR="00F316B7">
        <w:rPr>
          <w:rFonts w:ascii="Times New Roman" w:eastAsia="Times New Roman,Bold" w:hAnsi="Times New Roman"/>
          <w:b/>
          <w:bCs/>
          <w:szCs w:val="24"/>
        </w:rPr>
        <w:t>Haziran</w:t>
      </w:r>
      <w:r w:rsidR="00E5746C">
        <w:rPr>
          <w:rFonts w:ascii="Times New Roman" w:eastAsia="Times New Roman,Bold" w:hAnsi="Times New Roman"/>
          <w:b/>
          <w:bCs/>
          <w:szCs w:val="24"/>
        </w:rPr>
        <w:t xml:space="preserve"> ayı sonuna kadar</w:t>
      </w:r>
    </w:p>
    <w:tbl>
      <w:tblPr>
        <w:tblStyle w:val="TabloKlavuzu"/>
        <w:tblW w:w="0" w:type="auto"/>
        <w:tblLook w:val="04A0" w:firstRow="1" w:lastRow="0" w:firstColumn="1" w:lastColumn="0" w:noHBand="0" w:noVBand="1"/>
      </w:tblPr>
      <w:tblGrid>
        <w:gridCol w:w="764"/>
        <w:gridCol w:w="764"/>
        <w:gridCol w:w="1002"/>
        <w:gridCol w:w="1173"/>
        <w:gridCol w:w="1355"/>
        <w:gridCol w:w="720"/>
        <w:gridCol w:w="602"/>
        <w:gridCol w:w="793"/>
        <w:gridCol w:w="720"/>
        <w:gridCol w:w="602"/>
        <w:gridCol w:w="793"/>
      </w:tblGrid>
      <w:tr w:rsidR="00042403" w:rsidRPr="00D161D7" w:rsidTr="00D161D7">
        <w:trPr>
          <w:trHeight w:val="468"/>
        </w:trPr>
        <w:tc>
          <w:tcPr>
            <w:tcW w:w="1486" w:type="dxa"/>
            <w:vMerge w:val="restart"/>
            <w:vAlign w:val="center"/>
          </w:tcPr>
          <w:p w:rsidR="00D161D7" w:rsidRPr="00D161D7" w:rsidRDefault="00D161D7" w:rsidP="00D161D7">
            <w:pPr>
              <w:jc w:val="center"/>
              <w:rPr>
                <w:rFonts w:ascii="Times New Roman" w:hAnsi="Times New Roman"/>
                <w:sz w:val="16"/>
              </w:rPr>
            </w:pPr>
            <w:r w:rsidRPr="00D161D7">
              <w:rPr>
                <w:rFonts w:ascii="Times New Roman" w:hAnsi="Times New Roman"/>
                <w:sz w:val="16"/>
              </w:rPr>
              <w:t>STRATEJİK AMAÇ 1</w:t>
            </w:r>
          </w:p>
        </w:tc>
        <w:tc>
          <w:tcPr>
            <w:tcW w:w="1387" w:type="dxa"/>
            <w:vMerge w:val="restart"/>
            <w:vAlign w:val="center"/>
          </w:tcPr>
          <w:p w:rsidR="00D161D7" w:rsidRPr="00D161D7" w:rsidRDefault="00D161D7" w:rsidP="00D161D7">
            <w:pPr>
              <w:jc w:val="center"/>
              <w:rPr>
                <w:rFonts w:ascii="Times New Roman" w:hAnsi="Times New Roman"/>
                <w:sz w:val="16"/>
              </w:rPr>
            </w:pPr>
            <w:r w:rsidRPr="00D161D7">
              <w:rPr>
                <w:rFonts w:ascii="Times New Roman" w:hAnsi="Times New Roman"/>
                <w:sz w:val="16"/>
              </w:rPr>
              <w:t>STRATEJİK HEDEF 1.1</w:t>
            </w:r>
          </w:p>
        </w:tc>
        <w:tc>
          <w:tcPr>
            <w:tcW w:w="1418" w:type="dxa"/>
            <w:vMerge w:val="restart"/>
            <w:vAlign w:val="center"/>
          </w:tcPr>
          <w:p w:rsidR="00D161D7" w:rsidRPr="00D161D7" w:rsidRDefault="00D161D7" w:rsidP="00D161D7">
            <w:pPr>
              <w:jc w:val="center"/>
              <w:rPr>
                <w:rFonts w:ascii="Times New Roman" w:hAnsi="Times New Roman"/>
                <w:sz w:val="18"/>
              </w:rPr>
            </w:pPr>
            <w:r w:rsidRPr="00D161D7">
              <w:rPr>
                <w:rFonts w:ascii="Times New Roman" w:hAnsi="Times New Roman"/>
                <w:sz w:val="18"/>
              </w:rPr>
              <w:t>PERFORMANS GÖSTERGESİ</w:t>
            </w:r>
          </w:p>
        </w:tc>
        <w:tc>
          <w:tcPr>
            <w:tcW w:w="1699" w:type="dxa"/>
            <w:vMerge w:val="restart"/>
            <w:vAlign w:val="center"/>
          </w:tcPr>
          <w:p w:rsidR="00D161D7" w:rsidRPr="00D161D7" w:rsidRDefault="00D161D7" w:rsidP="00D161D7">
            <w:pPr>
              <w:jc w:val="center"/>
              <w:rPr>
                <w:rFonts w:ascii="Times New Roman" w:hAnsi="Times New Roman"/>
                <w:sz w:val="18"/>
              </w:rPr>
            </w:pPr>
            <w:r w:rsidRPr="00D161D7">
              <w:rPr>
                <w:rFonts w:ascii="Times New Roman" w:hAnsi="Times New Roman"/>
                <w:sz w:val="18"/>
              </w:rPr>
              <w:t>FAALİYET/PROJE</w:t>
            </w:r>
          </w:p>
        </w:tc>
        <w:tc>
          <w:tcPr>
            <w:tcW w:w="1982" w:type="dxa"/>
            <w:vMerge w:val="restart"/>
            <w:vAlign w:val="center"/>
          </w:tcPr>
          <w:p w:rsidR="00D161D7" w:rsidRPr="00D161D7" w:rsidRDefault="00D161D7" w:rsidP="00D161D7">
            <w:pPr>
              <w:jc w:val="center"/>
              <w:rPr>
                <w:rFonts w:ascii="Times New Roman" w:hAnsi="Times New Roman"/>
                <w:sz w:val="18"/>
              </w:rPr>
            </w:pPr>
            <w:r w:rsidRPr="00D161D7">
              <w:rPr>
                <w:rFonts w:ascii="Times New Roman" w:hAnsi="Times New Roman"/>
                <w:sz w:val="18"/>
              </w:rPr>
              <w:t>GERÇEKLEŞTİRİLEN</w:t>
            </w:r>
          </w:p>
        </w:tc>
        <w:tc>
          <w:tcPr>
            <w:tcW w:w="3051" w:type="dxa"/>
            <w:gridSpan w:val="3"/>
            <w:vAlign w:val="center"/>
          </w:tcPr>
          <w:p w:rsidR="00D161D7" w:rsidRPr="00D161D7" w:rsidRDefault="00D161D7" w:rsidP="00D161D7">
            <w:pPr>
              <w:jc w:val="center"/>
              <w:rPr>
                <w:rFonts w:ascii="Times New Roman" w:hAnsi="Times New Roman"/>
                <w:sz w:val="18"/>
              </w:rPr>
            </w:pPr>
            <w:r w:rsidRPr="00D161D7">
              <w:rPr>
                <w:rFonts w:ascii="Times New Roman" w:hAnsi="Times New Roman"/>
                <w:sz w:val="18"/>
              </w:rPr>
              <w:t>VERİ TOPLAMA</w:t>
            </w:r>
          </w:p>
        </w:tc>
        <w:tc>
          <w:tcPr>
            <w:tcW w:w="2977" w:type="dxa"/>
            <w:gridSpan w:val="3"/>
            <w:vAlign w:val="center"/>
          </w:tcPr>
          <w:p w:rsidR="00D161D7" w:rsidRPr="00D161D7" w:rsidRDefault="00D161D7" w:rsidP="00D161D7">
            <w:pPr>
              <w:jc w:val="center"/>
              <w:rPr>
                <w:rFonts w:ascii="Times New Roman" w:hAnsi="Times New Roman"/>
                <w:sz w:val="18"/>
              </w:rPr>
            </w:pPr>
            <w:r>
              <w:rPr>
                <w:rFonts w:ascii="Times New Roman" w:hAnsi="Times New Roman"/>
                <w:sz w:val="18"/>
              </w:rPr>
              <w:t>ANALİZ</w:t>
            </w:r>
          </w:p>
        </w:tc>
      </w:tr>
      <w:tr w:rsidR="00480488" w:rsidRPr="00D161D7" w:rsidTr="00D161D7">
        <w:trPr>
          <w:trHeight w:val="383"/>
        </w:trPr>
        <w:tc>
          <w:tcPr>
            <w:tcW w:w="1486" w:type="dxa"/>
            <w:vMerge/>
            <w:vAlign w:val="center"/>
          </w:tcPr>
          <w:p w:rsidR="00D161D7" w:rsidRPr="00D161D7" w:rsidRDefault="00D161D7" w:rsidP="00D161D7">
            <w:pPr>
              <w:jc w:val="center"/>
              <w:rPr>
                <w:rFonts w:ascii="Times New Roman" w:hAnsi="Times New Roman"/>
                <w:sz w:val="16"/>
              </w:rPr>
            </w:pPr>
          </w:p>
        </w:tc>
        <w:tc>
          <w:tcPr>
            <w:tcW w:w="1387" w:type="dxa"/>
            <w:vMerge/>
            <w:vAlign w:val="center"/>
          </w:tcPr>
          <w:p w:rsidR="00D161D7" w:rsidRPr="00D161D7" w:rsidRDefault="00D161D7" w:rsidP="00D161D7">
            <w:pPr>
              <w:jc w:val="center"/>
              <w:rPr>
                <w:rFonts w:ascii="Times New Roman" w:hAnsi="Times New Roman"/>
                <w:sz w:val="16"/>
              </w:rPr>
            </w:pPr>
          </w:p>
        </w:tc>
        <w:tc>
          <w:tcPr>
            <w:tcW w:w="1418" w:type="dxa"/>
            <w:vMerge/>
            <w:vAlign w:val="center"/>
          </w:tcPr>
          <w:p w:rsidR="00D161D7" w:rsidRPr="00D161D7" w:rsidRDefault="00D161D7" w:rsidP="00D161D7">
            <w:pPr>
              <w:jc w:val="center"/>
              <w:rPr>
                <w:rFonts w:ascii="Times New Roman" w:hAnsi="Times New Roman"/>
                <w:sz w:val="18"/>
              </w:rPr>
            </w:pPr>
          </w:p>
        </w:tc>
        <w:tc>
          <w:tcPr>
            <w:tcW w:w="1699" w:type="dxa"/>
            <w:vMerge/>
            <w:vAlign w:val="center"/>
          </w:tcPr>
          <w:p w:rsidR="00D161D7" w:rsidRPr="00D161D7" w:rsidRDefault="00D161D7" w:rsidP="00D161D7">
            <w:pPr>
              <w:jc w:val="center"/>
              <w:rPr>
                <w:rFonts w:ascii="Times New Roman" w:hAnsi="Times New Roman"/>
                <w:sz w:val="18"/>
              </w:rPr>
            </w:pPr>
          </w:p>
        </w:tc>
        <w:tc>
          <w:tcPr>
            <w:tcW w:w="1982" w:type="dxa"/>
            <w:vMerge/>
            <w:vAlign w:val="center"/>
          </w:tcPr>
          <w:p w:rsidR="00D161D7" w:rsidRPr="00D161D7" w:rsidRDefault="00D161D7" w:rsidP="00D161D7">
            <w:pPr>
              <w:jc w:val="center"/>
              <w:rPr>
                <w:rFonts w:ascii="Times New Roman" w:hAnsi="Times New Roman"/>
                <w:sz w:val="18"/>
              </w:rPr>
            </w:pPr>
          </w:p>
        </w:tc>
        <w:tc>
          <w:tcPr>
            <w:tcW w:w="992" w:type="dxa"/>
            <w:vAlign w:val="center"/>
          </w:tcPr>
          <w:p w:rsidR="00D161D7" w:rsidRPr="00D161D7" w:rsidRDefault="00D161D7" w:rsidP="00D161D7">
            <w:pPr>
              <w:jc w:val="center"/>
              <w:rPr>
                <w:rFonts w:ascii="Times New Roman" w:hAnsi="Times New Roman"/>
                <w:sz w:val="18"/>
              </w:rPr>
            </w:pPr>
            <w:r>
              <w:rPr>
                <w:rFonts w:ascii="Times New Roman" w:hAnsi="Times New Roman"/>
                <w:sz w:val="18"/>
              </w:rPr>
              <w:t>YÖNTEM</w:t>
            </w:r>
          </w:p>
        </w:tc>
        <w:tc>
          <w:tcPr>
            <w:tcW w:w="925" w:type="dxa"/>
            <w:vAlign w:val="center"/>
          </w:tcPr>
          <w:p w:rsidR="00D161D7" w:rsidRPr="00D161D7" w:rsidRDefault="00D161D7" w:rsidP="00D161D7">
            <w:pPr>
              <w:jc w:val="center"/>
              <w:rPr>
                <w:rFonts w:ascii="Times New Roman" w:hAnsi="Times New Roman"/>
                <w:sz w:val="18"/>
              </w:rPr>
            </w:pPr>
            <w:r>
              <w:rPr>
                <w:rFonts w:ascii="Times New Roman" w:hAnsi="Times New Roman"/>
                <w:sz w:val="18"/>
              </w:rPr>
              <w:t>SIKLIK</w:t>
            </w:r>
          </w:p>
        </w:tc>
        <w:tc>
          <w:tcPr>
            <w:tcW w:w="1134" w:type="dxa"/>
            <w:vAlign w:val="center"/>
          </w:tcPr>
          <w:p w:rsidR="00D161D7" w:rsidRPr="00D161D7" w:rsidRDefault="00D161D7" w:rsidP="00D161D7">
            <w:pPr>
              <w:jc w:val="center"/>
              <w:rPr>
                <w:rFonts w:ascii="Times New Roman" w:hAnsi="Times New Roman"/>
                <w:sz w:val="18"/>
              </w:rPr>
            </w:pPr>
            <w:r>
              <w:rPr>
                <w:rFonts w:ascii="Times New Roman" w:hAnsi="Times New Roman"/>
                <w:sz w:val="18"/>
              </w:rPr>
              <w:t>SORUMLU</w:t>
            </w:r>
          </w:p>
        </w:tc>
        <w:tc>
          <w:tcPr>
            <w:tcW w:w="992" w:type="dxa"/>
            <w:vAlign w:val="center"/>
          </w:tcPr>
          <w:p w:rsidR="00D161D7" w:rsidRPr="00D161D7" w:rsidRDefault="00D161D7" w:rsidP="00D161D7">
            <w:pPr>
              <w:jc w:val="center"/>
              <w:rPr>
                <w:rFonts w:ascii="Times New Roman" w:hAnsi="Times New Roman"/>
                <w:sz w:val="18"/>
              </w:rPr>
            </w:pPr>
            <w:r>
              <w:rPr>
                <w:rFonts w:ascii="Times New Roman" w:hAnsi="Times New Roman"/>
                <w:sz w:val="18"/>
              </w:rPr>
              <w:t>YÖNTEM</w:t>
            </w:r>
          </w:p>
        </w:tc>
        <w:tc>
          <w:tcPr>
            <w:tcW w:w="851" w:type="dxa"/>
            <w:vAlign w:val="center"/>
          </w:tcPr>
          <w:p w:rsidR="00D161D7" w:rsidRPr="00D161D7" w:rsidRDefault="00D161D7" w:rsidP="00D161D7">
            <w:pPr>
              <w:jc w:val="center"/>
              <w:rPr>
                <w:rFonts w:ascii="Times New Roman" w:hAnsi="Times New Roman"/>
                <w:sz w:val="18"/>
              </w:rPr>
            </w:pPr>
            <w:r>
              <w:rPr>
                <w:rFonts w:ascii="Times New Roman" w:hAnsi="Times New Roman"/>
                <w:sz w:val="18"/>
              </w:rPr>
              <w:t>SIKLIK</w:t>
            </w:r>
          </w:p>
        </w:tc>
        <w:tc>
          <w:tcPr>
            <w:tcW w:w="1134" w:type="dxa"/>
            <w:vAlign w:val="center"/>
          </w:tcPr>
          <w:p w:rsidR="00D161D7" w:rsidRPr="00D161D7" w:rsidRDefault="00D161D7" w:rsidP="00D161D7">
            <w:pPr>
              <w:jc w:val="center"/>
              <w:rPr>
                <w:rFonts w:ascii="Times New Roman" w:hAnsi="Times New Roman"/>
                <w:sz w:val="18"/>
              </w:rPr>
            </w:pPr>
            <w:r>
              <w:rPr>
                <w:rFonts w:ascii="Times New Roman" w:hAnsi="Times New Roman"/>
                <w:sz w:val="18"/>
              </w:rPr>
              <w:t>SORUMLU</w:t>
            </w:r>
          </w:p>
        </w:tc>
      </w:tr>
      <w:tr w:rsidR="00480488" w:rsidRPr="00D161D7" w:rsidTr="00D161D7">
        <w:tc>
          <w:tcPr>
            <w:tcW w:w="1486" w:type="dxa"/>
            <w:vMerge w:val="restart"/>
          </w:tcPr>
          <w:p w:rsidR="00D161D7" w:rsidRPr="00D161D7" w:rsidRDefault="00D161D7" w:rsidP="009B02AB">
            <w:pPr>
              <w:rPr>
                <w:rFonts w:ascii="Times New Roman" w:hAnsi="Times New Roman"/>
                <w:sz w:val="18"/>
              </w:rPr>
            </w:pPr>
          </w:p>
        </w:tc>
        <w:tc>
          <w:tcPr>
            <w:tcW w:w="1387" w:type="dxa"/>
            <w:vMerge w:val="restart"/>
          </w:tcPr>
          <w:p w:rsidR="00D161D7" w:rsidRPr="00D161D7" w:rsidRDefault="00D161D7" w:rsidP="009B02AB">
            <w:pPr>
              <w:rPr>
                <w:rFonts w:ascii="Times New Roman" w:hAnsi="Times New Roman"/>
                <w:sz w:val="18"/>
              </w:rPr>
            </w:pPr>
          </w:p>
        </w:tc>
        <w:tc>
          <w:tcPr>
            <w:tcW w:w="1418" w:type="dxa"/>
            <w:vMerge w:val="restart"/>
          </w:tcPr>
          <w:p w:rsidR="00D161D7" w:rsidRPr="00D161D7" w:rsidRDefault="00D161D7" w:rsidP="009B02AB">
            <w:pPr>
              <w:rPr>
                <w:rFonts w:ascii="Times New Roman" w:hAnsi="Times New Roman"/>
                <w:sz w:val="18"/>
              </w:rPr>
            </w:pPr>
          </w:p>
        </w:tc>
        <w:tc>
          <w:tcPr>
            <w:tcW w:w="1699" w:type="dxa"/>
          </w:tcPr>
          <w:p w:rsidR="00D161D7" w:rsidRDefault="00D161D7" w:rsidP="009B02AB">
            <w:pPr>
              <w:rPr>
                <w:rFonts w:ascii="Times New Roman" w:hAnsi="Times New Roman"/>
                <w:sz w:val="18"/>
              </w:rPr>
            </w:pPr>
          </w:p>
          <w:p w:rsidR="0066693C" w:rsidRPr="00D161D7" w:rsidRDefault="0066693C" w:rsidP="009B02AB">
            <w:pPr>
              <w:rPr>
                <w:rFonts w:ascii="Times New Roman" w:hAnsi="Times New Roman"/>
                <w:sz w:val="18"/>
              </w:rPr>
            </w:pPr>
          </w:p>
        </w:tc>
        <w:tc>
          <w:tcPr>
            <w:tcW w:w="1982"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925"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851"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r>
      <w:tr w:rsidR="00480488" w:rsidRPr="00D161D7" w:rsidTr="00D161D7">
        <w:tc>
          <w:tcPr>
            <w:tcW w:w="1486" w:type="dxa"/>
            <w:vMerge/>
          </w:tcPr>
          <w:p w:rsidR="00D161D7" w:rsidRPr="00D161D7" w:rsidRDefault="00D161D7" w:rsidP="009B02AB">
            <w:pPr>
              <w:rPr>
                <w:rFonts w:ascii="Times New Roman" w:hAnsi="Times New Roman"/>
                <w:sz w:val="18"/>
              </w:rPr>
            </w:pPr>
          </w:p>
        </w:tc>
        <w:tc>
          <w:tcPr>
            <w:tcW w:w="1387" w:type="dxa"/>
            <w:vMerge/>
          </w:tcPr>
          <w:p w:rsidR="00D161D7" w:rsidRPr="00D161D7" w:rsidRDefault="00D161D7" w:rsidP="009B02AB">
            <w:pPr>
              <w:rPr>
                <w:rFonts w:ascii="Times New Roman" w:hAnsi="Times New Roman"/>
                <w:sz w:val="18"/>
              </w:rPr>
            </w:pPr>
          </w:p>
        </w:tc>
        <w:tc>
          <w:tcPr>
            <w:tcW w:w="1418" w:type="dxa"/>
            <w:vMerge/>
          </w:tcPr>
          <w:p w:rsidR="00D161D7" w:rsidRPr="00D161D7" w:rsidRDefault="00D161D7" w:rsidP="009B02AB">
            <w:pPr>
              <w:rPr>
                <w:rFonts w:ascii="Times New Roman" w:hAnsi="Times New Roman"/>
                <w:sz w:val="18"/>
              </w:rPr>
            </w:pPr>
          </w:p>
        </w:tc>
        <w:tc>
          <w:tcPr>
            <w:tcW w:w="1699" w:type="dxa"/>
          </w:tcPr>
          <w:p w:rsidR="00D161D7" w:rsidRDefault="00D161D7" w:rsidP="009B02AB">
            <w:pPr>
              <w:rPr>
                <w:rFonts w:ascii="Times New Roman" w:hAnsi="Times New Roman"/>
                <w:sz w:val="18"/>
              </w:rPr>
            </w:pPr>
          </w:p>
          <w:p w:rsidR="0066693C" w:rsidRPr="00D161D7" w:rsidRDefault="0066693C" w:rsidP="009B02AB">
            <w:pPr>
              <w:rPr>
                <w:rFonts w:ascii="Times New Roman" w:hAnsi="Times New Roman"/>
                <w:sz w:val="18"/>
              </w:rPr>
            </w:pPr>
          </w:p>
        </w:tc>
        <w:tc>
          <w:tcPr>
            <w:tcW w:w="1982"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925"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851"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r>
      <w:tr w:rsidR="00480488" w:rsidRPr="00D161D7" w:rsidTr="00D161D7">
        <w:tc>
          <w:tcPr>
            <w:tcW w:w="1486" w:type="dxa"/>
            <w:vMerge/>
          </w:tcPr>
          <w:p w:rsidR="00D161D7" w:rsidRPr="00D161D7" w:rsidRDefault="00D161D7" w:rsidP="009B02AB">
            <w:pPr>
              <w:rPr>
                <w:rFonts w:ascii="Times New Roman" w:hAnsi="Times New Roman"/>
                <w:sz w:val="18"/>
              </w:rPr>
            </w:pPr>
          </w:p>
        </w:tc>
        <w:tc>
          <w:tcPr>
            <w:tcW w:w="1387" w:type="dxa"/>
            <w:vMerge/>
          </w:tcPr>
          <w:p w:rsidR="00D161D7" w:rsidRPr="00D161D7" w:rsidRDefault="00D161D7" w:rsidP="009B02AB">
            <w:pPr>
              <w:rPr>
                <w:rFonts w:ascii="Times New Roman" w:hAnsi="Times New Roman"/>
                <w:sz w:val="18"/>
              </w:rPr>
            </w:pPr>
          </w:p>
        </w:tc>
        <w:tc>
          <w:tcPr>
            <w:tcW w:w="1418" w:type="dxa"/>
            <w:vMerge/>
          </w:tcPr>
          <w:p w:rsidR="00D161D7" w:rsidRPr="00D161D7" w:rsidRDefault="00D161D7" w:rsidP="009B02AB">
            <w:pPr>
              <w:rPr>
                <w:rFonts w:ascii="Times New Roman" w:hAnsi="Times New Roman"/>
                <w:sz w:val="18"/>
              </w:rPr>
            </w:pPr>
          </w:p>
        </w:tc>
        <w:tc>
          <w:tcPr>
            <w:tcW w:w="1699" w:type="dxa"/>
          </w:tcPr>
          <w:p w:rsidR="00D161D7" w:rsidRDefault="00D161D7" w:rsidP="009B02AB">
            <w:pPr>
              <w:rPr>
                <w:rFonts w:ascii="Times New Roman" w:hAnsi="Times New Roman"/>
                <w:sz w:val="18"/>
              </w:rPr>
            </w:pPr>
          </w:p>
          <w:p w:rsidR="0066693C" w:rsidRPr="00D161D7" w:rsidRDefault="0066693C" w:rsidP="009B02AB">
            <w:pPr>
              <w:rPr>
                <w:rFonts w:ascii="Times New Roman" w:hAnsi="Times New Roman"/>
                <w:sz w:val="18"/>
              </w:rPr>
            </w:pPr>
          </w:p>
        </w:tc>
        <w:tc>
          <w:tcPr>
            <w:tcW w:w="1982"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925"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851"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r>
      <w:tr w:rsidR="00480488" w:rsidRPr="00D161D7" w:rsidTr="00D161D7">
        <w:tc>
          <w:tcPr>
            <w:tcW w:w="1486" w:type="dxa"/>
            <w:vMerge/>
          </w:tcPr>
          <w:p w:rsidR="00D161D7" w:rsidRPr="00D161D7" w:rsidRDefault="00D161D7" w:rsidP="009B02AB">
            <w:pPr>
              <w:rPr>
                <w:rFonts w:ascii="Times New Roman" w:hAnsi="Times New Roman"/>
                <w:sz w:val="18"/>
              </w:rPr>
            </w:pPr>
          </w:p>
        </w:tc>
        <w:tc>
          <w:tcPr>
            <w:tcW w:w="1387" w:type="dxa"/>
            <w:vMerge/>
          </w:tcPr>
          <w:p w:rsidR="00D161D7" w:rsidRPr="00D161D7" w:rsidRDefault="00D161D7" w:rsidP="009B02AB">
            <w:pPr>
              <w:rPr>
                <w:rFonts w:ascii="Times New Roman" w:hAnsi="Times New Roman"/>
                <w:sz w:val="18"/>
              </w:rPr>
            </w:pPr>
          </w:p>
        </w:tc>
        <w:tc>
          <w:tcPr>
            <w:tcW w:w="1418" w:type="dxa"/>
            <w:vMerge/>
          </w:tcPr>
          <w:p w:rsidR="00D161D7" w:rsidRPr="00D161D7" w:rsidRDefault="00D161D7" w:rsidP="009B02AB">
            <w:pPr>
              <w:rPr>
                <w:rFonts w:ascii="Times New Roman" w:hAnsi="Times New Roman"/>
                <w:sz w:val="18"/>
              </w:rPr>
            </w:pPr>
          </w:p>
        </w:tc>
        <w:tc>
          <w:tcPr>
            <w:tcW w:w="1699" w:type="dxa"/>
          </w:tcPr>
          <w:p w:rsidR="00D161D7" w:rsidRDefault="00D161D7" w:rsidP="009B02AB">
            <w:pPr>
              <w:rPr>
                <w:rFonts w:ascii="Times New Roman" w:hAnsi="Times New Roman"/>
                <w:sz w:val="18"/>
              </w:rPr>
            </w:pPr>
          </w:p>
          <w:p w:rsidR="0066693C" w:rsidRPr="00D161D7" w:rsidRDefault="0066693C" w:rsidP="009B02AB">
            <w:pPr>
              <w:rPr>
                <w:rFonts w:ascii="Times New Roman" w:hAnsi="Times New Roman"/>
                <w:sz w:val="18"/>
              </w:rPr>
            </w:pPr>
          </w:p>
        </w:tc>
        <w:tc>
          <w:tcPr>
            <w:tcW w:w="1982"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925"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851"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r>
      <w:tr w:rsidR="00480488" w:rsidRPr="00D161D7" w:rsidTr="00D161D7">
        <w:tc>
          <w:tcPr>
            <w:tcW w:w="1486" w:type="dxa"/>
            <w:vMerge/>
          </w:tcPr>
          <w:p w:rsidR="00D161D7" w:rsidRPr="00D161D7" w:rsidRDefault="00D161D7" w:rsidP="009B02AB">
            <w:pPr>
              <w:rPr>
                <w:rFonts w:ascii="Times New Roman" w:hAnsi="Times New Roman"/>
                <w:sz w:val="18"/>
              </w:rPr>
            </w:pPr>
          </w:p>
        </w:tc>
        <w:tc>
          <w:tcPr>
            <w:tcW w:w="1387" w:type="dxa"/>
            <w:vMerge/>
          </w:tcPr>
          <w:p w:rsidR="00D161D7" w:rsidRPr="00D161D7" w:rsidRDefault="00D161D7" w:rsidP="009B02AB">
            <w:pPr>
              <w:rPr>
                <w:rFonts w:ascii="Times New Roman" w:hAnsi="Times New Roman"/>
                <w:sz w:val="18"/>
              </w:rPr>
            </w:pPr>
          </w:p>
        </w:tc>
        <w:tc>
          <w:tcPr>
            <w:tcW w:w="1418" w:type="dxa"/>
            <w:vMerge/>
          </w:tcPr>
          <w:p w:rsidR="00D161D7" w:rsidRPr="00D161D7" w:rsidRDefault="00D161D7" w:rsidP="009B02AB">
            <w:pPr>
              <w:rPr>
                <w:rFonts w:ascii="Times New Roman" w:hAnsi="Times New Roman"/>
                <w:sz w:val="18"/>
              </w:rPr>
            </w:pPr>
          </w:p>
        </w:tc>
        <w:tc>
          <w:tcPr>
            <w:tcW w:w="1699" w:type="dxa"/>
          </w:tcPr>
          <w:p w:rsidR="00D161D7" w:rsidRDefault="00D161D7" w:rsidP="009B02AB">
            <w:pPr>
              <w:rPr>
                <w:rFonts w:ascii="Times New Roman" w:hAnsi="Times New Roman"/>
                <w:sz w:val="18"/>
              </w:rPr>
            </w:pPr>
          </w:p>
          <w:p w:rsidR="0066693C" w:rsidRPr="00D161D7" w:rsidRDefault="0066693C" w:rsidP="009B02AB">
            <w:pPr>
              <w:rPr>
                <w:rFonts w:ascii="Times New Roman" w:hAnsi="Times New Roman"/>
                <w:sz w:val="18"/>
              </w:rPr>
            </w:pPr>
          </w:p>
        </w:tc>
        <w:tc>
          <w:tcPr>
            <w:tcW w:w="1982"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925"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851"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r>
      <w:tr w:rsidR="00480488" w:rsidRPr="00D161D7" w:rsidTr="00D161D7">
        <w:tc>
          <w:tcPr>
            <w:tcW w:w="1486" w:type="dxa"/>
            <w:vMerge/>
          </w:tcPr>
          <w:p w:rsidR="00D161D7" w:rsidRPr="00D161D7" w:rsidRDefault="00D161D7" w:rsidP="009B02AB">
            <w:pPr>
              <w:rPr>
                <w:rFonts w:ascii="Times New Roman" w:hAnsi="Times New Roman"/>
                <w:sz w:val="18"/>
              </w:rPr>
            </w:pPr>
          </w:p>
        </w:tc>
        <w:tc>
          <w:tcPr>
            <w:tcW w:w="1387" w:type="dxa"/>
            <w:vMerge/>
          </w:tcPr>
          <w:p w:rsidR="00D161D7" w:rsidRPr="00D161D7" w:rsidRDefault="00D161D7" w:rsidP="009B02AB">
            <w:pPr>
              <w:rPr>
                <w:rFonts w:ascii="Times New Roman" w:hAnsi="Times New Roman"/>
                <w:sz w:val="18"/>
              </w:rPr>
            </w:pPr>
          </w:p>
        </w:tc>
        <w:tc>
          <w:tcPr>
            <w:tcW w:w="1418" w:type="dxa"/>
            <w:vMerge/>
          </w:tcPr>
          <w:p w:rsidR="00D161D7" w:rsidRPr="00D161D7" w:rsidRDefault="00D161D7" w:rsidP="009B02AB">
            <w:pPr>
              <w:rPr>
                <w:rFonts w:ascii="Times New Roman" w:hAnsi="Times New Roman"/>
                <w:sz w:val="18"/>
              </w:rPr>
            </w:pPr>
          </w:p>
        </w:tc>
        <w:tc>
          <w:tcPr>
            <w:tcW w:w="1699" w:type="dxa"/>
          </w:tcPr>
          <w:p w:rsidR="00D161D7" w:rsidRDefault="00D161D7" w:rsidP="009B02AB">
            <w:pPr>
              <w:rPr>
                <w:rFonts w:ascii="Times New Roman" w:hAnsi="Times New Roman"/>
                <w:sz w:val="18"/>
              </w:rPr>
            </w:pPr>
          </w:p>
          <w:p w:rsidR="0066693C" w:rsidRPr="00D161D7" w:rsidRDefault="0066693C" w:rsidP="009B02AB">
            <w:pPr>
              <w:rPr>
                <w:rFonts w:ascii="Times New Roman" w:hAnsi="Times New Roman"/>
                <w:sz w:val="18"/>
              </w:rPr>
            </w:pPr>
          </w:p>
        </w:tc>
        <w:tc>
          <w:tcPr>
            <w:tcW w:w="1982"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925"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851"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r>
      <w:tr w:rsidR="00480488" w:rsidRPr="00D161D7" w:rsidTr="00D161D7">
        <w:tc>
          <w:tcPr>
            <w:tcW w:w="1486" w:type="dxa"/>
            <w:vMerge/>
          </w:tcPr>
          <w:p w:rsidR="00D161D7" w:rsidRPr="00D161D7" w:rsidRDefault="00D161D7" w:rsidP="009B02AB">
            <w:pPr>
              <w:rPr>
                <w:rFonts w:ascii="Times New Roman" w:hAnsi="Times New Roman"/>
                <w:sz w:val="18"/>
              </w:rPr>
            </w:pPr>
          </w:p>
        </w:tc>
        <w:tc>
          <w:tcPr>
            <w:tcW w:w="1387" w:type="dxa"/>
            <w:vMerge/>
          </w:tcPr>
          <w:p w:rsidR="00D161D7" w:rsidRPr="00D161D7" w:rsidRDefault="00D161D7" w:rsidP="009B02AB">
            <w:pPr>
              <w:rPr>
                <w:rFonts w:ascii="Times New Roman" w:hAnsi="Times New Roman"/>
                <w:sz w:val="18"/>
              </w:rPr>
            </w:pPr>
          </w:p>
        </w:tc>
        <w:tc>
          <w:tcPr>
            <w:tcW w:w="1418" w:type="dxa"/>
            <w:vMerge/>
          </w:tcPr>
          <w:p w:rsidR="00D161D7" w:rsidRPr="00D161D7" w:rsidRDefault="00D161D7" w:rsidP="009B02AB">
            <w:pPr>
              <w:rPr>
                <w:rFonts w:ascii="Times New Roman" w:hAnsi="Times New Roman"/>
                <w:sz w:val="18"/>
              </w:rPr>
            </w:pPr>
          </w:p>
        </w:tc>
        <w:tc>
          <w:tcPr>
            <w:tcW w:w="1699" w:type="dxa"/>
          </w:tcPr>
          <w:p w:rsidR="00D161D7" w:rsidRDefault="00D161D7" w:rsidP="009B02AB">
            <w:pPr>
              <w:rPr>
                <w:rFonts w:ascii="Times New Roman" w:hAnsi="Times New Roman"/>
                <w:sz w:val="18"/>
              </w:rPr>
            </w:pPr>
          </w:p>
          <w:p w:rsidR="0066693C" w:rsidRPr="00D161D7" w:rsidRDefault="0066693C" w:rsidP="009B02AB">
            <w:pPr>
              <w:rPr>
                <w:rFonts w:ascii="Times New Roman" w:hAnsi="Times New Roman"/>
                <w:sz w:val="18"/>
              </w:rPr>
            </w:pPr>
          </w:p>
        </w:tc>
        <w:tc>
          <w:tcPr>
            <w:tcW w:w="1982"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925"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c>
          <w:tcPr>
            <w:tcW w:w="992" w:type="dxa"/>
          </w:tcPr>
          <w:p w:rsidR="00D161D7" w:rsidRPr="00D161D7" w:rsidRDefault="00D161D7" w:rsidP="009B02AB">
            <w:pPr>
              <w:rPr>
                <w:rFonts w:ascii="Times New Roman" w:hAnsi="Times New Roman"/>
                <w:sz w:val="18"/>
              </w:rPr>
            </w:pPr>
          </w:p>
        </w:tc>
        <w:tc>
          <w:tcPr>
            <w:tcW w:w="851" w:type="dxa"/>
          </w:tcPr>
          <w:p w:rsidR="00D161D7" w:rsidRPr="00D161D7" w:rsidRDefault="00D161D7" w:rsidP="009B02AB">
            <w:pPr>
              <w:rPr>
                <w:rFonts w:ascii="Times New Roman" w:hAnsi="Times New Roman"/>
                <w:sz w:val="18"/>
              </w:rPr>
            </w:pPr>
          </w:p>
        </w:tc>
        <w:tc>
          <w:tcPr>
            <w:tcW w:w="1134" w:type="dxa"/>
          </w:tcPr>
          <w:p w:rsidR="00D161D7" w:rsidRPr="00D161D7" w:rsidRDefault="00D161D7" w:rsidP="009B02AB">
            <w:pPr>
              <w:rPr>
                <w:rFonts w:ascii="Times New Roman" w:hAnsi="Times New Roman"/>
                <w:sz w:val="18"/>
              </w:rPr>
            </w:pPr>
          </w:p>
        </w:tc>
      </w:tr>
    </w:tbl>
    <w:p w:rsidR="00E5746C" w:rsidRDefault="00E5746C" w:rsidP="009B02AB">
      <w:pPr>
        <w:rPr>
          <w:rFonts w:ascii="Times New Roman" w:hAnsi="Times New Roman"/>
          <w:sz w:val="18"/>
        </w:rPr>
      </w:pPr>
    </w:p>
    <w:p w:rsidR="00E5746C" w:rsidRDefault="00E5746C" w:rsidP="009B02AB">
      <w:pPr>
        <w:rPr>
          <w:rFonts w:ascii="Times New Roman" w:hAnsi="Times New Roman"/>
          <w:sz w:val="18"/>
        </w:rPr>
      </w:pPr>
    </w:p>
    <w:p w:rsidR="00D161D7" w:rsidRPr="00692097" w:rsidRDefault="00D161D7" w:rsidP="008D4E73">
      <w:pPr>
        <w:rPr>
          <w:rFonts w:ascii="Calibri" w:hAnsi="Calibri" w:cs="Calibri"/>
          <w:b/>
        </w:rPr>
      </w:pPr>
    </w:p>
    <w:sectPr w:rsidR="00D161D7" w:rsidRPr="00692097" w:rsidSect="00DB1690">
      <w:footerReference w:type="first" r:id="rId7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AEF" w:rsidRDefault="00833AEF" w:rsidP="00DC3C73">
      <w:pPr>
        <w:spacing w:after="0" w:line="240" w:lineRule="auto"/>
      </w:pPr>
      <w:r>
        <w:separator/>
      </w:r>
    </w:p>
  </w:endnote>
  <w:endnote w:type="continuationSeparator" w:id="0">
    <w:p w:rsidR="00833AEF" w:rsidRDefault="00833AE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 UI">
    <w:panose1 w:val="020B0502040204020203"/>
    <w:charset w:val="A2"/>
    <w:family w:val="swiss"/>
    <w:pitch w:val="variable"/>
    <w:sig w:usb0="E10022FF" w:usb1="C000E47F" w:usb2="00000029" w:usb3="00000000" w:csb0="000001DF" w:csb1="00000000"/>
  </w:font>
  <w:font w:name="Helvetica">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30" w:rsidRDefault="009E2930">
    <w:pPr>
      <w:pStyle w:val="Altbilgi"/>
      <w:jc w:val="right"/>
    </w:pPr>
    <w:r>
      <w:fldChar w:fldCharType="begin"/>
    </w:r>
    <w:r>
      <w:instrText>PAGE   \* MERGEFORMAT</w:instrText>
    </w:r>
    <w:r>
      <w:fldChar w:fldCharType="separate"/>
    </w:r>
    <w:r w:rsidR="0069481D">
      <w:rPr>
        <w:noProof/>
      </w:rPr>
      <w:t>61</w:t>
    </w:r>
    <w:r>
      <w:rPr>
        <w:noProof/>
      </w:rPr>
      <w:fldChar w:fldCharType="end"/>
    </w:r>
  </w:p>
  <w:p w:rsidR="009E2930" w:rsidRDefault="009E293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30" w:rsidRDefault="009E2930">
    <w:pPr>
      <w:pStyle w:val="Altbilgi"/>
      <w:jc w:val="right"/>
    </w:pPr>
    <w:r>
      <w:fldChar w:fldCharType="begin"/>
    </w:r>
    <w:r>
      <w:instrText>PAGE   \* MERGEFORMAT</w:instrText>
    </w:r>
    <w:r>
      <w:fldChar w:fldCharType="separate"/>
    </w:r>
    <w:r>
      <w:rPr>
        <w:noProof/>
      </w:rPr>
      <w:t>i</w:t>
    </w:r>
    <w:r>
      <w:rPr>
        <w:noProof/>
      </w:rPr>
      <w:fldChar w:fldCharType="end"/>
    </w:r>
  </w:p>
  <w:p w:rsidR="009E2930" w:rsidRDefault="009E293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30" w:rsidRDefault="009E2930">
    <w:pPr>
      <w:pStyle w:val="Altbilgi"/>
      <w:jc w:val="right"/>
    </w:pPr>
    <w:r>
      <w:fldChar w:fldCharType="begin"/>
    </w:r>
    <w:r>
      <w:instrText>PAGE   \* MERGEFORMAT</w:instrText>
    </w:r>
    <w:r>
      <w:fldChar w:fldCharType="separate"/>
    </w:r>
    <w:r>
      <w:rPr>
        <w:noProof/>
      </w:rPr>
      <w:t>1</w:t>
    </w:r>
    <w:r>
      <w:rPr>
        <w:noProof/>
      </w:rPr>
      <w:fldChar w:fldCharType="end"/>
    </w:r>
  </w:p>
  <w:p w:rsidR="009E2930" w:rsidRDefault="009E293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AEF" w:rsidRDefault="00833AEF" w:rsidP="00DC3C73">
      <w:pPr>
        <w:spacing w:after="0" w:line="240" w:lineRule="auto"/>
      </w:pPr>
      <w:r>
        <w:separator/>
      </w:r>
    </w:p>
  </w:footnote>
  <w:footnote w:type="continuationSeparator" w:id="0">
    <w:p w:rsidR="00833AEF" w:rsidRDefault="00833AEF"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30" w:rsidRDefault="009E2930" w:rsidP="003B621F">
    <w:pPr>
      <w:pStyle w:val="stbilgi"/>
      <w:tabs>
        <w:tab w:val="clear" w:pos="4536"/>
        <w:tab w:val="clear" w:pos="9072"/>
        <w:tab w:val="left" w:pos="1224"/>
      </w:tabs>
      <w:jc w:val="center"/>
      <w:rPr>
        <w:b/>
        <w:sz w:val="36"/>
      </w:rPr>
    </w:pPr>
  </w:p>
  <w:p w:rsidR="009E2930" w:rsidRPr="00556C4C" w:rsidRDefault="009E2930" w:rsidP="003B621F">
    <w:pPr>
      <w:pStyle w:val="stbilgi"/>
      <w:tabs>
        <w:tab w:val="clear" w:pos="4536"/>
        <w:tab w:val="clear" w:pos="9072"/>
        <w:tab w:val="left" w:pos="1224"/>
      </w:tabs>
      <w:jc w:val="center"/>
      <w:rPr>
        <w:b/>
        <w:sz w:val="36"/>
      </w:rPr>
    </w:pPr>
    <w:r w:rsidRPr="00556C4C">
      <w:rPr>
        <w:b/>
        <w:sz w:val="36"/>
      </w:rPr>
      <w:t>GAZİOSMANPAŞA PLEVNE ANADOLU LİSESİ 2019– 2023 STRATEJİK PLANI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10513598"/>
    <w:multiLevelType w:val="hybridMultilevel"/>
    <w:tmpl w:val="A80A1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2C11B01"/>
    <w:multiLevelType w:val="hybridMultilevel"/>
    <w:tmpl w:val="6B3A2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2212D3"/>
    <w:multiLevelType w:val="hybridMultilevel"/>
    <w:tmpl w:val="96280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C0F25AC"/>
    <w:multiLevelType w:val="hybridMultilevel"/>
    <w:tmpl w:val="E9A2971E"/>
    <w:lvl w:ilvl="0" w:tplc="6A92FCF4">
      <w:start w:val="1"/>
      <w:numFmt w:val="decimal"/>
      <w:lvlText w:val="%1)"/>
      <w:lvlJc w:val="left"/>
      <w:pPr>
        <w:ind w:left="720" w:hanging="360"/>
      </w:pPr>
      <w:rPr>
        <w:rFonts w:ascii="Arial" w:hAnsi="Arial" w:cs="Arial" w:hint="default"/>
        <w:color w:val="00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26B0A9D"/>
    <w:multiLevelType w:val="hybridMultilevel"/>
    <w:tmpl w:val="96501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056E14"/>
    <w:multiLevelType w:val="hybridMultilevel"/>
    <w:tmpl w:val="0D84D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AA2E3E"/>
    <w:multiLevelType w:val="hybridMultilevel"/>
    <w:tmpl w:val="E0BAEC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DEF56CC"/>
    <w:multiLevelType w:val="hybridMultilevel"/>
    <w:tmpl w:val="1FCC5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4FE2D1E"/>
    <w:multiLevelType w:val="hybridMultilevel"/>
    <w:tmpl w:val="264EC484"/>
    <w:lvl w:ilvl="0" w:tplc="041F0011">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D75018D"/>
    <w:multiLevelType w:val="multilevel"/>
    <w:tmpl w:val="5810BF4A"/>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4C9C3A88"/>
    <w:multiLevelType w:val="hybridMultilevel"/>
    <w:tmpl w:val="FC68A7A8"/>
    <w:lvl w:ilvl="0" w:tplc="B8621E7C">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FAA759D"/>
    <w:multiLevelType w:val="hybridMultilevel"/>
    <w:tmpl w:val="439C13DE"/>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FEA192C"/>
    <w:multiLevelType w:val="hybridMultilevel"/>
    <w:tmpl w:val="CA3CD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0464923"/>
    <w:multiLevelType w:val="hybridMultilevel"/>
    <w:tmpl w:val="2862ACC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36A5E02"/>
    <w:multiLevelType w:val="hybridMultilevel"/>
    <w:tmpl w:val="5A98E7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7B91C2A"/>
    <w:multiLevelType w:val="hybridMultilevel"/>
    <w:tmpl w:val="3D0C5D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7A27553"/>
    <w:multiLevelType w:val="hybridMultilevel"/>
    <w:tmpl w:val="8BA815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5186CCC"/>
    <w:multiLevelType w:val="hybridMultilevel"/>
    <w:tmpl w:val="5AEA56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98C4CD7"/>
    <w:multiLevelType w:val="hybridMultilevel"/>
    <w:tmpl w:val="55D8BE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5"/>
  </w:num>
  <w:num w:numId="4">
    <w:abstractNumId w:val="17"/>
  </w:num>
  <w:num w:numId="5">
    <w:abstractNumId w:val="9"/>
  </w:num>
  <w:num w:numId="6">
    <w:abstractNumId w:val="27"/>
  </w:num>
  <w:num w:numId="7">
    <w:abstractNumId w:val="1"/>
  </w:num>
  <w:num w:numId="8">
    <w:abstractNumId w:val="19"/>
  </w:num>
  <w:num w:numId="9">
    <w:abstractNumId w:val="5"/>
  </w:num>
  <w:num w:numId="10">
    <w:abstractNumId w:val="20"/>
  </w:num>
  <w:num w:numId="11">
    <w:abstractNumId w:val="22"/>
  </w:num>
  <w:num w:numId="12">
    <w:abstractNumId w:val="2"/>
  </w:num>
  <w:num w:numId="13">
    <w:abstractNumId w:val="25"/>
  </w:num>
  <w:num w:numId="14">
    <w:abstractNumId w:val="6"/>
  </w:num>
  <w:num w:numId="15">
    <w:abstractNumId w:val="7"/>
  </w:num>
  <w:num w:numId="16">
    <w:abstractNumId w:val="3"/>
  </w:num>
  <w:num w:numId="17">
    <w:abstractNumId w:val="11"/>
  </w:num>
  <w:num w:numId="18">
    <w:abstractNumId w:val="18"/>
  </w:num>
  <w:num w:numId="19">
    <w:abstractNumId w:val="24"/>
  </w:num>
  <w:num w:numId="20">
    <w:abstractNumId w:val="10"/>
  </w:num>
  <w:num w:numId="21">
    <w:abstractNumId w:val="23"/>
  </w:num>
  <w:num w:numId="22">
    <w:abstractNumId w:val="8"/>
  </w:num>
  <w:num w:numId="23">
    <w:abstractNumId w:val="21"/>
  </w:num>
  <w:num w:numId="24">
    <w:abstractNumId w:val="13"/>
  </w:num>
  <w:num w:numId="25">
    <w:abstractNumId w:val="12"/>
  </w:num>
  <w:num w:numId="26">
    <w:abstractNumId w:val="4"/>
  </w:num>
  <w:num w:numId="27">
    <w:abstractNumId w:val="1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activeWritingStyle w:appName="MSWord" w:lang="en-GB" w:vendorID="64" w:dllVersion="131078" w:nlCheck="1" w:checkStyle="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B34"/>
    <w:rsid w:val="00006EC7"/>
    <w:rsid w:val="00007CC5"/>
    <w:rsid w:val="0001018F"/>
    <w:rsid w:val="0001041B"/>
    <w:rsid w:val="00011790"/>
    <w:rsid w:val="000119B8"/>
    <w:rsid w:val="00012430"/>
    <w:rsid w:val="00012C0E"/>
    <w:rsid w:val="00013275"/>
    <w:rsid w:val="00013E5B"/>
    <w:rsid w:val="000140D3"/>
    <w:rsid w:val="00014764"/>
    <w:rsid w:val="00014AD4"/>
    <w:rsid w:val="00014CEC"/>
    <w:rsid w:val="00014E6B"/>
    <w:rsid w:val="000156A4"/>
    <w:rsid w:val="00015D76"/>
    <w:rsid w:val="00017C0A"/>
    <w:rsid w:val="0002072F"/>
    <w:rsid w:val="0002108D"/>
    <w:rsid w:val="000214FA"/>
    <w:rsid w:val="00021732"/>
    <w:rsid w:val="00023762"/>
    <w:rsid w:val="00024548"/>
    <w:rsid w:val="00024F34"/>
    <w:rsid w:val="000263BD"/>
    <w:rsid w:val="00027612"/>
    <w:rsid w:val="000277D7"/>
    <w:rsid w:val="000309F2"/>
    <w:rsid w:val="00031958"/>
    <w:rsid w:val="000328E3"/>
    <w:rsid w:val="00033252"/>
    <w:rsid w:val="00033A71"/>
    <w:rsid w:val="00034CB4"/>
    <w:rsid w:val="0003561F"/>
    <w:rsid w:val="00035BAC"/>
    <w:rsid w:val="00036440"/>
    <w:rsid w:val="0003688C"/>
    <w:rsid w:val="00036FC8"/>
    <w:rsid w:val="000371E5"/>
    <w:rsid w:val="000401E6"/>
    <w:rsid w:val="00040D72"/>
    <w:rsid w:val="000413B1"/>
    <w:rsid w:val="00041973"/>
    <w:rsid w:val="00042403"/>
    <w:rsid w:val="00042FA8"/>
    <w:rsid w:val="0004366A"/>
    <w:rsid w:val="000436F2"/>
    <w:rsid w:val="000452B1"/>
    <w:rsid w:val="00045B97"/>
    <w:rsid w:val="00045BF4"/>
    <w:rsid w:val="00046BAF"/>
    <w:rsid w:val="0004701B"/>
    <w:rsid w:val="00050E43"/>
    <w:rsid w:val="0005115E"/>
    <w:rsid w:val="0005145E"/>
    <w:rsid w:val="000518AC"/>
    <w:rsid w:val="00052083"/>
    <w:rsid w:val="000527D4"/>
    <w:rsid w:val="00052D3E"/>
    <w:rsid w:val="00052F91"/>
    <w:rsid w:val="0005310E"/>
    <w:rsid w:val="0005432A"/>
    <w:rsid w:val="00055BEA"/>
    <w:rsid w:val="0005606E"/>
    <w:rsid w:val="000561C1"/>
    <w:rsid w:val="00056683"/>
    <w:rsid w:val="00056E11"/>
    <w:rsid w:val="00056F08"/>
    <w:rsid w:val="00057609"/>
    <w:rsid w:val="00057A38"/>
    <w:rsid w:val="00057DA3"/>
    <w:rsid w:val="000600D1"/>
    <w:rsid w:val="00060AC8"/>
    <w:rsid w:val="00062180"/>
    <w:rsid w:val="000624C4"/>
    <w:rsid w:val="00062815"/>
    <w:rsid w:val="00062BA5"/>
    <w:rsid w:val="00063845"/>
    <w:rsid w:val="0006451E"/>
    <w:rsid w:val="000661A0"/>
    <w:rsid w:val="000665A7"/>
    <w:rsid w:val="00066CB0"/>
    <w:rsid w:val="00066E56"/>
    <w:rsid w:val="00067ADC"/>
    <w:rsid w:val="0007067A"/>
    <w:rsid w:val="00072CC9"/>
    <w:rsid w:val="000732B5"/>
    <w:rsid w:val="00073B35"/>
    <w:rsid w:val="00074007"/>
    <w:rsid w:val="0007492F"/>
    <w:rsid w:val="00076920"/>
    <w:rsid w:val="0007774A"/>
    <w:rsid w:val="00080A8C"/>
    <w:rsid w:val="00080F48"/>
    <w:rsid w:val="0008121F"/>
    <w:rsid w:val="000819B7"/>
    <w:rsid w:val="00081AAD"/>
    <w:rsid w:val="000821B7"/>
    <w:rsid w:val="00082705"/>
    <w:rsid w:val="00082793"/>
    <w:rsid w:val="00082CE1"/>
    <w:rsid w:val="00082EF1"/>
    <w:rsid w:val="00083487"/>
    <w:rsid w:val="00084F36"/>
    <w:rsid w:val="00084F4E"/>
    <w:rsid w:val="0008513E"/>
    <w:rsid w:val="0008660B"/>
    <w:rsid w:val="00086C30"/>
    <w:rsid w:val="000871DC"/>
    <w:rsid w:val="000878E3"/>
    <w:rsid w:val="00092332"/>
    <w:rsid w:val="00093C1A"/>
    <w:rsid w:val="00093E34"/>
    <w:rsid w:val="00095BB5"/>
    <w:rsid w:val="00095FD7"/>
    <w:rsid w:val="0009653C"/>
    <w:rsid w:val="00097AE7"/>
    <w:rsid w:val="00097E70"/>
    <w:rsid w:val="000A05EA"/>
    <w:rsid w:val="000A0A23"/>
    <w:rsid w:val="000A24F2"/>
    <w:rsid w:val="000A269B"/>
    <w:rsid w:val="000A2C51"/>
    <w:rsid w:val="000A38A5"/>
    <w:rsid w:val="000A4BBB"/>
    <w:rsid w:val="000A5170"/>
    <w:rsid w:val="000A581D"/>
    <w:rsid w:val="000A639E"/>
    <w:rsid w:val="000A7D74"/>
    <w:rsid w:val="000B00E2"/>
    <w:rsid w:val="000B112C"/>
    <w:rsid w:val="000B2467"/>
    <w:rsid w:val="000B439F"/>
    <w:rsid w:val="000B4BA4"/>
    <w:rsid w:val="000B57B6"/>
    <w:rsid w:val="000B77D9"/>
    <w:rsid w:val="000B7E9A"/>
    <w:rsid w:val="000C2E8C"/>
    <w:rsid w:val="000C4217"/>
    <w:rsid w:val="000C4926"/>
    <w:rsid w:val="000C5A5A"/>
    <w:rsid w:val="000C63E9"/>
    <w:rsid w:val="000C6DC2"/>
    <w:rsid w:val="000C72AE"/>
    <w:rsid w:val="000D0D4B"/>
    <w:rsid w:val="000D113D"/>
    <w:rsid w:val="000D1BEA"/>
    <w:rsid w:val="000D3A4A"/>
    <w:rsid w:val="000D3B6C"/>
    <w:rsid w:val="000D4D8A"/>
    <w:rsid w:val="000D62B8"/>
    <w:rsid w:val="000E1209"/>
    <w:rsid w:val="000E289E"/>
    <w:rsid w:val="000E2E55"/>
    <w:rsid w:val="000E2F5B"/>
    <w:rsid w:val="000E35A8"/>
    <w:rsid w:val="000E3934"/>
    <w:rsid w:val="000E4382"/>
    <w:rsid w:val="000E4396"/>
    <w:rsid w:val="000E561E"/>
    <w:rsid w:val="000E56DD"/>
    <w:rsid w:val="000E6300"/>
    <w:rsid w:val="000E68AB"/>
    <w:rsid w:val="000E7338"/>
    <w:rsid w:val="000E7F2F"/>
    <w:rsid w:val="000F12F0"/>
    <w:rsid w:val="000F1452"/>
    <w:rsid w:val="000F15FC"/>
    <w:rsid w:val="000F165F"/>
    <w:rsid w:val="000F2E0E"/>
    <w:rsid w:val="000F3CBF"/>
    <w:rsid w:val="000F4EE8"/>
    <w:rsid w:val="000F5B53"/>
    <w:rsid w:val="000F5FF0"/>
    <w:rsid w:val="000F61F0"/>
    <w:rsid w:val="000F6353"/>
    <w:rsid w:val="000F6A5D"/>
    <w:rsid w:val="000F6B9E"/>
    <w:rsid w:val="00100B40"/>
    <w:rsid w:val="00100FBE"/>
    <w:rsid w:val="00101C71"/>
    <w:rsid w:val="00102C59"/>
    <w:rsid w:val="00102EEC"/>
    <w:rsid w:val="00103B9C"/>
    <w:rsid w:val="001057A4"/>
    <w:rsid w:val="00105850"/>
    <w:rsid w:val="001061F4"/>
    <w:rsid w:val="00106DB7"/>
    <w:rsid w:val="0010710C"/>
    <w:rsid w:val="001071A7"/>
    <w:rsid w:val="001077AB"/>
    <w:rsid w:val="001103CC"/>
    <w:rsid w:val="00110676"/>
    <w:rsid w:val="00110C57"/>
    <w:rsid w:val="00110F4E"/>
    <w:rsid w:val="001121C5"/>
    <w:rsid w:val="001133A9"/>
    <w:rsid w:val="001144A3"/>
    <w:rsid w:val="00114C03"/>
    <w:rsid w:val="00115413"/>
    <w:rsid w:val="001173E0"/>
    <w:rsid w:val="001204B3"/>
    <w:rsid w:val="0012096A"/>
    <w:rsid w:val="00120CDF"/>
    <w:rsid w:val="00120D4D"/>
    <w:rsid w:val="00121F04"/>
    <w:rsid w:val="0012222F"/>
    <w:rsid w:val="001227AD"/>
    <w:rsid w:val="0012376F"/>
    <w:rsid w:val="0012382E"/>
    <w:rsid w:val="0012426F"/>
    <w:rsid w:val="00124864"/>
    <w:rsid w:val="00124C88"/>
    <w:rsid w:val="001250B3"/>
    <w:rsid w:val="00125634"/>
    <w:rsid w:val="00126419"/>
    <w:rsid w:val="00126AA6"/>
    <w:rsid w:val="001279A2"/>
    <w:rsid w:val="00127F19"/>
    <w:rsid w:val="001307DF"/>
    <w:rsid w:val="0013093E"/>
    <w:rsid w:val="00133295"/>
    <w:rsid w:val="001335E3"/>
    <w:rsid w:val="00133692"/>
    <w:rsid w:val="00133925"/>
    <w:rsid w:val="001351AC"/>
    <w:rsid w:val="0013556E"/>
    <w:rsid w:val="001355EB"/>
    <w:rsid w:val="00135E12"/>
    <w:rsid w:val="00136897"/>
    <w:rsid w:val="00137B1C"/>
    <w:rsid w:val="00137D3C"/>
    <w:rsid w:val="0014023A"/>
    <w:rsid w:val="001409CD"/>
    <w:rsid w:val="00140DD1"/>
    <w:rsid w:val="00140E41"/>
    <w:rsid w:val="00141097"/>
    <w:rsid w:val="00141548"/>
    <w:rsid w:val="001418FE"/>
    <w:rsid w:val="001436BD"/>
    <w:rsid w:val="001437AE"/>
    <w:rsid w:val="00143C11"/>
    <w:rsid w:val="00143D29"/>
    <w:rsid w:val="001440F5"/>
    <w:rsid w:val="001448B7"/>
    <w:rsid w:val="00146243"/>
    <w:rsid w:val="00146B67"/>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C2E"/>
    <w:rsid w:val="00167D58"/>
    <w:rsid w:val="001714A1"/>
    <w:rsid w:val="00171CDD"/>
    <w:rsid w:val="00171FF3"/>
    <w:rsid w:val="00172CE1"/>
    <w:rsid w:val="0017311E"/>
    <w:rsid w:val="001731CF"/>
    <w:rsid w:val="00173270"/>
    <w:rsid w:val="00174E3D"/>
    <w:rsid w:val="00176127"/>
    <w:rsid w:val="0017693F"/>
    <w:rsid w:val="00176DCF"/>
    <w:rsid w:val="0018100E"/>
    <w:rsid w:val="001811BA"/>
    <w:rsid w:val="0018121B"/>
    <w:rsid w:val="00181481"/>
    <w:rsid w:val="00182608"/>
    <w:rsid w:val="00182F8B"/>
    <w:rsid w:val="00183133"/>
    <w:rsid w:val="00183EC0"/>
    <w:rsid w:val="0018596E"/>
    <w:rsid w:val="00186217"/>
    <w:rsid w:val="00186A70"/>
    <w:rsid w:val="00187A39"/>
    <w:rsid w:val="00187AD8"/>
    <w:rsid w:val="00190C7C"/>
    <w:rsid w:val="00190E58"/>
    <w:rsid w:val="00191D54"/>
    <w:rsid w:val="0019229F"/>
    <w:rsid w:val="00192DBF"/>
    <w:rsid w:val="00193BCA"/>
    <w:rsid w:val="001946F1"/>
    <w:rsid w:val="00195D96"/>
    <w:rsid w:val="00196467"/>
    <w:rsid w:val="001967CE"/>
    <w:rsid w:val="00196C10"/>
    <w:rsid w:val="00196C43"/>
    <w:rsid w:val="00197670"/>
    <w:rsid w:val="001A1005"/>
    <w:rsid w:val="001A1015"/>
    <w:rsid w:val="001A1C66"/>
    <w:rsid w:val="001A1DFC"/>
    <w:rsid w:val="001A1E95"/>
    <w:rsid w:val="001A1FDB"/>
    <w:rsid w:val="001A2718"/>
    <w:rsid w:val="001A3433"/>
    <w:rsid w:val="001A40AB"/>
    <w:rsid w:val="001A47D6"/>
    <w:rsid w:val="001A4B55"/>
    <w:rsid w:val="001A536D"/>
    <w:rsid w:val="001A58B5"/>
    <w:rsid w:val="001A59AD"/>
    <w:rsid w:val="001A5E9E"/>
    <w:rsid w:val="001A6268"/>
    <w:rsid w:val="001A6589"/>
    <w:rsid w:val="001A67D2"/>
    <w:rsid w:val="001A6E6D"/>
    <w:rsid w:val="001B149F"/>
    <w:rsid w:val="001B1970"/>
    <w:rsid w:val="001B1BD4"/>
    <w:rsid w:val="001B2FB0"/>
    <w:rsid w:val="001B31BD"/>
    <w:rsid w:val="001B3C69"/>
    <w:rsid w:val="001B455A"/>
    <w:rsid w:val="001B4C9A"/>
    <w:rsid w:val="001B5CD5"/>
    <w:rsid w:val="001C1148"/>
    <w:rsid w:val="001C1778"/>
    <w:rsid w:val="001C2271"/>
    <w:rsid w:val="001C33B4"/>
    <w:rsid w:val="001C4968"/>
    <w:rsid w:val="001C6110"/>
    <w:rsid w:val="001C64A1"/>
    <w:rsid w:val="001C6E6A"/>
    <w:rsid w:val="001D0FE4"/>
    <w:rsid w:val="001D1C7D"/>
    <w:rsid w:val="001D2091"/>
    <w:rsid w:val="001D22F8"/>
    <w:rsid w:val="001D2506"/>
    <w:rsid w:val="001D2A8D"/>
    <w:rsid w:val="001D2BAB"/>
    <w:rsid w:val="001D2BEC"/>
    <w:rsid w:val="001D3CEC"/>
    <w:rsid w:val="001D4C5B"/>
    <w:rsid w:val="001D719A"/>
    <w:rsid w:val="001D723D"/>
    <w:rsid w:val="001E05C6"/>
    <w:rsid w:val="001E0A2D"/>
    <w:rsid w:val="001E0B50"/>
    <w:rsid w:val="001E1219"/>
    <w:rsid w:val="001E265F"/>
    <w:rsid w:val="001E3C2A"/>
    <w:rsid w:val="001E43AD"/>
    <w:rsid w:val="001E4955"/>
    <w:rsid w:val="001E5A39"/>
    <w:rsid w:val="001E6048"/>
    <w:rsid w:val="001E73CF"/>
    <w:rsid w:val="001E74CA"/>
    <w:rsid w:val="001E7708"/>
    <w:rsid w:val="001F00B6"/>
    <w:rsid w:val="001F0D5B"/>
    <w:rsid w:val="001F10CC"/>
    <w:rsid w:val="001F116D"/>
    <w:rsid w:val="001F1F35"/>
    <w:rsid w:val="001F4626"/>
    <w:rsid w:val="001F4B27"/>
    <w:rsid w:val="001F4EE6"/>
    <w:rsid w:val="001F56FE"/>
    <w:rsid w:val="001F5A04"/>
    <w:rsid w:val="001F5ACD"/>
    <w:rsid w:val="001F71AE"/>
    <w:rsid w:val="001F7217"/>
    <w:rsid w:val="002006C3"/>
    <w:rsid w:val="002006ED"/>
    <w:rsid w:val="00200B1E"/>
    <w:rsid w:val="00201A0E"/>
    <w:rsid w:val="00201FE4"/>
    <w:rsid w:val="00202CEF"/>
    <w:rsid w:val="00203649"/>
    <w:rsid w:val="002037ED"/>
    <w:rsid w:val="002040CA"/>
    <w:rsid w:val="00204849"/>
    <w:rsid w:val="002066FA"/>
    <w:rsid w:val="002067A4"/>
    <w:rsid w:val="00206A01"/>
    <w:rsid w:val="00206DD8"/>
    <w:rsid w:val="0021069D"/>
    <w:rsid w:val="00210E5A"/>
    <w:rsid w:val="00210F6A"/>
    <w:rsid w:val="00212159"/>
    <w:rsid w:val="00214303"/>
    <w:rsid w:val="002146AA"/>
    <w:rsid w:val="0021543E"/>
    <w:rsid w:val="0021574C"/>
    <w:rsid w:val="002159E5"/>
    <w:rsid w:val="00215ADB"/>
    <w:rsid w:val="00215CA2"/>
    <w:rsid w:val="002166FB"/>
    <w:rsid w:val="002204A1"/>
    <w:rsid w:val="00220CEC"/>
    <w:rsid w:val="00221657"/>
    <w:rsid w:val="00221D1F"/>
    <w:rsid w:val="00221E8A"/>
    <w:rsid w:val="00222A10"/>
    <w:rsid w:val="0022608F"/>
    <w:rsid w:val="00226F06"/>
    <w:rsid w:val="00230AE2"/>
    <w:rsid w:val="00233430"/>
    <w:rsid w:val="00233EA4"/>
    <w:rsid w:val="0023407E"/>
    <w:rsid w:val="0023488F"/>
    <w:rsid w:val="0023532E"/>
    <w:rsid w:val="0023559E"/>
    <w:rsid w:val="0023643D"/>
    <w:rsid w:val="00236F20"/>
    <w:rsid w:val="00241250"/>
    <w:rsid w:val="0024145B"/>
    <w:rsid w:val="00241A99"/>
    <w:rsid w:val="00242307"/>
    <w:rsid w:val="0024244D"/>
    <w:rsid w:val="00242D18"/>
    <w:rsid w:val="0024438F"/>
    <w:rsid w:val="002444BC"/>
    <w:rsid w:val="00244699"/>
    <w:rsid w:val="00245175"/>
    <w:rsid w:val="00245767"/>
    <w:rsid w:val="00245CAD"/>
    <w:rsid w:val="00245FA6"/>
    <w:rsid w:val="002462DC"/>
    <w:rsid w:val="002465FB"/>
    <w:rsid w:val="00246672"/>
    <w:rsid w:val="0024694B"/>
    <w:rsid w:val="00246EF5"/>
    <w:rsid w:val="0024721F"/>
    <w:rsid w:val="002473F7"/>
    <w:rsid w:val="00247A46"/>
    <w:rsid w:val="00250BA9"/>
    <w:rsid w:val="0025232F"/>
    <w:rsid w:val="0025237A"/>
    <w:rsid w:val="002523F8"/>
    <w:rsid w:val="00253DF6"/>
    <w:rsid w:val="0025410C"/>
    <w:rsid w:val="00254575"/>
    <w:rsid w:val="002554B3"/>
    <w:rsid w:val="0025579C"/>
    <w:rsid w:val="0025595D"/>
    <w:rsid w:val="002560B8"/>
    <w:rsid w:val="002562AC"/>
    <w:rsid w:val="00256952"/>
    <w:rsid w:val="002570D5"/>
    <w:rsid w:val="00260A4D"/>
    <w:rsid w:val="002618F6"/>
    <w:rsid w:val="00261FB1"/>
    <w:rsid w:val="00262383"/>
    <w:rsid w:val="00262AC1"/>
    <w:rsid w:val="00262F9F"/>
    <w:rsid w:val="00263085"/>
    <w:rsid w:val="002633AE"/>
    <w:rsid w:val="00263D05"/>
    <w:rsid w:val="00265516"/>
    <w:rsid w:val="00265E09"/>
    <w:rsid w:val="00265E66"/>
    <w:rsid w:val="0026604B"/>
    <w:rsid w:val="002667BE"/>
    <w:rsid w:val="00267210"/>
    <w:rsid w:val="00267478"/>
    <w:rsid w:val="00267F57"/>
    <w:rsid w:val="0027014E"/>
    <w:rsid w:val="00270DE8"/>
    <w:rsid w:val="00270DED"/>
    <w:rsid w:val="00271019"/>
    <w:rsid w:val="00272C0E"/>
    <w:rsid w:val="00272EEC"/>
    <w:rsid w:val="00273968"/>
    <w:rsid w:val="00273B58"/>
    <w:rsid w:val="00274389"/>
    <w:rsid w:val="00276037"/>
    <w:rsid w:val="002765E5"/>
    <w:rsid w:val="0028029F"/>
    <w:rsid w:val="00280D4F"/>
    <w:rsid w:val="00280DBA"/>
    <w:rsid w:val="00281716"/>
    <w:rsid w:val="0028254A"/>
    <w:rsid w:val="002825C6"/>
    <w:rsid w:val="00284611"/>
    <w:rsid w:val="0028588C"/>
    <w:rsid w:val="002859F6"/>
    <w:rsid w:val="00286F3E"/>
    <w:rsid w:val="002878F2"/>
    <w:rsid w:val="00287D09"/>
    <w:rsid w:val="00287E28"/>
    <w:rsid w:val="00287F8E"/>
    <w:rsid w:val="00290014"/>
    <w:rsid w:val="00290392"/>
    <w:rsid w:val="002903AC"/>
    <w:rsid w:val="00290922"/>
    <w:rsid w:val="00292D80"/>
    <w:rsid w:val="0029391F"/>
    <w:rsid w:val="00293A6C"/>
    <w:rsid w:val="00293FA9"/>
    <w:rsid w:val="002942B3"/>
    <w:rsid w:val="00295B1A"/>
    <w:rsid w:val="002A06BE"/>
    <w:rsid w:val="002A165F"/>
    <w:rsid w:val="002A29FD"/>
    <w:rsid w:val="002A52F7"/>
    <w:rsid w:val="002A60C7"/>
    <w:rsid w:val="002A66D6"/>
    <w:rsid w:val="002B0E25"/>
    <w:rsid w:val="002B1660"/>
    <w:rsid w:val="002B2080"/>
    <w:rsid w:val="002B2714"/>
    <w:rsid w:val="002B35D7"/>
    <w:rsid w:val="002B5201"/>
    <w:rsid w:val="002B5E8E"/>
    <w:rsid w:val="002B6161"/>
    <w:rsid w:val="002B6FDB"/>
    <w:rsid w:val="002C00CB"/>
    <w:rsid w:val="002C038D"/>
    <w:rsid w:val="002C0D5A"/>
    <w:rsid w:val="002C1B74"/>
    <w:rsid w:val="002C1FF0"/>
    <w:rsid w:val="002C2E08"/>
    <w:rsid w:val="002C3176"/>
    <w:rsid w:val="002C37E0"/>
    <w:rsid w:val="002C38AB"/>
    <w:rsid w:val="002C3CB3"/>
    <w:rsid w:val="002C4389"/>
    <w:rsid w:val="002C5211"/>
    <w:rsid w:val="002C52BD"/>
    <w:rsid w:val="002C5325"/>
    <w:rsid w:val="002C5991"/>
    <w:rsid w:val="002C5D88"/>
    <w:rsid w:val="002C63A3"/>
    <w:rsid w:val="002D02BC"/>
    <w:rsid w:val="002D155D"/>
    <w:rsid w:val="002D1691"/>
    <w:rsid w:val="002D202A"/>
    <w:rsid w:val="002D2D80"/>
    <w:rsid w:val="002D3651"/>
    <w:rsid w:val="002D3EDB"/>
    <w:rsid w:val="002D4581"/>
    <w:rsid w:val="002D5B61"/>
    <w:rsid w:val="002D607F"/>
    <w:rsid w:val="002D63C9"/>
    <w:rsid w:val="002D6882"/>
    <w:rsid w:val="002D6C4F"/>
    <w:rsid w:val="002D7C87"/>
    <w:rsid w:val="002E00F2"/>
    <w:rsid w:val="002E05F7"/>
    <w:rsid w:val="002E068A"/>
    <w:rsid w:val="002E1F2D"/>
    <w:rsid w:val="002E2FA5"/>
    <w:rsid w:val="002E4A7D"/>
    <w:rsid w:val="002E6BEA"/>
    <w:rsid w:val="002E77C7"/>
    <w:rsid w:val="002F03E1"/>
    <w:rsid w:val="002F27DD"/>
    <w:rsid w:val="002F39F4"/>
    <w:rsid w:val="002F5C1A"/>
    <w:rsid w:val="002F5FC9"/>
    <w:rsid w:val="002F66C7"/>
    <w:rsid w:val="002F7B7A"/>
    <w:rsid w:val="003022C7"/>
    <w:rsid w:val="003035FD"/>
    <w:rsid w:val="003039DA"/>
    <w:rsid w:val="00303F8F"/>
    <w:rsid w:val="003042D7"/>
    <w:rsid w:val="00304338"/>
    <w:rsid w:val="003050B7"/>
    <w:rsid w:val="003056E8"/>
    <w:rsid w:val="0030721A"/>
    <w:rsid w:val="003072A7"/>
    <w:rsid w:val="003072B6"/>
    <w:rsid w:val="00307523"/>
    <w:rsid w:val="00307BF8"/>
    <w:rsid w:val="00310173"/>
    <w:rsid w:val="00310510"/>
    <w:rsid w:val="00310E1C"/>
    <w:rsid w:val="003111E1"/>
    <w:rsid w:val="00311940"/>
    <w:rsid w:val="00311B87"/>
    <w:rsid w:val="003131D3"/>
    <w:rsid w:val="00314B78"/>
    <w:rsid w:val="0031505B"/>
    <w:rsid w:val="003152E4"/>
    <w:rsid w:val="003160B6"/>
    <w:rsid w:val="00316831"/>
    <w:rsid w:val="0031778F"/>
    <w:rsid w:val="003205E3"/>
    <w:rsid w:val="00320FDF"/>
    <w:rsid w:val="003220A3"/>
    <w:rsid w:val="003221C7"/>
    <w:rsid w:val="0032257F"/>
    <w:rsid w:val="003233F9"/>
    <w:rsid w:val="003239FC"/>
    <w:rsid w:val="003246FC"/>
    <w:rsid w:val="003248C5"/>
    <w:rsid w:val="00324908"/>
    <w:rsid w:val="003255C1"/>
    <w:rsid w:val="00325C5C"/>
    <w:rsid w:val="003267A1"/>
    <w:rsid w:val="003269BD"/>
    <w:rsid w:val="00327092"/>
    <w:rsid w:val="00327793"/>
    <w:rsid w:val="00327F49"/>
    <w:rsid w:val="003300D3"/>
    <w:rsid w:val="003306D3"/>
    <w:rsid w:val="00331287"/>
    <w:rsid w:val="00332126"/>
    <w:rsid w:val="003322A4"/>
    <w:rsid w:val="00332ACF"/>
    <w:rsid w:val="00332C46"/>
    <w:rsid w:val="00333F4F"/>
    <w:rsid w:val="003345B8"/>
    <w:rsid w:val="003352F4"/>
    <w:rsid w:val="0033591D"/>
    <w:rsid w:val="00336FB2"/>
    <w:rsid w:val="0033735E"/>
    <w:rsid w:val="00337367"/>
    <w:rsid w:val="003374ED"/>
    <w:rsid w:val="00337637"/>
    <w:rsid w:val="0034098C"/>
    <w:rsid w:val="00340B06"/>
    <w:rsid w:val="00341809"/>
    <w:rsid w:val="00341AD9"/>
    <w:rsid w:val="00342E13"/>
    <w:rsid w:val="00343949"/>
    <w:rsid w:val="003439FE"/>
    <w:rsid w:val="00343C5A"/>
    <w:rsid w:val="003455FF"/>
    <w:rsid w:val="00345CCD"/>
    <w:rsid w:val="0034623B"/>
    <w:rsid w:val="00346AD7"/>
    <w:rsid w:val="00347127"/>
    <w:rsid w:val="00347900"/>
    <w:rsid w:val="00350348"/>
    <w:rsid w:val="00350C84"/>
    <w:rsid w:val="00351598"/>
    <w:rsid w:val="0035181F"/>
    <w:rsid w:val="00351839"/>
    <w:rsid w:val="00351B20"/>
    <w:rsid w:val="003522BC"/>
    <w:rsid w:val="00352C0E"/>
    <w:rsid w:val="00352E63"/>
    <w:rsid w:val="00354136"/>
    <w:rsid w:val="00355567"/>
    <w:rsid w:val="003561FA"/>
    <w:rsid w:val="0035716B"/>
    <w:rsid w:val="00360C7C"/>
    <w:rsid w:val="003615AB"/>
    <w:rsid w:val="00361A10"/>
    <w:rsid w:val="00361CC7"/>
    <w:rsid w:val="00361EFE"/>
    <w:rsid w:val="00362CB4"/>
    <w:rsid w:val="00362EA4"/>
    <w:rsid w:val="0036431B"/>
    <w:rsid w:val="003646F1"/>
    <w:rsid w:val="00364CCE"/>
    <w:rsid w:val="003655ED"/>
    <w:rsid w:val="0037013E"/>
    <w:rsid w:val="00370F1F"/>
    <w:rsid w:val="00371A5A"/>
    <w:rsid w:val="00372B12"/>
    <w:rsid w:val="00372D32"/>
    <w:rsid w:val="00373215"/>
    <w:rsid w:val="00373590"/>
    <w:rsid w:val="003750F8"/>
    <w:rsid w:val="00376381"/>
    <w:rsid w:val="00376DCF"/>
    <w:rsid w:val="00377654"/>
    <w:rsid w:val="00380106"/>
    <w:rsid w:val="00380A80"/>
    <w:rsid w:val="00380C47"/>
    <w:rsid w:val="00381457"/>
    <w:rsid w:val="0038176C"/>
    <w:rsid w:val="00381C33"/>
    <w:rsid w:val="00381FA9"/>
    <w:rsid w:val="003850C4"/>
    <w:rsid w:val="00387600"/>
    <w:rsid w:val="003876C3"/>
    <w:rsid w:val="00387CA6"/>
    <w:rsid w:val="0039015F"/>
    <w:rsid w:val="00390243"/>
    <w:rsid w:val="00390AA4"/>
    <w:rsid w:val="003918FF"/>
    <w:rsid w:val="00391B52"/>
    <w:rsid w:val="003929D9"/>
    <w:rsid w:val="003932EB"/>
    <w:rsid w:val="00393534"/>
    <w:rsid w:val="00394436"/>
    <w:rsid w:val="00395970"/>
    <w:rsid w:val="00395A9A"/>
    <w:rsid w:val="00396D49"/>
    <w:rsid w:val="00397A73"/>
    <w:rsid w:val="00397B1A"/>
    <w:rsid w:val="003A1A96"/>
    <w:rsid w:val="003A1B86"/>
    <w:rsid w:val="003A1EFA"/>
    <w:rsid w:val="003A2507"/>
    <w:rsid w:val="003A255C"/>
    <w:rsid w:val="003A25CB"/>
    <w:rsid w:val="003A28CC"/>
    <w:rsid w:val="003A2E7B"/>
    <w:rsid w:val="003A5164"/>
    <w:rsid w:val="003A5C3E"/>
    <w:rsid w:val="003A6BFF"/>
    <w:rsid w:val="003A6EA3"/>
    <w:rsid w:val="003A7193"/>
    <w:rsid w:val="003B32F8"/>
    <w:rsid w:val="003B34AE"/>
    <w:rsid w:val="003B4400"/>
    <w:rsid w:val="003B4FA5"/>
    <w:rsid w:val="003B5D5E"/>
    <w:rsid w:val="003B621F"/>
    <w:rsid w:val="003B6984"/>
    <w:rsid w:val="003B6C9B"/>
    <w:rsid w:val="003B7BAC"/>
    <w:rsid w:val="003C00A6"/>
    <w:rsid w:val="003C00A9"/>
    <w:rsid w:val="003C22EB"/>
    <w:rsid w:val="003C4C40"/>
    <w:rsid w:val="003C5A0C"/>
    <w:rsid w:val="003C5CB7"/>
    <w:rsid w:val="003C7244"/>
    <w:rsid w:val="003C748A"/>
    <w:rsid w:val="003D083B"/>
    <w:rsid w:val="003D0899"/>
    <w:rsid w:val="003D1B07"/>
    <w:rsid w:val="003D2010"/>
    <w:rsid w:val="003D3C7C"/>
    <w:rsid w:val="003D4556"/>
    <w:rsid w:val="003D4819"/>
    <w:rsid w:val="003D60C8"/>
    <w:rsid w:val="003D61CA"/>
    <w:rsid w:val="003D7713"/>
    <w:rsid w:val="003E0463"/>
    <w:rsid w:val="003E23F1"/>
    <w:rsid w:val="003E29D1"/>
    <w:rsid w:val="003E352F"/>
    <w:rsid w:val="003E438C"/>
    <w:rsid w:val="003E4433"/>
    <w:rsid w:val="003E454B"/>
    <w:rsid w:val="003E5DE3"/>
    <w:rsid w:val="003E63A2"/>
    <w:rsid w:val="003F1072"/>
    <w:rsid w:val="003F1629"/>
    <w:rsid w:val="003F1F63"/>
    <w:rsid w:val="003F2F4D"/>
    <w:rsid w:val="003F4238"/>
    <w:rsid w:val="003F541C"/>
    <w:rsid w:val="003F68D8"/>
    <w:rsid w:val="003F6B7B"/>
    <w:rsid w:val="003F6E95"/>
    <w:rsid w:val="003F742C"/>
    <w:rsid w:val="003F765B"/>
    <w:rsid w:val="003F76C3"/>
    <w:rsid w:val="003F779F"/>
    <w:rsid w:val="003F7B70"/>
    <w:rsid w:val="003F7F83"/>
    <w:rsid w:val="00400135"/>
    <w:rsid w:val="00400B15"/>
    <w:rsid w:val="00400E91"/>
    <w:rsid w:val="00401272"/>
    <w:rsid w:val="00401C5E"/>
    <w:rsid w:val="00401E0F"/>
    <w:rsid w:val="0040268B"/>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585"/>
    <w:rsid w:val="00423837"/>
    <w:rsid w:val="004239FA"/>
    <w:rsid w:val="00423F1F"/>
    <w:rsid w:val="00425B87"/>
    <w:rsid w:val="004277BA"/>
    <w:rsid w:val="00427D4B"/>
    <w:rsid w:val="00427EA4"/>
    <w:rsid w:val="00430650"/>
    <w:rsid w:val="00430B00"/>
    <w:rsid w:val="00430D80"/>
    <w:rsid w:val="00431151"/>
    <w:rsid w:val="0043189A"/>
    <w:rsid w:val="00432675"/>
    <w:rsid w:val="004352CA"/>
    <w:rsid w:val="004401A5"/>
    <w:rsid w:val="00440CC2"/>
    <w:rsid w:val="004414DA"/>
    <w:rsid w:val="00441ABC"/>
    <w:rsid w:val="00441C8D"/>
    <w:rsid w:val="00443820"/>
    <w:rsid w:val="00443A11"/>
    <w:rsid w:val="00444ACF"/>
    <w:rsid w:val="00445011"/>
    <w:rsid w:val="0044547F"/>
    <w:rsid w:val="004456FF"/>
    <w:rsid w:val="00446A1C"/>
    <w:rsid w:val="00446C09"/>
    <w:rsid w:val="0044768D"/>
    <w:rsid w:val="00447DD3"/>
    <w:rsid w:val="00447E05"/>
    <w:rsid w:val="0045147E"/>
    <w:rsid w:val="00452DD6"/>
    <w:rsid w:val="00452FA8"/>
    <w:rsid w:val="004532E2"/>
    <w:rsid w:val="00453E03"/>
    <w:rsid w:val="00453FB4"/>
    <w:rsid w:val="00454A43"/>
    <w:rsid w:val="004569F0"/>
    <w:rsid w:val="00457036"/>
    <w:rsid w:val="00461E5E"/>
    <w:rsid w:val="004631DA"/>
    <w:rsid w:val="0046489B"/>
    <w:rsid w:val="00464FDA"/>
    <w:rsid w:val="004662E8"/>
    <w:rsid w:val="004667D1"/>
    <w:rsid w:val="004668B4"/>
    <w:rsid w:val="00466BDA"/>
    <w:rsid w:val="00466EE4"/>
    <w:rsid w:val="00467083"/>
    <w:rsid w:val="00467800"/>
    <w:rsid w:val="004708B3"/>
    <w:rsid w:val="00472D61"/>
    <w:rsid w:val="004733EE"/>
    <w:rsid w:val="00473462"/>
    <w:rsid w:val="00473BD1"/>
    <w:rsid w:val="004743EB"/>
    <w:rsid w:val="00474795"/>
    <w:rsid w:val="00475223"/>
    <w:rsid w:val="004765EC"/>
    <w:rsid w:val="0047719E"/>
    <w:rsid w:val="00477311"/>
    <w:rsid w:val="004774B3"/>
    <w:rsid w:val="004778CC"/>
    <w:rsid w:val="004778E9"/>
    <w:rsid w:val="00480488"/>
    <w:rsid w:val="00480AE5"/>
    <w:rsid w:val="00480CF6"/>
    <w:rsid w:val="004812DE"/>
    <w:rsid w:val="004817B1"/>
    <w:rsid w:val="00481D63"/>
    <w:rsid w:val="004841DC"/>
    <w:rsid w:val="0048450D"/>
    <w:rsid w:val="00484779"/>
    <w:rsid w:val="00484783"/>
    <w:rsid w:val="00484D00"/>
    <w:rsid w:val="00484E6D"/>
    <w:rsid w:val="004852A6"/>
    <w:rsid w:val="004857FD"/>
    <w:rsid w:val="00485886"/>
    <w:rsid w:val="004861F9"/>
    <w:rsid w:val="00487EB8"/>
    <w:rsid w:val="004905B2"/>
    <w:rsid w:val="00492374"/>
    <w:rsid w:val="00492824"/>
    <w:rsid w:val="00493B51"/>
    <w:rsid w:val="00493F37"/>
    <w:rsid w:val="004941DB"/>
    <w:rsid w:val="0049575C"/>
    <w:rsid w:val="00495B1E"/>
    <w:rsid w:val="00496229"/>
    <w:rsid w:val="0049625A"/>
    <w:rsid w:val="004962D0"/>
    <w:rsid w:val="00496621"/>
    <w:rsid w:val="00496747"/>
    <w:rsid w:val="004968DB"/>
    <w:rsid w:val="004975D9"/>
    <w:rsid w:val="00497B17"/>
    <w:rsid w:val="004A00E1"/>
    <w:rsid w:val="004A06E2"/>
    <w:rsid w:val="004A0808"/>
    <w:rsid w:val="004A08D3"/>
    <w:rsid w:val="004A15BB"/>
    <w:rsid w:val="004A18A7"/>
    <w:rsid w:val="004A405F"/>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CB3"/>
    <w:rsid w:val="004D2DE7"/>
    <w:rsid w:val="004D35A8"/>
    <w:rsid w:val="004D35E3"/>
    <w:rsid w:val="004D3652"/>
    <w:rsid w:val="004D3A33"/>
    <w:rsid w:val="004D454C"/>
    <w:rsid w:val="004D4989"/>
    <w:rsid w:val="004D4A99"/>
    <w:rsid w:val="004D5002"/>
    <w:rsid w:val="004D5024"/>
    <w:rsid w:val="004D5CBE"/>
    <w:rsid w:val="004D620F"/>
    <w:rsid w:val="004D6855"/>
    <w:rsid w:val="004D6886"/>
    <w:rsid w:val="004D7C7B"/>
    <w:rsid w:val="004E00CB"/>
    <w:rsid w:val="004E12A9"/>
    <w:rsid w:val="004E1380"/>
    <w:rsid w:val="004E1BE2"/>
    <w:rsid w:val="004E291A"/>
    <w:rsid w:val="004E2FF3"/>
    <w:rsid w:val="004E3040"/>
    <w:rsid w:val="004E414F"/>
    <w:rsid w:val="004E567C"/>
    <w:rsid w:val="004E6640"/>
    <w:rsid w:val="004E765D"/>
    <w:rsid w:val="004E7862"/>
    <w:rsid w:val="004F01AE"/>
    <w:rsid w:val="004F03F8"/>
    <w:rsid w:val="004F04A2"/>
    <w:rsid w:val="004F12C8"/>
    <w:rsid w:val="004F1790"/>
    <w:rsid w:val="004F2B40"/>
    <w:rsid w:val="004F372A"/>
    <w:rsid w:val="004F3902"/>
    <w:rsid w:val="004F3A32"/>
    <w:rsid w:val="004F470F"/>
    <w:rsid w:val="004F7925"/>
    <w:rsid w:val="004F7CA4"/>
    <w:rsid w:val="00500ACE"/>
    <w:rsid w:val="00500B0E"/>
    <w:rsid w:val="00500EFA"/>
    <w:rsid w:val="005027D3"/>
    <w:rsid w:val="00503959"/>
    <w:rsid w:val="005055CF"/>
    <w:rsid w:val="005056EA"/>
    <w:rsid w:val="00505B58"/>
    <w:rsid w:val="00507168"/>
    <w:rsid w:val="00507AA3"/>
    <w:rsid w:val="00507FDB"/>
    <w:rsid w:val="005105BC"/>
    <w:rsid w:val="00510C4A"/>
    <w:rsid w:val="00511537"/>
    <w:rsid w:val="00511697"/>
    <w:rsid w:val="00511AF7"/>
    <w:rsid w:val="00511DCE"/>
    <w:rsid w:val="00511EB2"/>
    <w:rsid w:val="00513A07"/>
    <w:rsid w:val="00514DAF"/>
    <w:rsid w:val="00515098"/>
    <w:rsid w:val="00515202"/>
    <w:rsid w:val="00516BF2"/>
    <w:rsid w:val="00520099"/>
    <w:rsid w:val="00520266"/>
    <w:rsid w:val="005215AD"/>
    <w:rsid w:val="00522365"/>
    <w:rsid w:val="005239FE"/>
    <w:rsid w:val="00524793"/>
    <w:rsid w:val="00524CC6"/>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BB9"/>
    <w:rsid w:val="00537E70"/>
    <w:rsid w:val="00540FA7"/>
    <w:rsid w:val="005412A3"/>
    <w:rsid w:val="00541EB0"/>
    <w:rsid w:val="00542BF2"/>
    <w:rsid w:val="00542F9C"/>
    <w:rsid w:val="005433B9"/>
    <w:rsid w:val="0054422C"/>
    <w:rsid w:val="00544696"/>
    <w:rsid w:val="005457CC"/>
    <w:rsid w:val="00546483"/>
    <w:rsid w:val="005467A4"/>
    <w:rsid w:val="005469F1"/>
    <w:rsid w:val="00546B47"/>
    <w:rsid w:val="00546C7E"/>
    <w:rsid w:val="0054702D"/>
    <w:rsid w:val="0054722E"/>
    <w:rsid w:val="005503AE"/>
    <w:rsid w:val="00550F73"/>
    <w:rsid w:val="00552504"/>
    <w:rsid w:val="005527D2"/>
    <w:rsid w:val="005532B5"/>
    <w:rsid w:val="0055578F"/>
    <w:rsid w:val="00555C5E"/>
    <w:rsid w:val="005561B2"/>
    <w:rsid w:val="0055623F"/>
    <w:rsid w:val="00556264"/>
    <w:rsid w:val="00556C4C"/>
    <w:rsid w:val="005578B6"/>
    <w:rsid w:val="00557A63"/>
    <w:rsid w:val="00557F81"/>
    <w:rsid w:val="0056048A"/>
    <w:rsid w:val="00560B6B"/>
    <w:rsid w:val="00561394"/>
    <w:rsid w:val="005644B2"/>
    <w:rsid w:val="00564919"/>
    <w:rsid w:val="00565133"/>
    <w:rsid w:val="005669A1"/>
    <w:rsid w:val="00570513"/>
    <w:rsid w:val="00570534"/>
    <w:rsid w:val="005706A2"/>
    <w:rsid w:val="005707FB"/>
    <w:rsid w:val="00571F5F"/>
    <w:rsid w:val="00571FC5"/>
    <w:rsid w:val="0057246F"/>
    <w:rsid w:val="005733E4"/>
    <w:rsid w:val="00573656"/>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F19"/>
    <w:rsid w:val="00590252"/>
    <w:rsid w:val="00591A51"/>
    <w:rsid w:val="0059312C"/>
    <w:rsid w:val="0059349C"/>
    <w:rsid w:val="00593BAA"/>
    <w:rsid w:val="00595C43"/>
    <w:rsid w:val="00595C50"/>
    <w:rsid w:val="00595DBF"/>
    <w:rsid w:val="0059644B"/>
    <w:rsid w:val="005973A3"/>
    <w:rsid w:val="00597D80"/>
    <w:rsid w:val="00597E7B"/>
    <w:rsid w:val="005A1A60"/>
    <w:rsid w:val="005A1C99"/>
    <w:rsid w:val="005A4B89"/>
    <w:rsid w:val="005A4BC4"/>
    <w:rsid w:val="005A4C8F"/>
    <w:rsid w:val="005A5B69"/>
    <w:rsid w:val="005A665E"/>
    <w:rsid w:val="005A69E4"/>
    <w:rsid w:val="005A73BE"/>
    <w:rsid w:val="005A7DDB"/>
    <w:rsid w:val="005B087A"/>
    <w:rsid w:val="005B0AA2"/>
    <w:rsid w:val="005B1707"/>
    <w:rsid w:val="005B266C"/>
    <w:rsid w:val="005B2D49"/>
    <w:rsid w:val="005B3A3C"/>
    <w:rsid w:val="005B3D81"/>
    <w:rsid w:val="005B48A0"/>
    <w:rsid w:val="005B4B34"/>
    <w:rsid w:val="005B51C5"/>
    <w:rsid w:val="005B7A04"/>
    <w:rsid w:val="005B7E12"/>
    <w:rsid w:val="005C3803"/>
    <w:rsid w:val="005C3A1D"/>
    <w:rsid w:val="005C4326"/>
    <w:rsid w:val="005C48FD"/>
    <w:rsid w:val="005C5BD4"/>
    <w:rsid w:val="005C5CD2"/>
    <w:rsid w:val="005C6098"/>
    <w:rsid w:val="005C7637"/>
    <w:rsid w:val="005C768C"/>
    <w:rsid w:val="005C7D04"/>
    <w:rsid w:val="005D02BB"/>
    <w:rsid w:val="005D0B45"/>
    <w:rsid w:val="005D140F"/>
    <w:rsid w:val="005D1B0D"/>
    <w:rsid w:val="005D1B1B"/>
    <w:rsid w:val="005D1C22"/>
    <w:rsid w:val="005D1CCA"/>
    <w:rsid w:val="005D2772"/>
    <w:rsid w:val="005D281E"/>
    <w:rsid w:val="005D2904"/>
    <w:rsid w:val="005D3364"/>
    <w:rsid w:val="005D3B7A"/>
    <w:rsid w:val="005D5792"/>
    <w:rsid w:val="005D6666"/>
    <w:rsid w:val="005D6E07"/>
    <w:rsid w:val="005E00AB"/>
    <w:rsid w:val="005E011B"/>
    <w:rsid w:val="005E11D4"/>
    <w:rsid w:val="005E13B6"/>
    <w:rsid w:val="005E2803"/>
    <w:rsid w:val="005E2863"/>
    <w:rsid w:val="005E39D8"/>
    <w:rsid w:val="005E4346"/>
    <w:rsid w:val="005E531F"/>
    <w:rsid w:val="005E540E"/>
    <w:rsid w:val="005E5FFC"/>
    <w:rsid w:val="005E6E81"/>
    <w:rsid w:val="005E70C7"/>
    <w:rsid w:val="005E77C7"/>
    <w:rsid w:val="005E7AB1"/>
    <w:rsid w:val="005E7C3C"/>
    <w:rsid w:val="005F0FAA"/>
    <w:rsid w:val="005F21AD"/>
    <w:rsid w:val="005F24ED"/>
    <w:rsid w:val="005F58D9"/>
    <w:rsid w:val="005F5FB7"/>
    <w:rsid w:val="005F6F57"/>
    <w:rsid w:val="005F7DFC"/>
    <w:rsid w:val="00601944"/>
    <w:rsid w:val="0060246B"/>
    <w:rsid w:val="00602964"/>
    <w:rsid w:val="00603DB9"/>
    <w:rsid w:val="00604606"/>
    <w:rsid w:val="00605505"/>
    <w:rsid w:val="00605CFD"/>
    <w:rsid w:val="00605DD0"/>
    <w:rsid w:val="0060613B"/>
    <w:rsid w:val="0060664F"/>
    <w:rsid w:val="00606EC5"/>
    <w:rsid w:val="00607BB7"/>
    <w:rsid w:val="006106B3"/>
    <w:rsid w:val="006120FE"/>
    <w:rsid w:val="00612299"/>
    <w:rsid w:val="00612A6D"/>
    <w:rsid w:val="00612D0C"/>
    <w:rsid w:val="006135F2"/>
    <w:rsid w:val="006144BA"/>
    <w:rsid w:val="00614CE3"/>
    <w:rsid w:val="006150E9"/>
    <w:rsid w:val="00615312"/>
    <w:rsid w:val="00615BF0"/>
    <w:rsid w:val="006166F7"/>
    <w:rsid w:val="0061707A"/>
    <w:rsid w:val="00617D0D"/>
    <w:rsid w:val="00617FD5"/>
    <w:rsid w:val="00620293"/>
    <w:rsid w:val="00621366"/>
    <w:rsid w:val="006221CD"/>
    <w:rsid w:val="006222AD"/>
    <w:rsid w:val="00622834"/>
    <w:rsid w:val="00624170"/>
    <w:rsid w:val="00624C5B"/>
    <w:rsid w:val="0062511F"/>
    <w:rsid w:val="006271AB"/>
    <w:rsid w:val="006271DA"/>
    <w:rsid w:val="00627B53"/>
    <w:rsid w:val="0063018E"/>
    <w:rsid w:val="00630440"/>
    <w:rsid w:val="00631371"/>
    <w:rsid w:val="00631EBE"/>
    <w:rsid w:val="00632430"/>
    <w:rsid w:val="006326E6"/>
    <w:rsid w:val="00633A3D"/>
    <w:rsid w:val="00633B0A"/>
    <w:rsid w:val="00633B87"/>
    <w:rsid w:val="0063420F"/>
    <w:rsid w:val="006347E1"/>
    <w:rsid w:val="00635FF1"/>
    <w:rsid w:val="00636E07"/>
    <w:rsid w:val="00636E71"/>
    <w:rsid w:val="006372D9"/>
    <w:rsid w:val="0064017A"/>
    <w:rsid w:val="006401E8"/>
    <w:rsid w:val="00641742"/>
    <w:rsid w:val="00641E16"/>
    <w:rsid w:val="00642BAB"/>
    <w:rsid w:val="00642D39"/>
    <w:rsid w:val="00644566"/>
    <w:rsid w:val="00645830"/>
    <w:rsid w:val="006458D9"/>
    <w:rsid w:val="00646079"/>
    <w:rsid w:val="00646F44"/>
    <w:rsid w:val="0064773F"/>
    <w:rsid w:val="006513F6"/>
    <w:rsid w:val="006515ED"/>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6E25"/>
    <w:rsid w:val="006610A4"/>
    <w:rsid w:val="00661291"/>
    <w:rsid w:val="006619AB"/>
    <w:rsid w:val="00662263"/>
    <w:rsid w:val="006626BA"/>
    <w:rsid w:val="006628A2"/>
    <w:rsid w:val="00663A7D"/>
    <w:rsid w:val="00663A92"/>
    <w:rsid w:val="006641B5"/>
    <w:rsid w:val="00664A82"/>
    <w:rsid w:val="006658C1"/>
    <w:rsid w:val="00665D2C"/>
    <w:rsid w:val="006661B8"/>
    <w:rsid w:val="006664E2"/>
    <w:rsid w:val="0066693C"/>
    <w:rsid w:val="00667152"/>
    <w:rsid w:val="00667B66"/>
    <w:rsid w:val="00670F31"/>
    <w:rsid w:val="00671B37"/>
    <w:rsid w:val="00672055"/>
    <w:rsid w:val="00673303"/>
    <w:rsid w:val="0067388B"/>
    <w:rsid w:val="00673B12"/>
    <w:rsid w:val="00673F33"/>
    <w:rsid w:val="00674006"/>
    <w:rsid w:val="00675135"/>
    <w:rsid w:val="006751B5"/>
    <w:rsid w:val="00675951"/>
    <w:rsid w:val="0067655C"/>
    <w:rsid w:val="00676F05"/>
    <w:rsid w:val="006774DC"/>
    <w:rsid w:val="00680A7D"/>
    <w:rsid w:val="00680CDE"/>
    <w:rsid w:val="00680E2C"/>
    <w:rsid w:val="006813EF"/>
    <w:rsid w:val="006813FE"/>
    <w:rsid w:val="00681D15"/>
    <w:rsid w:val="00682882"/>
    <w:rsid w:val="006829BD"/>
    <w:rsid w:val="006860FE"/>
    <w:rsid w:val="006869F3"/>
    <w:rsid w:val="00690682"/>
    <w:rsid w:val="00690C8A"/>
    <w:rsid w:val="00692097"/>
    <w:rsid w:val="00692B03"/>
    <w:rsid w:val="00692FF2"/>
    <w:rsid w:val="006941D7"/>
    <w:rsid w:val="00694310"/>
    <w:rsid w:val="0069457A"/>
    <w:rsid w:val="0069481D"/>
    <w:rsid w:val="006949E3"/>
    <w:rsid w:val="00695505"/>
    <w:rsid w:val="006A0119"/>
    <w:rsid w:val="006A06A7"/>
    <w:rsid w:val="006A0803"/>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8E"/>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4EF"/>
    <w:rsid w:val="006C3B75"/>
    <w:rsid w:val="006C4D0D"/>
    <w:rsid w:val="006C4DB4"/>
    <w:rsid w:val="006C703F"/>
    <w:rsid w:val="006D0728"/>
    <w:rsid w:val="006D151D"/>
    <w:rsid w:val="006D1D7F"/>
    <w:rsid w:val="006D32F9"/>
    <w:rsid w:val="006D589C"/>
    <w:rsid w:val="006D5F5F"/>
    <w:rsid w:val="006D6EB8"/>
    <w:rsid w:val="006D7655"/>
    <w:rsid w:val="006E0DB0"/>
    <w:rsid w:val="006E12CC"/>
    <w:rsid w:val="006E173C"/>
    <w:rsid w:val="006E1C8C"/>
    <w:rsid w:val="006E227B"/>
    <w:rsid w:val="006E3748"/>
    <w:rsid w:val="006E4124"/>
    <w:rsid w:val="006E4A2B"/>
    <w:rsid w:val="006E5E9C"/>
    <w:rsid w:val="006E621F"/>
    <w:rsid w:val="006E6B9E"/>
    <w:rsid w:val="006E6C41"/>
    <w:rsid w:val="006E7B02"/>
    <w:rsid w:val="006F0C4F"/>
    <w:rsid w:val="006F0D18"/>
    <w:rsid w:val="006F17D3"/>
    <w:rsid w:val="006F230C"/>
    <w:rsid w:val="006F2B9F"/>
    <w:rsid w:val="006F338A"/>
    <w:rsid w:val="006F34D5"/>
    <w:rsid w:val="006F35D3"/>
    <w:rsid w:val="006F3F6E"/>
    <w:rsid w:val="006F46E7"/>
    <w:rsid w:val="006F4814"/>
    <w:rsid w:val="006F542C"/>
    <w:rsid w:val="006F555A"/>
    <w:rsid w:val="006F5EE9"/>
    <w:rsid w:val="006F624F"/>
    <w:rsid w:val="006F6EE1"/>
    <w:rsid w:val="006F7EE1"/>
    <w:rsid w:val="0070079A"/>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2F8"/>
    <w:rsid w:val="00710994"/>
    <w:rsid w:val="00710B13"/>
    <w:rsid w:val="00710BE2"/>
    <w:rsid w:val="0071205A"/>
    <w:rsid w:val="00712BBA"/>
    <w:rsid w:val="0071305A"/>
    <w:rsid w:val="00713623"/>
    <w:rsid w:val="00714090"/>
    <w:rsid w:val="007144AE"/>
    <w:rsid w:val="00715285"/>
    <w:rsid w:val="00716856"/>
    <w:rsid w:val="007204B0"/>
    <w:rsid w:val="00722182"/>
    <w:rsid w:val="00723849"/>
    <w:rsid w:val="0072401E"/>
    <w:rsid w:val="00725A03"/>
    <w:rsid w:val="00725F3E"/>
    <w:rsid w:val="0072641F"/>
    <w:rsid w:val="00726577"/>
    <w:rsid w:val="0072688C"/>
    <w:rsid w:val="00726D8E"/>
    <w:rsid w:val="00727143"/>
    <w:rsid w:val="007307F8"/>
    <w:rsid w:val="00730C6F"/>
    <w:rsid w:val="00731F5E"/>
    <w:rsid w:val="00732724"/>
    <w:rsid w:val="007330AC"/>
    <w:rsid w:val="007338B4"/>
    <w:rsid w:val="007343A5"/>
    <w:rsid w:val="00734690"/>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D5C"/>
    <w:rsid w:val="007445B5"/>
    <w:rsid w:val="007449A8"/>
    <w:rsid w:val="00744A1E"/>
    <w:rsid w:val="00745505"/>
    <w:rsid w:val="0074551C"/>
    <w:rsid w:val="00745579"/>
    <w:rsid w:val="00745744"/>
    <w:rsid w:val="007462DA"/>
    <w:rsid w:val="00746B3E"/>
    <w:rsid w:val="00746B7C"/>
    <w:rsid w:val="0074713B"/>
    <w:rsid w:val="007472CD"/>
    <w:rsid w:val="00747E69"/>
    <w:rsid w:val="0075349F"/>
    <w:rsid w:val="00753A75"/>
    <w:rsid w:val="0075495B"/>
    <w:rsid w:val="007549A9"/>
    <w:rsid w:val="00754C12"/>
    <w:rsid w:val="007559B2"/>
    <w:rsid w:val="00756936"/>
    <w:rsid w:val="00760091"/>
    <w:rsid w:val="00760C98"/>
    <w:rsid w:val="00761116"/>
    <w:rsid w:val="00761AA9"/>
    <w:rsid w:val="00761CBE"/>
    <w:rsid w:val="0076267F"/>
    <w:rsid w:val="00762847"/>
    <w:rsid w:val="00762EB5"/>
    <w:rsid w:val="0076309F"/>
    <w:rsid w:val="007643D9"/>
    <w:rsid w:val="00764B5A"/>
    <w:rsid w:val="00766530"/>
    <w:rsid w:val="00766A11"/>
    <w:rsid w:val="00766DE8"/>
    <w:rsid w:val="00766F72"/>
    <w:rsid w:val="00767E0C"/>
    <w:rsid w:val="00770D4C"/>
    <w:rsid w:val="00773120"/>
    <w:rsid w:val="0077325C"/>
    <w:rsid w:val="00773803"/>
    <w:rsid w:val="00774327"/>
    <w:rsid w:val="00774F1E"/>
    <w:rsid w:val="00776E51"/>
    <w:rsid w:val="00777BF2"/>
    <w:rsid w:val="00780875"/>
    <w:rsid w:val="0078103E"/>
    <w:rsid w:val="00781BE2"/>
    <w:rsid w:val="00782D62"/>
    <w:rsid w:val="00783C43"/>
    <w:rsid w:val="00783CE6"/>
    <w:rsid w:val="00783F7F"/>
    <w:rsid w:val="007840C2"/>
    <w:rsid w:val="00786367"/>
    <w:rsid w:val="00786D92"/>
    <w:rsid w:val="00787199"/>
    <w:rsid w:val="00787201"/>
    <w:rsid w:val="00787298"/>
    <w:rsid w:val="00787990"/>
    <w:rsid w:val="007915C9"/>
    <w:rsid w:val="00791D9E"/>
    <w:rsid w:val="007925E6"/>
    <w:rsid w:val="0079305B"/>
    <w:rsid w:val="007933A0"/>
    <w:rsid w:val="007940A0"/>
    <w:rsid w:val="007944B2"/>
    <w:rsid w:val="00794E04"/>
    <w:rsid w:val="00796391"/>
    <w:rsid w:val="00796474"/>
    <w:rsid w:val="0079707A"/>
    <w:rsid w:val="007A0B90"/>
    <w:rsid w:val="007A1518"/>
    <w:rsid w:val="007A2814"/>
    <w:rsid w:val="007A2B09"/>
    <w:rsid w:val="007A31F2"/>
    <w:rsid w:val="007A4947"/>
    <w:rsid w:val="007A56B1"/>
    <w:rsid w:val="007A5F8E"/>
    <w:rsid w:val="007A6690"/>
    <w:rsid w:val="007A6AFB"/>
    <w:rsid w:val="007A729E"/>
    <w:rsid w:val="007A7CDB"/>
    <w:rsid w:val="007A7EAB"/>
    <w:rsid w:val="007B00DB"/>
    <w:rsid w:val="007B0250"/>
    <w:rsid w:val="007B1126"/>
    <w:rsid w:val="007B1B93"/>
    <w:rsid w:val="007B1F2D"/>
    <w:rsid w:val="007B21E1"/>
    <w:rsid w:val="007B21E7"/>
    <w:rsid w:val="007B25EA"/>
    <w:rsid w:val="007B2B32"/>
    <w:rsid w:val="007B3C71"/>
    <w:rsid w:val="007B3D7F"/>
    <w:rsid w:val="007B41BE"/>
    <w:rsid w:val="007B43B8"/>
    <w:rsid w:val="007B49D8"/>
    <w:rsid w:val="007B4C06"/>
    <w:rsid w:val="007B4EF5"/>
    <w:rsid w:val="007B5EC6"/>
    <w:rsid w:val="007B6112"/>
    <w:rsid w:val="007B728A"/>
    <w:rsid w:val="007C0ED0"/>
    <w:rsid w:val="007C1443"/>
    <w:rsid w:val="007C188D"/>
    <w:rsid w:val="007C1A09"/>
    <w:rsid w:val="007C21FE"/>
    <w:rsid w:val="007C253A"/>
    <w:rsid w:val="007C4ED2"/>
    <w:rsid w:val="007D215D"/>
    <w:rsid w:val="007D2738"/>
    <w:rsid w:val="007D448D"/>
    <w:rsid w:val="007D4D87"/>
    <w:rsid w:val="007D4FB2"/>
    <w:rsid w:val="007D5A92"/>
    <w:rsid w:val="007D7255"/>
    <w:rsid w:val="007E0091"/>
    <w:rsid w:val="007E0399"/>
    <w:rsid w:val="007E05C6"/>
    <w:rsid w:val="007E0C72"/>
    <w:rsid w:val="007E1B87"/>
    <w:rsid w:val="007E2220"/>
    <w:rsid w:val="007E36DC"/>
    <w:rsid w:val="007E44A2"/>
    <w:rsid w:val="007E44AC"/>
    <w:rsid w:val="007E46E8"/>
    <w:rsid w:val="007E46FF"/>
    <w:rsid w:val="007E4E52"/>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0C"/>
    <w:rsid w:val="00806AD5"/>
    <w:rsid w:val="00806C2E"/>
    <w:rsid w:val="008070C5"/>
    <w:rsid w:val="008103EF"/>
    <w:rsid w:val="008107C5"/>
    <w:rsid w:val="00810F61"/>
    <w:rsid w:val="00811425"/>
    <w:rsid w:val="008116B2"/>
    <w:rsid w:val="00811F19"/>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961"/>
    <w:rsid w:val="00830C92"/>
    <w:rsid w:val="008322E8"/>
    <w:rsid w:val="0083290C"/>
    <w:rsid w:val="00833AEF"/>
    <w:rsid w:val="008343D6"/>
    <w:rsid w:val="008354E5"/>
    <w:rsid w:val="008363F0"/>
    <w:rsid w:val="00836F23"/>
    <w:rsid w:val="00836FAF"/>
    <w:rsid w:val="00837247"/>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5D7"/>
    <w:rsid w:val="0085776B"/>
    <w:rsid w:val="00857E39"/>
    <w:rsid w:val="00860006"/>
    <w:rsid w:val="008605EF"/>
    <w:rsid w:val="0086114A"/>
    <w:rsid w:val="008613D5"/>
    <w:rsid w:val="008619A7"/>
    <w:rsid w:val="00861C22"/>
    <w:rsid w:val="00863017"/>
    <w:rsid w:val="0086370E"/>
    <w:rsid w:val="00865893"/>
    <w:rsid w:val="00865EA9"/>
    <w:rsid w:val="008669A1"/>
    <w:rsid w:val="0086765C"/>
    <w:rsid w:val="008677C6"/>
    <w:rsid w:val="00867894"/>
    <w:rsid w:val="0087004B"/>
    <w:rsid w:val="0087065F"/>
    <w:rsid w:val="0087427C"/>
    <w:rsid w:val="008744F5"/>
    <w:rsid w:val="008746C7"/>
    <w:rsid w:val="008758E2"/>
    <w:rsid w:val="008766BC"/>
    <w:rsid w:val="00877367"/>
    <w:rsid w:val="0087770C"/>
    <w:rsid w:val="00877A4C"/>
    <w:rsid w:val="00877A70"/>
    <w:rsid w:val="00877B11"/>
    <w:rsid w:val="00881ADF"/>
    <w:rsid w:val="00881D24"/>
    <w:rsid w:val="00883582"/>
    <w:rsid w:val="008836A0"/>
    <w:rsid w:val="008840BF"/>
    <w:rsid w:val="00884FC5"/>
    <w:rsid w:val="00885E58"/>
    <w:rsid w:val="0088601F"/>
    <w:rsid w:val="00886841"/>
    <w:rsid w:val="00886888"/>
    <w:rsid w:val="00886A5C"/>
    <w:rsid w:val="008876D2"/>
    <w:rsid w:val="008906DD"/>
    <w:rsid w:val="00890710"/>
    <w:rsid w:val="00890A92"/>
    <w:rsid w:val="00890C85"/>
    <w:rsid w:val="0089138C"/>
    <w:rsid w:val="00892244"/>
    <w:rsid w:val="008924AA"/>
    <w:rsid w:val="00892A1D"/>
    <w:rsid w:val="00892F48"/>
    <w:rsid w:val="0089367A"/>
    <w:rsid w:val="008941EF"/>
    <w:rsid w:val="00894DA3"/>
    <w:rsid w:val="00895460"/>
    <w:rsid w:val="00896702"/>
    <w:rsid w:val="008971D0"/>
    <w:rsid w:val="00897CE1"/>
    <w:rsid w:val="008A1D86"/>
    <w:rsid w:val="008A3769"/>
    <w:rsid w:val="008A4473"/>
    <w:rsid w:val="008A4B19"/>
    <w:rsid w:val="008A4D7F"/>
    <w:rsid w:val="008A6BDA"/>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0BE"/>
    <w:rsid w:val="008C22DD"/>
    <w:rsid w:val="008C2430"/>
    <w:rsid w:val="008C2551"/>
    <w:rsid w:val="008C2833"/>
    <w:rsid w:val="008C3507"/>
    <w:rsid w:val="008C355A"/>
    <w:rsid w:val="008C440C"/>
    <w:rsid w:val="008C5475"/>
    <w:rsid w:val="008C6077"/>
    <w:rsid w:val="008C6481"/>
    <w:rsid w:val="008C68F6"/>
    <w:rsid w:val="008C68F8"/>
    <w:rsid w:val="008C6D19"/>
    <w:rsid w:val="008C7C23"/>
    <w:rsid w:val="008D0D37"/>
    <w:rsid w:val="008D2556"/>
    <w:rsid w:val="008D31FF"/>
    <w:rsid w:val="008D3500"/>
    <w:rsid w:val="008D3E4C"/>
    <w:rsid w:val="008D46AD"/>
    <w:rsid w:val="008D4E73"/>
    <w:rsid w:val="008D4EA5"/>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5587"/>
    <w:rsid w:val="008F60F4"/>
    <w:rsid w:val="008F61B0"/>
    <w:rsid w:val="008F6433"/>
    <w:rsid w:val="008F65C4"/>
    <w:rsid w:val="008F67F8"/>
    <w:rsid w:val="008F6E2A"/>
    <w:rsid w:val="008F7BED"/>
    <w:rsid w:val="008F7FFA"/>
    <w:rsid w:val="00900077"/>
    <w:rsid w:val="009000BE"/>
    <w:rsid w:val="009007FC"/>
    <w:rsid w:val="00900937"/>
    <w:rsid w:val="00900A78"/>
    <w:rsid w:val="00900AA3"/>
    <w:rsid w:val="00901218"/>
    <w:rsid w:val="00902565"/>
    <w:rsid w:val="009029FB"/>
    <w:rsid w:val="0090388F"/>
    <w:rsid w:val="00904A1B"/>
    <w:rsid w:val="00906840"/>
    <w:rsid w:val="00906925"/>
    <w:rsid w:val="00906F74"/>
    <w:rsid w:val="00907BEA"/>
    <w:rsid w:val="00910563"/>
    <w:rsid w:val="00911D52"/>
    <w:rsid w:val="00912002"/>
    <w:rsid w:val="00912267"/>
    <w:rsid w:val="009129C8"/>
    <w:rsid w:val="00912A23"/>
    <w:rsid w:val="009137B0"/>
    <w:rsid w:val="009138C7"/>
    <w:rsid w:val="00913D75"/>
    <w:rsid w:val="00914104"/>
    <w:rsid w:val="00914260"/>
    <w:rsid w:val="00914F5F"/>
    <w:rsid w:val="009163D3"/>
    <w:rsid w:val="00920D70"/>
    <w:rsid w:val="00922477"/>
    <w:rsid w:val="00922AB3"/>
    <w:rsid w:val="00923E3B"/>
    <w:rsid w:val="00923F6E"/>
    <w:rsid w:val="009251C1"/>
    <w:rsid w:val="00925565"/>
    <w:rsid w:val="00926B54"/>
    <w:rsid w:val="0092702C"/>
    <w:rsid w:val="009272EF"/>
    <w:rsid w:val="009273C9"/>
    <w:rsid w:val="00927999"/>
    <w:rsid w:val="009279B7"/>
    <w:rsid w:val="00927EF2"/>
    <w:rsid w:val="00930C0E"/>
    <w:rsid w:val="00932746"/>
    <w:rsid w:val="00932A28"/>
    <w:rsid w:val="0093312F"/>
    <w:rsid w:val="009352DC"/>
    <w:rsid w:val="009360B9"/>
    <w:rsid w:val="009360C4"/>
    <w:rsid w:val="009367D7"/>
    <w:rsid w:val="00936BFF"/>
    <w:rsid w:val="009402F1"/>
    <w:rsid w:val="00941A9A"/>
    <w:rsid w:val="00941CEC"/>
    <w:rsid w:val="00941EC6"/>
    <w:rsid w:val="009420DC"/>
    <w:rsid w:val="00942C22"/>
    <w:rsid w:val="009433CA"/>
    <w:rsid w:val="009436C8"/>
    <w:rsid w:val="00943B9E"/>
    <w:rsid w:val="00944768"/>
    <w:rsid w:val="00944C4A"/>
    <w:rsid w:val="0094561C"/>
    <w:rsid w:val="00945AB6"/>
    <w:rsid w:val="00945B93"/>
    <w:rsid w:val="00946721"/>
    <w:rsid w:val="00946C04"/>
    <w:rsid w:val="00946FFF"/>
    <w:rsid w:val="009477A4"/>
    <w:rsid w:val="00950D90"/>
    <w:rsid w:val="00951B07"/>
    <w:rsid w:val="00951FC3"/>
    <w:rsid w:val="009520CC"/>
    <w:rsid w:val="009522C0"/>
    <w:rsid w:val="00952A08"/>
    <w:rsid w:val="009532FB"/>
    <w:rsid w:val="009558F2"/>
    <w:rsid w:val="00955F9D"/>
    <w:rsid w:val="00955FB0"/>
    <w:rsid w:val="00956614"/>
    <w:rsid w:val="00956BA2"/>
    <w:rsid w:val="009570B7"/>
    <w:rsid w:val="00957160"/>
    <w:rsid w:val="0095763A"/>
    <w:rsid w:val="0095772B"/>
    <w:rsid w:val="00960EE5"/>
    <w:rsid w:val="00961265"/>
    <w:rsid w:val="00961806"/>
    <w:rsid w:val="009618F0"/>
    <w:rsid w:val="00961C6C"/>
    <w:rsid w:val="0096220A"/>
    <w:rsid w:val="00962502"/>
    <w:rsid w:val="009630B5"/>
    <w:rsid w:val="009634D4"/>
    <w:rsid w:val="00964F46"/>
    <w:rsid w:val="00964F77"/>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1E1A"/>
    <w:rsid w:val="00982B1C"/>
    <w:rsid w:val="009837A3"/>
    <w:rsid w:val="009844F5"/>
    <w:rsid w:val="00984F15"/>
    <w:rsid w:val="00985519"/>
    <w:rsid w:val="0098558C"/>
    <w:rsid w:val="00985F3E"/>
    <w:rsid w:val="009863DD"/>
    <w:rsid w:val="00986EC3"/>
    <w:rsid w:val="009876C8"/>
    <w:rsid w:val="00987956"/>
    <w:rsid w:val="00987CA1"/>
    <w:rsid w:val="00987FC1"/>
    <w:rsid w:val="009901AE"/>
    <w:rsid w:val="009901D5"/>
    <w:rsid w:val="00990708"/>
    <w:rsid w:val="009908F7"/>
    <w:rsid w:val="0099113D"/>
    <w:rsid w:val="009935AF"/>
    <w:rsid w:val="00994386"/>
    <w:rsid w:val="0099639E"/>
    <w:rsid w:val="009968BB"/>
    <w:rsid w:val="00997C42"/>
    <w:rsid w:val="00997E69"/>
    <w:rsid w:val="009A07E3"/>
    <w:rsid w:val="009A151F"/>
    <w:rsid w:val="009A24E9"/>
    <w:rsid w:val="009A3174"/>
    <w:rsid w:val="009A3366"/>
    <w:rsid w:val="009A34D3"/>
    <w:rsid w:val="009A3657"/>
    <w:rsid w:val="009A3920"/>
    <w:rsid w:val="009A3E57"/>
    <w:rsid w:val="009A4271"/>
    <w:rsid w:val="009A654A"/>
    <w:rsid w:val="009B016A"/>
    <w:rsid w:val="009B01B0"/>
    <w:rsid w:val="009B02AB"/>
    <w:rsid w:val="009B355A"/>
    <w:rsid w:val="009B3843"/>
    <w:rsid w:val="009B404A"/>
    <w:rsid w:val="009B451A"/>
    <w:rsid w:val="009B5747"/>
    <w:rsid w:val="009B626D"/>
    <w:rsid w:val="009B656A"/>
    <w:rsid w:val="009B6603"/>
    <w:rsid w:val="009B6E16"/>
    <w:rsid w:val="009B70D4"/>
    <w:rsid w:val="009C052A"/>
    <w:rsid w:val="009C20CB"/>
    <w:rsid w:val="009C251A"/>
    <w:rsid w:val="009C2CD6"/>
    <w:rsid w:val="009C2FF7"/>
    <w:rsid w:val="009C3B05"/>
    <w:rsid w:val="009C3B1A"/>
    <w:rsid w:val="009C3BC9"/>
    <w:rsid w:val="009C63A8"/>
    <w:rsid w:val="009C6AFC"/>
    <w:rsid w:val="009C6C05"/>
    <w:rsid w:val="009D0602"/>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6BB"/>
    <w:rsid w:val="009E2930"/>
    <w:rsid w:val="009E35AD"/>
    <w:rsid w:val="009E3813"/>
    <w:rsid w:val="009E3A56"/>
    <w:rsid w:val="009E4F34"/>
    <w:rsid w:val="009E5100"/>
    <w:rsid w:val="009E5457"/>
    <w:rsid w:val="009E60CF"/>
    <w:rsid w:val="009E75EF"/>
    <w:rsid w:val="009E7A32"/>
    <w:rsid w:val="009E7E1C"/>
    <w:rsid w:val="009F1D44"/>
    <w:rsid w:val="009F24D5"/>
    <w:rsid w:val="009F2ED8"/>
    <w:rsid w:val="009F4287"/>
    <w:rsid w:val="009F4A5D"/>
    <w:rsid w:val="009F5A7D"/>
    <w:rsid w:val="009F6BD7"/>
    <w:rsid w:val="009F7224"/>
    <w:rsid w:val="00A00641"/>
    <w:rsid w:val="00A0175B"/>
    <w:rsid w:val="00A019B5"/>
    <w:rsid w:val="00A02874"/>
    <w:rsid w:val="00A05C5B"/>
    <w:rsid w:val="00A05F87"/>
    <w:rsid w:val="00A06C8B"/>
    <w:rsid w:val="00A06FA5"/>
    <w:rsid w:val="00A07C65"/>
    <w:rsid w:val="00A07F33"/>
    <w:rsid w:val="00A07F48"/>
    <w:rsid w:val="00A105FD"/>
    <w:rsid w:val="00A113FE"/>
    <w:rsid w:val="00A11E17"/>
    <w:rsid w:val="00A12583"/>
    <w:rsid w:val="00A14084"/>
    <w:rsid w:val="00A14387"/>
    <w:rsid w:val="00A14616"/>
    <w:rsid w:val="00A14EC7"/>
    <w:rsid w:val="00A154C8"/>
    <w:rsid w:val="00A15CFB"/>
    <w:rsid w:val="00A162E9"/>
    <w:rsid w:val="00A165B9"/>
    <w:rsid w:val="00A16CB6"/>
    <w:rsid w:val="00A1787A"/>
    <w:rsid w:val="00A17942"/>
    <w:rsid w:val="00A20B34"/>
    <w:rsid w:val="00A22568"/>
    <w:rsid w:val="00A23D84"/>
    <w:rsid w:val="00A23FFB"/>
    <w:rsid w:val="00A24625"/>
    <w:rsid w:val="00A2521A"/>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6975"/>
    <w:rsid w:val="00A374C5"/>
    <w:rsid w:val="00A40B5B"/>
    <w:rsid w:val="00A40E1D"/>
    <w:rsid w:val="00A4307A"/>
    <w:rsid w:val="00A43B85"/>
    <w:rsid w:val="00A44E2B"/>
    <w:rsid w:val="00A451D8"/>
    <w:rsid w:val="00A458BF"/>
    <w:rsid w:val="00A462B1"/>
    <w:rsid w:val="00A46AF4"/>
    <w:rsid w:val="00A46CC0"/>
    <w:rsid w:val="00A47D90"/>
    <w:rsid w:val="00A47F2F"/>
    <w:rsid w:val="00A504AC"/>
    <w:rsid w:val="00A506B0"/>
    <w:rsid w:val="00A511E5"/>
    <w:rsid w:val="00A52432"/>
    <w:rsid w:val="00A52D71"/>
    <w:rsid w:val="00A53302"/>
    <w:rsid w:val="00A538A2"/>
    <w:rsid w:val="00A54724"/>
    <w:rsid w:val="00A549AF"/>
    <w:rsid w:val="00A54A67"/>
    <w:rsid w:val="00A5694F"/>
    <w:rsid w:val="00A569EF"/>
    <w:rsid w:val="00A57E5D"/>
    <w:rsid w:val="00A60E22"/>
    <w:rsid w:val="00A612F0"/>
    <w:rsid w:val="00A62176"/>
    <w:rsid w:val="00A62BAB"/>
    <w:rsid w:val="00A64720"/>
    <w:rsid w:val="00A64C13"/>
    <w:rsid w:val="00A650D6"/>
    <w:rsid w:val="00A662F3"/>
    <w:rsid w:val="00A66F0C"/>
    <w:rsid w:val="00A67375"/>
    <w:rsid w:val="00A70059"/>
    <w:rsid w:val="00A700C9"/>
    <w:rsid w:val="00A70AC9"/>
    <w:rsid w:val="00A715C1"/>
    <w:rsid w:val="00A71C41"/>
    <w:rsid w:val="00A74296"/>
    <w:rsid w:val="00A74E03"/>
    <w:rsid w:val="00A75727"/>
    <w:rsid w:val="00A75D6E"/>
    <w:rsid w:val="00A76445"/>
    <w:rsid w:val="00A769A7"/>
    <w:rsid w:val="00A76C38"/>
    <w:rsid w:val="00A76D0B"/>
    <w:rsid w:val="00A76D43"/>
    <w:rsid w:val="00A76E82"/>
    <w:rsid w:val="00A7717C"/>
    <w:rsid w:val="00A77195"/>
    <w:rsid w:val="00A773D5"/>
    <w:rsid w:val="00A80EBA"/>
    <w:rsid w:val="00A828E1"/>
    <w:rsid w:val="00A82A6D"/>
    <w:rsid w:val="00A832A9"/>
    <w:rsid w:val="00A83635"/>
    <w:rsid w:val="00A83F51"/>
    <w:rsid w:val="00A83FA7"/>
    <w:rsid w:val="00A84C61"/>
    <w:rsid w:val="00A87B94"/>
    <w:rsid w:val="00A9015C"/>
    <w:rsid w:val="00A90BAD"/>
    <w:rsid w:val="00A929F9"/>
    <w:rsid w:val="00A93720"/>
    <w:rsid w:val="00A94923"/>
    <w:rsid w:val="00A95670"/>
    <w:rsid w:val="00A95D85"/>
    <w:rsid w:val="00A962CE"/>
    <w:rsid w:val="00A96E60"/>
    <w:rsid w:val="00AA002E"/>
    <w:rsid w:val="00AA02D4"/>
    <w:rsid w:val="00AA069D"/>
    <w:rsid w:val="00AA08CC"/>
    <w:rsid w:val="00AA1A19"/>
    <w:rsid w:val="00AA236E"/>
    <w:rsid w:val="00AA373C"/>
    <w:rsid w:val="00AA3F2D"/>
    <w:rsid w:val="00AA4317"/>
    <w:rsid w:val="00AA4DE3"/>
    <w:rsid w:val="00AA5122"/>
    <w:rsid w:val="00AA6043"/>
    <w:rsid w:val="00AA6149"/>
    <w:rsid w:val="00AA61F9"/>
    <w:rsid w:val="00AA64C4"/>
    <w:rsid w:val="00AA6C12"/>
    <w:rsid w:val="00AA6F1E"/>
    <w:rsid w:val="00AB0CDA"/>
    <w:rsid w:val="00AB1919"/>
    <w:rsid w:val="00AB2362"/>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36F6"/>
    <w:rsid w:val="00AD4E78"/>
    <w:rsid w:val="00AD54C2"/>
    <w:rsid w:val="00AD647F"/>
    <w:rsid w:val="00AD6D39"/>
    <w:rsid w:val="00AE08DC"/>
    <w:rsid w:val="00AE0BCC"/>
    <w:rsid w:val="00AE1124"/>
    <w:rsid w:val="00AE1140"/>
    <w:rsid w:val="00AE11A7"/>
    <w:rsid w:val="00AE1830"/>
    <w:rsid w:val="00AE1CF2"/>
    <w:rsid w:val="00AE1F46"/>
    <w:rsid w:val="00AE2AC2"/>
    <w:rsid w:val="00AE2C81"/>
    <w:rsid w:val="00AE4B31"/>
    <w:rsid w:val="00AE4CFD"/>
    <w:rsid w:val="00AE4FD6"/>
    <w:rsid w:val="00AE5892"/>
    <w:rsid w:val="00AE5ADA"/>
    <w:rsid w:val="00AE6149"/>
    <w:rsid w:val="00AE6240"/>
    <w:rsid w:val="00AE6672"/>
    <w:rsid w:val="00AE7AD2"/>
    <w:rsid w:val="00AF1078"/>
    <w:rsid w:val="00AF1105"/>
    <w:rsid w:val="00AF2A5D"/>
    <w:rsid w:val="00AF2C48"/>
    <w:rsid w:val="00AF362F"/>
    <w:rsid w:val="00AF3BAF"/>
    <w:rsid w:val="00AF41E1"/>
    <w:rsid w:val="00AF4AAB"/>
    <w:rsid w:val="00AF4E82"/>
    <w:rsid w:val="00AF54AB"/>
    <w:rsid w:val="00AF6609"/>
    <w:rsid w:val="00AF6E72"/>
    <w:rsid w:val="00B00865"/>
    <w:rsid w:val="00B01BAE"/>
    <w:rsid w:val="00B02492"/>
    <w:rsid w:val="00B02719"/>
    <w:rsid w:val="00B030ED"/>
    <w:rsid w:val="00B03E5D"/>
    <w:rsid w:val="00B0513A"/>
    <w:rsid w:val="00B05776"/>
    <w:rsid w:val="00B058CF"/>
    <w:rsid w:val="00B06511"/>
    <w:rsid w:val="00B0656A"/>
    <w:rsid w:val="00B06668"/>
    <w:rsid w:val="00B06F26"/>
    <w:rsid w:val="00B07A1D"/>
    <w:rsid w:val="00B109B7"/>
    <w:rsid w:val="00B11046"/>
    <w:rsid w:val="00B11140"/>
    <w:rsid w:val="00B1161D"/>
    <w:rsid w:val="00B121CC"/>
    <w:rsid w:val="00B12995"/>
    <w:rsid w:val="00B12A8C"/>
    <w:rsid w:val="00B12E11"/>
    <w:rsid w:val="00B1323B"/>
    <w:rsid w:val="00B13304"/>
    <w:rsid w:val="00B14EF8"/>
    <w:rsid w:val="00B16218"/>
    <w:rsid w:val="00B17718"/>
    <w:rsid w:val="00B2095F"/>
    <w:rsid w:val="00B2131D"/>
    <w:rsid w:val="00B215CF"/>
    <w:rsid w:val="00B21A33"/>
    <w:rsid w:val="00B228D6"/>
    <w:rsid w:val="00B22AA4"/>
    <w:rsid w:val="00B22AF3"/>
    <w:rsid w:val="00B23C89"/>
    <w:rsid w:val="00B24A93"/>
    <w:rsid w:val="00B24FAB"/>
    <w:rsid w:val="00B25022"/>
    <w:rsid w:val="00B25C2B"/>
    <w:rsid w:val="00B265FF"/>
    <w:rsid w:val="00B26D8A"/>
    <w:rsid w:val="00B30472"/>
    <w:rsid w:val="00B31D39"/>
    <w:rsid w:val="00B33674"/>
    <w:rsid w:val="00B3376B"/>
    <w:rsid w:val="00B345B6"/>
    <w:rsid w:val="00B34625"/>
    <w:rsid w:val="00B35293"/>
    <w:rsid w:val="00B35B7D"/>
    <w:rsid w:val="00B36C84"/>
    <w:rsid w:val="00B37297"/>
    <w:rsid w:val="00B40752"/>
    <w:rsid w:val="00B40AC8"/>
    <w:rsid w:val="00B414A6"/>
    <w:rsid w:val="00B41809"/>
    <w:rsid w:val="00B41E0A"/>
    <w:rsid w:val="00B41E80"/>
    <w:rsid w:val="00B421E4"/>
    <w:rsid w:val="00B430FA"/>
    <w:rsid w:val="00B4311E"/>
    <w:rsid w:val="00B4320B"/>
    <w:rsid w:val="00B44BB3"/>
    <w:rsid w:val="00B44E9A"/>
    <w:rsid w:val="00B455D6"/>
    <w:rsid w:val="00B45640"/>
    <w:rsid w:val="00B45820"/>
    <w:rsid w:val="00B4593D"/>
    <w:rsid w:val="00B45961"/>
    <w:rsid w:val="00B459BF"/>
    <w:rsid w:val="00B4657E"/>
    <w:rsid w:val="00B468CD"/>
    <w:rsid w:val="00B4769E"/>
    <w:rsid w:val="00B47751"/>
    <w:rsid w:val="00B47EAA"/>
    <w:rsid w:val="00B502F9"/>
    <w:rsid w:val="00B5081E"/>
    <w:rsid w:val="00B50EDE"/>
    <w:rsid w:val="00B517FB"/>
    <w:rsid w:val="00B53306"/>
    <w:rsid w:val="00B53431"/>
    <w:rsid w:val="00B53AA5"/>
    <w:rsid w:val="00B55064"/>
    <w:rsid w:val="00B55783"/>
    <w:rsid w:val="00B56587"/>
    <w:rsid w:val="00B5661F"/>
    <w:rsid w:val="00B57E54"/>
    <w:rsid w:val="00B60991"/>
    <w:rsid w:val="00B617BD"/>
    <w:rsid w:val="00B61D78"/>
    <w:rsid w:val="00B62072"/>
    <w:rsid w:val="00B62514"/>
    <w:rsid w:val="00B627D9"/>
    <w:rsid w:val="00B65583"/>
    <w:rsid w:val="00B65A17"/>
    <w:rsid w:val="00B65D8F"/>
    <w:rsid w:val="00B671D3"/>
    <w:rsid w:val="00B67D14"/>
    <w:rsid w:val="00B70BE3"/>
    <w:rsid w:val="00B71CA4"/>
    <w:rsid w:val="00B729D4"/>
    <w:rsid w:val="00B737D9"/>
    <w:rsid w:val="00B73E4C"/>
    <w:rsid w:val="00B741C3"/>
    <w:rsid w:val="00B75525"/>
    <w:rsid w:val="00B758CC"/>
    <w:rsid w:val="00B75D3F"/>
    <w:rsid w:val="00B76458"/>
    <w:rsid w:val="00B7660D"/>
    <w:rsid w:val="00B778C0"/>
    <w:rsid w:val="00B821C9"/>
    <w:rsid w:val="00B84573"/>
    <w:rsid w:val="00B84786"/>
    <w:rsid w:val="00B8524A"/>
    <w:rsid w:val="00B85C0D"/>
    <w:rsid w:val="00B86721"/>
    <w:rsid w:val="00B86E9A"/>
    <w:rsid w:val="00B87940"/>
    <w:rsid w:val="00B90E4D"/>
    <w:rsid w:val="00B91BB1"/>
    <w:rsid w:val="00B930DB"/>
    <w:rsid w:val="00B94772"/>
    <w:rsid w:val="00B967D0"/>
    <w:rsid w:val="00B97460"/>
    <w:rsid w:val="00B97F82"/>
    <w:rsid w:val="00BA03F2"/>
    <w:rsid w:val="00BA0C52"/>
    <w:rsid w:val="00BA2295"/>
    <w:rsid w:val="00BA3A54"/>
    <w:rsid w:val="00BA41E0"/>
    <w:rsid w:val="00BA4F89"/>
    <w:rsid w:val="00BA51BD"/>
    <w:rsid w:val="00BA5A07"/>
    <w:rsid w:val="00BA5C3D"/>
    <w:rsid w:val="00BA5EFB"/>
    <w:rsid w:val="00BA6BA2"/>
    <w:rsid w:val="00BA705B"/>
    <w:rsid w:val="00BA7D80"/>
    <w:rsid w:val="00BB1640"/>
    <w:rsid w:val="00BB2154"/>
    <w:rsid w:val="00BB258A"/>
    <w:rsid w:val="00BB3977"/>
    <w:rsid w:val="00BB51EA"/>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069"/>
    <w:rsid w:val="00BC70E9"/>
    <w:rsid w:val="00BC7760"/>
    <w:rsid w:val="00BD1B66"/>
    <w:rsid w:val="00BD207B"/>
    <w:rsid w:val="00BD214C"/>
    <w:rsid w:val="00BD2ACC"/>
    <w:rsid w:val="00BD2DE4"/>
    <w:rsid w:val="00BD31FD"/>
    <w:rsid w:val="00BD3F04"/>
    <w:rsid w:val="00BD4565"/>
    <w:rsid w:val="00BD45CC"/>
    <w:rsid w:val="00BD5E56"/>
    <w:rsid w:val="00BD6353"/>
    <w:rsid w:val="00BD64A6"/>
    <w:rsid w:val="00BD7591"/>
    <w:rsid w:val="00BD75E4"/>
    <w:rsid w:val="00BD7983"/>
    <w:rsid w:val="00BD7EA6"/>
    <w:rsid w:val="00BE0B01"/>
    <w:rsid w:val="00BE0F52"/>
    <w:rsid w:val="00BE135E"/>
    <w:rsid w:val="00BE1A12"/>
    <w:rsid w:val="00BE2CE2"/>
    <w:rsid w:val="00BE3084"/>
    <w:rsid w:val="00BE3316"/>
    <w:rsid w:val="00BE3918"/>
    <w:rsid w:val="00BE3F03"/>
    <w:rsid w:val="00BE4367"/>
    <w:rsid w:val="00BE48DC"/>
    <w:rsid w:val="00BE4E77"/>
    <w:rsid w:val="00BE50BB"/>
    <w:rsid w:val="00BE5375"/>
    <w:rsid w:val="00BE6036"/>
    <w:rsid w:val="00BE6805"/>
    <w:rsid w:val="00BE72CB"/>
    <w:rsid w:val="00BF03B1"/>
    <w:rsid w:val="00BF0563"/>
    <w:rsid w:val="00BF1BB0"/>
    <w:rsid w:val="00BF286C"/>
    <w:rsid w:val="00BF2BF7"/>
    <w:rsid w:val="00BF3758"/>
    <w:rsid w:val="00BF38EA"/>
    <w:rsid w:val="00BF4404"/>
    <w:rsid w:val="00BF4AA4"/>
    <w:rsid w:val="00BF4D1C"/>
    <w:rsid w:val="00BF4D99"/>
    <w:rsid w:val="00BF4E32"/>
    <w:rsid w:val="00BF537B"/>
    <w:rsid w:val="00BF53AA"/>
    <w:rsid w:val="00BF5B26"/>
    <w:rsid w:val="00BF5FAE"/>
    <w:rsid w:val="00BF6229"/>
    <w:rsid w:val="00BF686D"/>
    <w:rsid w:val="00BF696F"/>
    <w:rsid w:val="00BF7308"/>
    <w:rsid w:val="00BF767F"/>
    <w:rsid w:val="00BF7C57"/>
    <w:rsid w:val="00C00DC8"/>
    <w:rsid w:val="00C011D1"/>
    <w:rsid w:val="00C015F2"/>
    <w:rsid w:val="00C02C7D"/>
    <w:rsid w:val="00C02D98"/>
    <w:rsid w:val="00C02EC1"/>
    <w:rsid w:val="00C03A2D"/>
    <w:rsid w:val="00C0490E"/>
    <w:rsid w:val="00C04946"/>
    <w:rsid w:val="00C04C5B"/>
    <w:rsid w:val="00C04FA0"/>
    <w:rsid w:val="00C05A95"/>
    <w:rsid w:val="00C06C33"/>
    <w:rsid w:val="00C074E5"/>
    <w:rsid w:val="00C0765C"/>
    <w:rsid w:val="00C07DD1"/>
    <w:rsid w:val="00C10769"/>
    <w:rsid w:val="00C10792"/>
    <w:rsid w:val="00C10A8E"/>
    <w:rsid w:val="00C10F63"/>
    <w:rsid w:val="00C10FCF"/>
    <w:rsid w:val="00C11CE8"/>
    <w:rsid w:val="00C121ED"/>
    <w:rsid w:val="00C12CA9"/>
    <w:rsid w:val="00C1414E"/>
    <w:rsid w:val="00C14400"/>
    <w:rsid w:val="00C14D9B"/>
    <w:rsid w:val="00C158F8"/>
    <w:rsid w:val="00C168B9"/>
    <w:rsid w:val="00C168FA"/>
    <w:rsid w:val="00C17509"/>
    <w:rsid w:val="00C20B37"/>
    <w:rsid w:val="00C211F8"/>
    <w:rsid w:val="00C234F8"/>
    <w:rsid w:val="00C235ED"/>
    <w:rsid w:val="00C23B16"/>
    <w:rsid w:val="00C23DC2"/>
    <w:rsid w:val="00C24274"/>
    <w:rsid w:val="00C24BB1"/>
    <w:rsid w:val="00C24F40"/>
    <w:rsid w:val="00C24F7E"/>
    <w:rsid w:val="00C25124"/>
    <w:rsid w:val="00C25AE2"/>
    <w:rsid w:val="00C26AE3"/>
    <w:rsid w:val="00C2733A"/>
    <w:rsid w:val="00C27606"/>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69CB"/>
    <w:rsid w:val="00C470E4"/>
    <w:rsid w:val="00C47213"/>
    <w:rsid w:val="00C47BE7"/>
    <w:rsid w:val="00C50654"/>
    <w:rsid w:val="00C50A28"/>
    <w:rsid w:val="00C50CAD"/>
    <w:rsid w:val="00C50E72"/>
    <w:rsid w:val="00C51995"/>
    <w:rsid w:val="00C51D82"/>
    <w:rsid w:val="00C5525C"/>
    <w:rsid w:val="00C552BA"/>
    <w:rsid w:val="00C5571D"/>
    <w:rsid w:val="00C5592E"/>
    <w:rsid w:val="00C5603A"/>
    <w:rsid w:val="00C56576"/>
    <w:rsid w:val="00C569F0"/>
    <w:rsid w:val="00C5793D"/>
    <w:rsid w:val="00C6034F"/>
    <w:rsid w:val="00C609C9"/>
    <w:rsid w:val="00C6183C"/>
    <w:rsid w:val="00C61D62"/>
    <w:rsid w:val="00C62C8D"/>
    <w:rsid w:val="00C62D6C"/>
    <w:rsid w:val="00C637E7"/>
    <w:rsid w:val="00C63A2D"/>
    <w:rsid w:val="00C63C5C"/>
    <w:rsid w:val="00C63F2B"/>
    <w:rsid w:val="00C64055"/>
    <w:rsid w:val="00C647E3"/>
    <w:rsid w:val="00C64B6A"/>
    <w:rsid w:val="00C654CB"/>
    <w:rsid w:val="00C67113"/>
    <w:rsid w:val="00C70AB1"/>
    <w:rsid w:val="00C71330"/>
    <w:rsid w:val="00C74449"/>
    <w:rsid w:val="00C75E7C"/>
    <w:rsid w:val="00C76389"/>
    <w:rsid w:val="00C76699"/>
    <w:rsid w:val="00C766D2"/>
    <w:rsid w:val="00C76DE1"/>
    <w:rsid w:val="00C77BA7"/>
    <w:rsid w:val="00C77DDC"/>
    <w:rsid w:val="00C80EF3"/>
    <w:rsid w:val="00C817A8"/>
    <w:rsid w:val="00C829F4"/>
    <w:rsid w:val="00C836AC"/>
    <w:rsid w:val="00C83D52"/>
    <w:rsid w:val="00C847EC"/>
    <w:rsid w:val="00C84B70"/>
    <w:rsid w:val="00C85BD6"/>
    <w:rsid w:val="00C861CB"/>
    <w:rsid w:val="00C866AC"/>
    <w:rsid w:val="00C866CF"/>
    <w:rsid w:val="00C86D35"/>
    <w:rsid w:val="00C873DD"/>
    <w:rsid w:val="00C875D6"/>
    <w:rsid w:val="00C87F89"/>
    <w:rsid w:val="00C9052A"/>
    <w:rsid w:val="00C908BE"/>
    <w:rsid w:val="00C90AF0"/>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97DC4"/>
    <w:rsid w:val="00CA05B9"/>
    <w:rsid w:val="00CA05D9"/>
    <w:rsid w:val="00CA0B2D"/>
    <w:rsid w:val="00CA0E8C"/>
    <w:rsid w:val="00CA1879"/>
    <w:rsid w:val="00CA1F78"/>
    <w:rsid w:val="00CA2842"/>
    <w:rsid w:val="00CA2C76"/>
    <w:rsid w:val="00CA30B7"/>
    <w:rsid w:val="00CA3638"/>
    <w:rsid w:val="00CA3C2F"/>
    <w:rsid w:val="00CA4C19"/>
    <w:rsid w:val="00CA527E"/>
    <w:rsid w:val="00CA55D6"/>
    <w:rsid w:val="00CA594A"/>
    <w:rsid w:val="00CB11AD"/>
    <w:rsid w:val="00CB4E0A"/>
    <w:rsid w:val="00CB5F00"/>
    <w:rsid w:val="00CB6461"/>
    <w:rsid w:val="00CB6607"/>
    <w:rsid w:val="00CB7DB1"/>
    <w:rsid w:val="00CC080C"/>
    <w:rsid w:val="00CC131E"/>
    <w:rsid w:val="00CC1E16"/>
    <w:rsid w:val="00CC2DB0"/>
    <w:rsid w:val="00CC3FB1"/>
    <w:rsid w:val="00CC4462"/>
    <w:rsid w:val="00CC5B20"/>
    <w:rsid w:val="00CC607E"/>
    <w:rsid w:val="00CC6249"/>
    <w:rsid w:val="00CC7327"/>
    <w:rsid w:val="00CD0A0C"/>
    <w:rsid w:val="00CD18D5"/>
    <w:rsid w:val="00CD21D6"/>
    <w:rsid w:val="00CD396C"/>
    <w:rsid w:val="00CD39EA"/>
    <w:rsid w:val="00CD4EC5"/>
    <w:rsid w:val="00CD58EA"/>
    <w:rsid w:val="00CD5921"/>
    <w:rsid w:val="00CD5C52"/>
    <w:rsid w:val="00CD6D5F"/>
    <w:rsid w:val="00CD6EC6"/>
    <w:rsid w:val="00CD7617"/>
    <w:rsid w:val="00CD77EA"/>
    <w:rsid w:val="00CD7F6A"/>
    <w:rsid w:val="00CE014E"/>
    <w:rsid w:val="00CE11F6"/>
    <w:rsid w:val="00CE33E1"/>
    <w:rsid w:val="00CE3660"/>
    <w:rsid w:val="00CE3C96"/>
    <w:rsid w:val="00CE420A"/>
    <w:rsid w:val="00CE4A99"/>
    <w:rsid w:val="00CE51C0"/>
    <w:rsid w:val="00CE6716"/>
    <w:rsid w:val="00CE6F67"/>
    <w:rsid w:val="00CE76E3"/>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C8F"/>
    <w:rsid w:val="00D00067"/>
    <w:rsid w:val="00D00663"/>
    <w:rsid w:val="00D00C61"/>
    <w:rsid w:val="00D00DBB"/>
    <w:rsid w:val="00D00DFF"/>
    <w:rsid w:val="00D03859"/>
    <w:rsid w:val="00D03DBD"/>
    <w:rsid w:val="00D0555B"/>
    <w:rsid w:val="00D05FF8"/>
    <w:rsid w:val="00D06DF7"/>
    <w:rsid w:val="00D06DF8"/>
    <w:rsid w:val="00D0706E"/>
    <w:rsid w:val="00D07591"/>
    <w:rsid w:val="00D123B8"/>
    <w:rsid w:val="00D12D9E"/>
    <w:rsid w:val="00D14B14"/>
    <w:rsid w:val="00D14D8D"/>
    <w:rsid w:val="00D159CC"/>
    <w:rsid w:val="00D161D7"/>
    <w:rsid w:val="00D1656B"/>
    <w:rsid w:val="00D16B8D"/>
    <w:rsid w:val="00D17290"/>
    <w:rsid w:val="00D178CC"/>
    <w:rsid w:val="00D203D5"/>
    <w:rsid w:val="00D20CFE"/>
    <w:rsid w:val="00D2274F"/>
    <w:rsid w:val="00D22CDB"/>
    <w:rsid w:val="00D23A67"/>
    <w:rsid w:val="00D23BE3"/>
    <w:rsid w:val="00D23CB9"/>
    <w:rsid w:val="00D242D7"/>
    <w:rsid w:val="00D255AC"/>
    <w:rsid w:val="00D25AA5"/>
    <w:rsid w:val="00D25F9B"/>
    <w:rsid w:val="00D26388"/>
    <w:rsid w:val="00D266E0"/>
    <w:rsid w:val="00D27A60"/>
    <w:rsid w:val="00D30FED"/>
    <w:rsid w:val="00D32AB7"/>
    <w:rsid w:val="00D32DC1"/>
    <w:rsid w:val="00D32FD5"/>
    <w:rsid w:val="00D33358"/>
    <w:rsid w:val="00D33392"/>
    <w:rsid w:val="00D337BB"/>
    <w:rsid w:val="00D33C88"/>
    <w:rsid w:val="00D34BB1"/>
    <w:rsid w:val="00D3602D"/>
    <w:rsid w:val="00D3677D"/>
    <w:rsid w:val="00D37224"/>
    <w:rsid w:val="00D41148"/>
    <w:rsid w:val="00D42ACF"/>
    <w:rsid w:val="00D42FCA"/>
    <w:rsid w:val="00D443BD"/>
    <w:rsid w:val="00D44EE2"/>
    <w:rsid w:val="00D44FD3"/>
    <w:rsid w:val="00D45022"/>
    <w:rsid w:val="00D45C85"/>
    <w:rsid w:val="00D46445"/>
    <w:rsid w:val="00D530F2"/>
    <w:rsid w:val="00D53176"/>
    <w:rsid w:val="00D5319C"/>
    <w:rsid w:val="00D53515"/>
    <w:rsid w:val="00D53737"/>
    <w:rsid w:val="00D53DEF"/>
    <w:rsid w:val="00D544D2"/>
    <w:rsid w:val="00D54F17"/>
    <w:rsid w:val="00D55126"/>
    <w:rsid w:val="00D556B5"/>
    <w:rsid w:val="00D55A9E"/>
    <w:rsid w:val="00D566A1"/>
    <w:rsid w:val="00D5715B"/>
    <w:rsid w:val="00D5728E"/>
    <w:rsid w:val="00D572A4"/>
    <w:rsid w:val="00D57FD5"/>
    <w:rsid w:val="00D6077B"/>
    <w:rsid w:val="00D6098E"/>
    <w:rsid w:val="00D61668"/>
    <w:rsid w:val="00D618DC"/>
    <w:rsid w:val="00D6221B"/>
    <w:rsid w:val="00D62D8B"/>
    <w:rsid w:val="00D63A9A"/>
    <w:rsid w:val="00D64FE2"/>
    <w:rsid w:val="00D66EF7"/>
    <w:rsid w:val="00D6745F"/>
    <w:rsid w:val="00D67673"/>
    <w:rsid w:val="00D67746"/>
    <w:rsid w:val="00D67C33"/>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6A5"/>
    <w:rsid w:val="00D80DC9"/>
    <w:rsid w:val="00D80FBC"/>
    <w:rsid w:val="00D82218"/>
    <w:rsid w:val="00D82248"/>
    <w:rsid w:val="00D8327F"/>
    <w:rsid w:val="00D84686"/>
    <w:rsid w:val="00D85324"/>
    <w:rsid w:val="00D86056"/>
    <w:rsid w:val="00D869F3"/>
    <w:rsid w:val="00D86AB5"/>
    <w:rsid w:val="00D87686"/>
    <w:rsid w:val="00D87E8D"/>
    <w:rsid w:val="00D90149"/>
    <w:rsid w:val="00D90447"/>
    <w:rsid w:val="00D9176E"/>
    <w:rsid w:val="00D9210F"/>
    <w:rsid w:val="00D92557"/>
    <w:rsid w:val="00D93171"/>
    <w:rsid w:val="00D935F2"/>
    <w:rsid w:val="00D93F5B"/>
    <w:rsid w:val="00D94F6C"/>
    <w:rsid w:val="00D9520E"/>
    <w:rsid w:val="00D96D79"/>
    <w:rsid w:val="00DA0C49"/>
    <w:rsid w:val="00DA186D"/>
    <w:rsid w:val="00DA3CB4"/>
    <w:rsid w:val="00DA4749"/>
    <w:rsid w:val="00DA562F"/>
    <w:rsid w:val="00DA645A"/>
    <w:rsid w:val="00DA69C7"/>
    <w:rsid w:val="00DA7279"/>
    <w:rsid w:val="00DA7BA3"/>
    <w:rsid w:val="00DB0F2B"/>
    <w:rsid w:val="00DB112A"/>
    <w:rsid w:val="00DB1690"/>
    <w:rsid w:val="00DB20CC"/>
    <w:rsid w:val="00DB31E1"/>
    <w:rsid w:val="00DB3395"/>
    <w:rsid w:val="00DB3949"/>
    <w:rsid w:val="00DB4E1B"/>
    <w:rsid w:val="00DB5599"/>
    <w:rsid w:val="00DB5CC3"/>
    <w:rsid w:val="00DB62CD"/>
    <w:rsid w:val="00DB7089"/>
    <w:rsid w:val="00DC0CF1"/>
    <w:rsid w:val="00DC15AC"/>
    <w:rsid w:val="00DC19A2"/>
    <w:rsid w:val="00DC289D"/>
    <w:rsid w:val="00DC305A"/>
    <w:rsid w:val="00DC36CA"/>
    <w:rsid w:val="00DC3C73"/>
    <w:rsid w:val="00DC6402"/>
    <w:rsid w:val="00DC76EA"/>
    <w:rsid w:val="00DD1A6F"/>
    <w:rsid w:val="00DD2454"/>
    <w:rsid w:val="00DD26D6"/>
    <w:rsid w:val="00DD2904"/>
    <w:rsid w:val="00DD2DD0"/>
    <w:rsid w:val="00DD3128"/>
    <w:rsid w:val="00DD3607"/>
    <w:rsid w:val="00DD40E8"/>
    <w:rsid w:val="00DD4679"/>
    <w:rsid w:val="00DD554F"/>
    <w:rsid w:val="00DD56E0"/>
    <w:rsid w:val="00DD5AEB"/>
    <w:rsid w:val="00DD5E66"/>
    <w:rsid w:val="00DD6039"/>
    <w:rsid w:val="00DD79B7"/>
    <w:rsid w:val="00DE0161"/>
    <w:rsid w:val="00DE125C"/>
    <w:rsid w:val="00DE23D3"/>
    <w:rsid w:val="00DE2490"/>
    <w:rsid w:val="00DE26B6"/>
    <w:rsid w:val="00DE3085"/>
    <w:rsid w:val="00DE3D6A"/>
    <w:rsid w:val="00DE463D"/>
    <w:rsid w:val="00DE534E"/>
    <w:rsid w:val="00DE6129"/>
    <w:rsid w:val="00DE6C0F"/>
    <w:rsid w:val="00DE6E6A"/>
    <w:rsid w:val="00DF0BDC"/>
    <w:rsid w:val="00DF1237"/>
    <w:rsid w:val="00DF154A"/>
    <w:rsid w:val="00DF1557"/>
    <w:rsid w:val="00DF1A84"/>
    <w:rsid w:val="00DF243A"/>
    <w:rsid w:val="00DF2DA6"/>
    <w:rsid w:val="00DF300C"/>
    <w:rsid w:val="00DF33D6"/>
    <w:rsid w:val="00DF35C9"/>
    <w:rsid w:val="00DF3DDC"/>
    <w:rsid w:val="00DF4F0A"/>
    <w:rsid w:val="00DF5C69"/>
    <w:rsid w:val="00DF5DCA"/>
    <w:rsid w:val="00DF71CC"/>
    <w:rsid w:val="00E006FA"/>
    <w:rsid w:val="00E00DA1"/>
    <w:rsid w:val="00E00E77"/>
    <w:rsid w:val="00E01322"/>
    <w:rsid w:val="00E0199E"/>
    <w:rsid w:val="00E039B3"/>
    <w:rsid w:val="00E039D4"/>
    <w:rsid w:val="00E039DD"/>
    <w:rsid w:val="00E043F0"/>
    <w:rsid w:val="00E04A25"/>
    <w:rsid w:val="00E04ABD"/>
    <w:rsid w:val="00E05884"/>
    <w:rsid w:val="00E067CD"/>
    <w:rsid w:val="00E0755A"/>
    <w:rsid w:val="00E076DE"/>
    <w:rsid w:val="00E114A6"/>
    <w:rsid w:val="00E1208B"/>
    <w:rsid w:val="00E12864"/>
    <w:rsid w:val="00E15384"/>
    <w:rsid w:val="00E170ED"/>
    <w:rsid w:val="00E17592"/>
    <w:rsid w:val="00E17FE7"/>
    <w:rsid w:val="00E206E4"/>
    <w:rsid w:val="00E209E7"/>
    <w:rsid w:val="00E20B98"/>
    <w:rsid w:val="00E21D22"/>
    <w:rsid w:val="00E22B8A"/>
    <w:rsid w:val="00E22D10"/>
    <w:rsid w:val="00E23846"/>
    <w:rsid w:val="00E23E86"/>
    <w:rsid w:val="00E2717F"/>
    <w:rsid w:val="00E309EF"/>
    <w:rsid w:val="00E30ED0"/>
    <w:rsid w:val="00E30F42"/>
    <w:rsid w:val="00E31089"/>
    <w:rsid w:val="00E310AD"/>
    <w:rsid w:val="00E31E26"/>
    <w:rsid w:val="00E32357"/>
    <w:rsid w:val="00E325DD"/>
    <w:rsid w:val="00E32D8C"/>
    <w:rsid w:val="00E33367"/>
    <w:rsid w:val="00E34CA4"/>
    <w:rsid w:val="00E34F1F"/>
    <w:rsid w:val="00E37715"/>
    <w:rsid w:val="00E37741"/>
    <w:rsid w:val="00E37B38"/>
    <w:rsid w:val="00E405C2"/>
    <w:rsid w:val="00E410AC"/>
    <w:rsid w:val="00E4256A"/>
    <w:rsid w:val="00E43500"/>
    <w:rsid w:val="00E43C1E"/>
    <w:rsid w:val="00E45078"/>
    <w:rsid w:val="00E45CF5"/>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46C"/>
    <w:rsid w:val="00E57AB2"/>
    <w:rsid w:val="00E57DAA"/>
    <w:rsid w:val="00E60410"/>
    <w:rsid w:val="00E60CCA"/>
    <w:rsid w:val="00E60E25"/>
    <w:rsid w:val="00E619DD"/>
    <w:rsid w:val="00E61B16"/>
    <w:rsid w:val="00E61EE8"/>
    <w:rsid w:val="00E63125"/>
    <w:rsid w:val="00E633DB"/>
    <w:rsid w:val="00E6393B"/>
    <w:rsid w:val="00E648E1"/>
    <w:rsid w:val="00E65831"/>
    <w:rsid w:val="00E65C7C"/>
    <w:rsid w:val="00E67C51"/>
    <w:rsid w:val="00E67E47"/>
    <w:rsid w:val="00E67FCA"/>
    <w:rsid w:val="00E700CE"/>
    <w:rsid w:val="00E703F0"/>
    <w:rsid w:val="00E719F7"/>
    <w:rsid w:val="00E71B06"/>
    <w:rsid w:val="00E73140"/>
    <w:rsid w:val="00E732A4"/>
    <w:rsid w:val="00E7397E"/>
    <w:rsid w:val="00E745DB"/>
    <w:rsid w:val="00E74C1B"/>
    <w:rsid w:val="00E77828"/>
    <w:rsid w:val="00E778FF"/>
    <w:rsid w:val="00E800B5"/>
    <w:rsid w:val="00E80838"/>
    <w:rsid w:val="00E8238B"/>
    <w:rsid w:val="00E82989"/>
    <w:rsid w:val="00E83460"/>
    <w:rsid w:val="00E8346D"/>
    <w:rsid w:val="00E8362E"/>
    <w:rsid w:val="00E8366B"/>
    <w:rsid w:val="00E845F8"/>
    <w:rsid w:val="00E86023"/>
    <w:rsid w:val="00E8618E"/>
    <w:rsid w:val="00E86EEA"/>
    <w:rsid w:val="00E8767E"/>
    <w:rsid w:val="00E87F20"/>
    <w:rsid w:val="00E90EE8"/>
    <w:rsid w:val="00E9132C"/>
    <w:rsid w:val="00E91D0C"/>
    <w:rsid w:val="00E93097"/>
    <w:rsid w:val="00E93D5F"/>
    <w:rsid w:val="00E93EE9"/>
    <w:rsid w:val="00E944D6"/>
    <w:rsid w:val="00E94DFC"/>
    <w:rsid w:val="00E954A6"/>
    <w:rsid w:val="00E95D80"/>
    <w:rsid w:val="00E96F51"/>
    <w:rsid w:val="00EA0468"/>
    <w:rsid w:val="00EA1551"/>
    <w:rsid w:val="00EA2590"/>
    <w:rsid w:val="00EA2AF7"/>
    <w:rsid w:val="00EA32DB"/>
    <w:rsid w:val="00EA3661"/>
    <w:rsid w:val="00EA4691"/>
    <w:rsid w:val="00EA4A1F"/>
    <w:rsid w:val="00EA5218"/>
    <w:rsid w:val="00EA5593"/>
    <w:rsid w:val="00EA6988"/>
    <w:rsid w:val="00EA7D85"/>
    <w:rsid w:val="00EB051D"/>
    <w:rsid w:val="00EB11AB"/>
    <w:rsid w:val="00EB17EA"/>
    <w:rsid w:val="00EB1C60"/>
    <w:rsid w:val="00EB1E56"/>
    <w:rsid w:val="00EB1FE4"/>
    <w:rsid w:val="00EB2578"/>
    <w:rsid w:val="00EB2B91"/>
    <w:rsid w:val="00EB47B5"/>
    <w:rsid w:val="00EB4859"/>
    <w:rsid w:val="00EB4CA9"/>
    <w:rsid w:val="00EB5EF1"/>
    <w:rsid w:val="00EC1422"/>
    <w:rsid w:val="00EC2B1D"/>
    <w:rsid w:val="00EC42F4"/>
    <w:rsid w:val="00EC43AC"/>
    <w:rsid w:val="00EC4735"/>
    <w:rsid w:val="00EC54D4"/>
    <w:rsid w:val="00EC6170"/>
    <w:rsid w:val="00EC74DF"/>
    <w:rsid w:val="00ED01AE"/>
    <w:rsid w:val="00ED0A3B"/>
    <w:rsid w:val="00ED0B38"/>
    <w:rsid w:val="00ED0B3A"/>
    <w:rsid w:val="00ED0B8A"/>
    <w:rsid w:val="00ED12C7"/>
    <w:rsid w:val="00ED1BBB"/>
    <w:rsid w:val="00ED21F4"/>
    <w:rsid w:val="00ED2974"/>
    <w:rsid w:val="00ED396E"/>
    <w:rsid w:val="00ED407F"/>
    <w:rsid w:val="00ED4114"/>
    <w:rsid w:val="00ED5462"/>
    <w:rsid w:val="00ED6D23"/>
    <w:rsid w:val="00ED71C9"/>
    <w:rsid w:val="00EE0854"/>
    <w:rsid w:val="00EE1A7E"/>
    <w:rsid w:val="00EE327E"/>
    <w:rsid w:val="00EE3600"/>
    <w:rsid w:val="00EE4F4B"/>
    <w:rsid w:val="00EE4F7B"/>
    <w:rsid w:val="00EE51E6"/>
    <w:rsid w:val="00EE5610"/>
    <w:rsid w:val="00EE5CA1"/>
    <w:rsid w:val="00EE5EDF"/>
    <w:rsid w:val="00EE707F"/>
    <w:rsid w:val="00EE74A8"/>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310"/>
    <w:rsid w:val="00EF67D8"/>
    <w:rsid w:val="00EF697F"/>
    <w:rsid w:val="00EF6A02"/>
    <w:rsid w:val="00EF71CB"/>
    <w:rsid w:val="00EF71DD"/>
    <w:rsid w:val="00EF72EE"/>
    <w:rsid w:val="00EF7567"/>
    <w:rsid w:val="00EF7995"/>
    <w:rsid w:val="00EF7CB0"/>
    <w:rsid w:val="00EF7F39"/>
    <w:rsid w:val="00F0015E"/>
    <w:rsid w:val="00F00FA8"/>
    <w:rsid w:val="00F01B44"/>
    <w:rsid w:val="00F024B5"/>
    <w:rsid w:val="00F02607"/>
    <w:rsid w:val="00F02BEA"/>
    <w:rsid w:val="00F03568"/>
    <w:rsid w:val="00F05159"/>
    <w:rsid w:val="00F0522B"/>
    <w:rsid w:val="00F056ED"/>
    <w:rsid w:val="00F05946"/>
    <w:rsid w:val="00F05D1D"/>
    <w:rsid w:val="00F06544"/>
    <w:rsid w:val="00F06BF5"/>
    <w:rsid w:val="00F07E8B"/>
    <w:rsid w:val="00F10CA2"/>
    <w:rsid w:val="00F1163E"/>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699A"/>
    <w:rsid w:val="00F27450"/>
    <w:rsid w:val="00F30C3B"/>
    <w:rsid w:val="00F316B7"/>
    <w:rsid w:val="00F32056"/>
    <w:rsid w:val="00F3496D"/>
    <w:rsid w:val="00F350D4"/>
    <w:rsid w:val="00F35814"/>
    <w:rsid w:val="00F35AB0"/>
    <w:rsid w:val="00F37095"/>
    <w:rsid w:val="00F40E00"/>
    <w:rsid w:val="00F40E3F"/>
    <w:rsid w:val="00F40F46"/>
    <w:rsid w:val="00F412F9"/>
    <w:rsid w:val="00F425A9"/>
    <w:rsid w:val="00F43C8E"/>
    <w:rsid w:val="00F4412A"/>
    <w:rsid w:val="00F451D5"/>
    <w:rsid w:val="00F4531D"/>
    <w:rsid w:val="00F4578E"/>
    <w:rsid w:val="00F45D2C"/>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67829"/>
    <w:rsid w:val="00F70198"/>
    <w:rsid w:val="00F712DC"/>
    <w:rsid w:val="00F730E3"/>
    <w:rsid w:val="00F74E0E"/>
    <w:rsid w:val="00F750F5"/>
    <w:rsid w:val="00F7566E"/>
    <w:rsid w:val="00F75A3D"/>
    <w:rsid w:val="00F75A75"/>
    <w:rsid w:val="00F766DE"/>
    <w:rsid w:val="00F769F8"/>
    <w:rsid w:val="00F76A0F"/>
    <w:rsid w:val="00F76D47"/>
    <w:rsid w:val="00F76E67"/>
    <w:rsid w:val="00F802D7"/>
    <w:rsid w:val="00F807EF"/>
    <w:rsid w:val="00F8081D"/>
    <w:rsid w:val="00F80B41"/>
    <w:rsid w:val="00F8178A"/>
    <w:rsid w:val="00F81912"/>
    <w:rsid w:val="00F829B6"/>
    <w:rsid w:val="00F83DB5"/>
    <w:rsid w:val="00F8490F"/>
    <w:rsid w:val="00F86240"/>
    <w:rsid w:val="00F87AD3"/>
    <w:rsid w:val="00F902F2"/>
    <w:rsid w:val="00F91641"/>
    <w:rsid w:val="00F939D0"/>
    <w:rsid w:val="00F95A79"/>
    <w:rsid w:val="00F962B9"/>
    <w:rsid w:val="00F962DD"/>
    <w:rsid w:val="00F9702F"/>
    <w:rsid w:val="00F9749E"/>
    <w:rsid w:val="00FA0F35"/>
    <w:rsid w:val="00FA187C"/>
    <w:rsid w:val="00FA22A9"/>
    <w:rsid w:val="00FA2EBC"/>
    <w:rsid w:val="00FA399C"/>
    <w:rsid w:val="00FA45F7"/>
    <w:rsid w:val="00FA50A8"/>
    <w:rsid w:val="00FA5C89"/>
    <w:rsid w:val="00FA6AA0"/>
    <w:rsid w:val="00FA6B9C"/>
    <w:rsid w:val="00FA6EC5"/>
    <w:rsid w:val="00FA6F5F"/>
    <w:rsid w:val="00FA7230"/>
    <w:rsid w:val="00FB0555"/>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06C6"/>
    <w:rsid w:val="00FD1125"/>
    <w:rsid w:val="00FD2748"/>
    <w:rsid w:val="00FD29A6"/>
    <w:rsid w:val="00FD2DBF"/>
    <w:rsid w:val="00FD30C5"/>
    <w:rsid w:val="00FD4D62"/>
    <w:rsid w:val="00FD4D82"/>
    <w:rsid w:val="00FD6519"/>
    <w:rsid w:val="00FE1FE7"/>
    <w:rsid w:val="00FE2425"/>
    <w:rsid w:val="00FE2692"/>
    <w:rsid w:val="00FE27AF"/>
    <w:rsid w:val="00FE36B1"/>
    <w:rsid w:val="00FE3704"/>
    <w:rsid w:val="00FE4061"/>
    <w:rsid w:val="00FE4343"/>
    <w:rsid w:val="00FE4A0C"/>
    <w:rsid w:val="00FE4E64"/>
    <w:rsid w:val="00FE5113"/>
    <w:rsid w:val="00FE552F"/>
    <w:rsid w:val="00FE5649"/>
    <w:rsid w:val="00FE609A"/>
    <w:rsid w:val="00FE7F5B"/>
    <w:rsid w:val="00FF0D0D"/>
    <w:rsid w:val="00FF0DBB"/>
    <w:rsid w:val="00FF10C2"/>
    <w:rsid w:val="00FF1EF0"/>
    <w:rsid w:val="00FF28D9"/>
    <w:rsid w:val="00FF3379"/>
    <w:rsid w:val="00FF5561"/>
    <w:rsid w:val="00FF58E9"/>
    <w:rsid w:val="00FF5923"/>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F9C2A0-E884-4E44-86B6-EE92ACF9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A75"/>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6610A4"/>
    <w:pPr>
      <w:tabs>
        <w:tab w:val="right" w:leader="dot" w:pos="13994"/>
      </w:tabs>
      <w:spacing w:before="120" w:after="120"/>
    </w:pPr>
    <w:rPr>
      <w:rFonts w:ascii="Calibri" w:eastAsia="SimSun" w:hAnsi="Calibri"/>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221D1F"/>
    <w:pPr>
      <w:autoSpaceDE w:val="0"/>
      <w:autoSpaceDN w:val="0"/>
      <w:adjustRightInd w:val="0"/>
    </w:pPr>
    <w:rPr>
      <w:rFonts w:ascii="Times New Roman" w:hAnsi="Times New Roman"/>
      <w:color w:val="000000"/>
      <w:sz w:val="24"/>
      <w:szCs w:val="24"/>
    </w:rPr>
  </w:style>
  <w:style w:type="character" w:customStyle="1" w:styleId="freebirdanalyticsviewquestiontitle">
    <w:name w:val="freebirdanalyticsviewquestiontitle"/>
    <w:basedOn w:val="VarsaylanParagrafYazTipi"/>
    <w:rsid w:val="00B94772"/>
  </w:style>
  <w:style w:type="table" w:styleId="AkGlgeleme-Vurgu5">
    <w:name w:val="Light Shading Accent 5"/>
    <w:basedOn w:val="NormalTablo"/>
    <w:uiPriority w:val="60"/>
    <w:rsid w:val="00764B5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1-Vurgu1">
    <w:name w:val="Medium Shading 1 Accent 1"/>
    <w:basedOn w:val="NormalTablo"/>
    <w:uiPriority w:val="63"/>
    <w:rsid w:val="00D23A6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6334036">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68026888">
      <w:bodyDiv w:val="1"/>
      <w:marLeft w:val="0"/>
      <w:marRight w:val="0"/>
      <w:marTop w:val="0"/>
      <w:marBottom w:val="0"/>
      <w:divBdr>
        <w:top w:val="none" w:sz="0" w:space="0" w:color="auto"/>
        <w:left w:val="none" w:sz="0" w:space="0" w:color="auto"/>
        <w:bottom w:val="none" w:sz="0" w:space="0" w:color="auto"/>
        <w:right w:val="none" w:sz="0" w:space="0" w:color="auto"/>
      </w:divBdr>
      <w:divsChild>
        <w:div w:id="1511990980">
          <w:marLeft w:val="0"/>
          <w:marRight w:val="0"/>
          <w:marTop w:val="0"/>
          <w:marBottom w:val="0"/>
          <w:divBdr>
            <w:top w:val="none" w:sz="0" w:space="0" w:color="auto"/>
            <w:left w:val="none" w:sz="0" w:space="0" w:color="auto"/>
            <w:bottom w:val="none" w:sz="0" w:space="0" w:color="auto"/>
            <w:right w:val="none" w:sz="0" w:space="0" w:color="auto"/>
          </w:divBdr>
          <w:divsChild>
            <w:div w:id="760445579">
              <w:marLeft w:val="0"/>
              <w:marRight w:val="0"/>
              <w:marTop w:val="0"/>
              <w:marBottom w:val="0"/>
              <w:divBdr>
                <w:top w:val="none" w:sz="0" w:space="0" w:color="auto"/>
                <w:left w:val="none" w:sz="0" w:space="0" w:color="auto"/>
                <w:bottom w:val="none" w:sz="0" w:space="0" w:color="auto"/>
                <w:right w:val="none" w:sz="0" w:space="0" w:color="auto"/>
              </w:divBdr>
              <w:divsChild>
                <w:div w:id="2084796395">
                  <w:marLeft w:val="0"/>
                  <w:marRight w:val="120"/>
                  <w:marTop w:val="120"/>
                  <w:marBottom w:val="480"/>
                  <w:divBdr>
                    <w:top w:val="none" w:sz="0" w:space="0" w:color="auto"/>
                    <w:left w:val="none" w:sz="0" w:space="0" w:color="auto"/>
                    <w:bottom w:val="none" w:sz="0" w:space="0" w:color="auto"/>
                    <w:right w:val="none" w:sz="0" w:space="0" w:color="auto"/>
                  </w:divBdr>
                </w:div>
              </w:divsChild>
            </w:div>
            <w:div w:id="454909377">
              <w:marLeft w:val="0"/>
              <w:marRight w:val="0"/>
              <w:marTop w:val="0"/>
              <w:marBottom w:val="0"/>
              <w:divBdr>
                <w:top w:val="none" w:sz="0" w:space="0" w:color="auto"/>
                <w:left w:val="none" w:sz="0" w:space="0" w:color="auto"/>
                <w:bottom w:val="none" w:sz="0" w:space="0" w:color="auto"/>
                <w:right w:val="none" w:sz="0" w:space="0" w:color="auto"/>
              </w:divBdr>
              <w:divsChild>
                <w:div w:id="87040009">
                  <w:marLeft w:val="0"/>
                  <w:marRight w:val="0"/>
                  <w:marTop w:val="0"/>
                  <w:marBottom w:val="0"/>
                  <w:divBdr>
                    <w:top w:val="none" w:sz="0" w:space="0" w:color="auto"/>
                    <w:left w:val="none" w:sz="0" w:space="0" w:color="auto"/>
                    <w:bottom w:val="none" w:sz="0" w:space="0" w:color="auto"/>
                    <w:right w:val="none" w:sz="0" w:space="0" w:color="auto"/>
                  </w:divBdr>
                  <w:divsChild>
                    <w:div w:id="11990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6354545">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diagramData" Target="diagrams/data1.xml"/><Relationship Id="rId11" Type="http://schemas.openxmlformats.org/officeDocument/2006/relationships/image" Target="media/image5.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diagramColors" Target="diagrams/colors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microsoft.com/office/2007/relationships/diagramDrawing" Target="diagrams/drawing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908310" y="143208"/>
          <a:ext cx="2159736" cy="215973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8310" y="232169"/>
          <a:ext cx="2159736" cy="215973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888" y="232169"/>
          <a:ext cx="2159736" cy="215973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1176" y="187689"/>
          <a:ext cx="2159736" cy="215973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888" y="143208"/>
          <a:ext cx="2159736" cy="215973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4021" y="187689"/>
          <a:ext cx="2159736" cy="215973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4533" y="9510"/>
          <a:ext cx="2427132" cy="24271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800244" y="53991"/>
          <a:ext cx="2427132" cy="24271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4533" y="98471"/>
          <a:ext cx="2427132" cy="24271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3268" y="98471"/>
          <a:ext cx="2427132" cy="24271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7557" y="53991"/>
          <a:ext cx="2427132" cy="24271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3268" y="9510"/>
          <a:ext cx="2427132" cy="24271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E9485CDB-8B9E-40D4-9389-88EC13BD253E}"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3C1C1D9-18D1-43FC-9342-135751F2BF6E}"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8C50A34-68C8-4936-ADE1-039825113F75}" type="presOf" srcId="{E4BEFF6F-FFC7-417B-9255-F71095EEBEA8}" destId="{A1403B5E-13CE-4459-8B64-0B1573A1231F}" srcOrd="1" destOrd="0" presId="urn:microsoft.com/office/officeart/2005/8/layout/cycle8"/>
    <dgm:cxn modelId="{1C233161-AEFF-4A11-9CD7-A70989313BDC}" type="presOf" srcId="{9AF66792-BEEB-4FEB-B68B-FC30221BAEDC}" destId="{C5494AC2-E33F-4DD2-9D4B-315106DC9766}" srcOrd="0" destOrd="0" presId="urn:microsoft.com/office/officeart/2005/8/layout/cycle8"/>
    <dgm:cxn modelId="{700DDB34-7F91-445C-AC14-382CBBA50A45}" type="presOf" srcId="{5F865183-0FED-4482-8550-87B2A8C2AA82}" destId="{BA526683-F383-411A-BD21-A957D08B123F}" srcOrd="0" destOrd="0" presId="urn:microsoft.com/office/officeart/2005/8/layout/cycle8"/>
    <dgm:cxn modelId="{DF3E37EE-534D-4A4A-AEA7-4068DC148333}"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21AECA8A-2FFD-4448-8569-890D7520FAF0}" type="presOf" srcId="{9D338396-06AA-489D-A885-57821F5608AF}" destId="{8960C805-F742-4752-A3B8-A7047D0574FA}" srcOrd="0" destOrd="0" presId="urn:microsoft.com/office/officeart/2005/8/layout/cycle8"/>
    <dgm:cxn modelId="{E55B71A2-DC88-463F-9553-CA2DEA9141A5}" type="presOf" srcId="{D87EEC32-D642-4C15-8C65-E323814D2A3A}" destId="{0670A7F0-9DCA-427C-8C0A-B4C908BAC054}" srcOrd="1" destOrd="0" presId="urn:microsoft.com/office/officeart/2005/8/layout/cycle8"/>
    <dgm:cxn modelId="{01781AD5-FF24-4886-9140-D8EFAD4F8132}"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F46B49F-FC0D-4F50-914E-2D6F83D0DE8D}" type="presOf" srcId="{E8BE0BFE-2A93-4BC8-B8DE-3F71AC38D567}" destId="{267B72DD-396A-4206-8F4C-85D79C74CCAD}" srcOrd="0" destOrd="0" presId="urn:microsoft.com/office/officeart/2005/8/layout/cycle8"/>
    <dgm:cxn modelId="{7AD0D208-3F8C-423A-A4C2-BE3FEAC97D6F}" type="presOf" srcId="{D87EEC32-D642-4C15-8C65-E323814D2A3A}" destId="{100A08BA-E811-4584-A13C-228AF0A8A454}" srcOrd="0" destOrd="0" presId="urn:microsoft.com/office/officeart/2005/8/layout/cycle8"/>
    <dgm:cxn modelId="{02C18F19-8404-46F7-9029-BCE1882288B9}" type="presOf" srcId="{9AF66792-BEEB-4FEB-B68B-FC30221BAEDC}" destId="{A1BFAE48-9AEF-4CE2-881C-145A2B40B699}" srcOrd="1" destOrd="0" presId="urn:microsoft.com/office/officeart/2005/8/layout/cycle8"/>
    <dgm:cxn modelId="{03415E84-4A99-47BA-847A-D454143D6370}" type="presOf" srcId="{F83FC750-7CDE-46AB-A0BA-DBC4B9D44BE3}" destId="{A8D1F0D5-26EB-48DA-960D-825E6FE928B2}" srcOrd="0" destOrd="0" presId="urn:microsoft.com/office/officeart/2005/8/layout/cycle8"/>
    <dgm:cxn modelId="{7684211A-E071-4B60-B78F-A14E823732C4}" type="presParOf" srcId="{BA526683-F383-411A-BD21-A957D08B123F}" destId="{267B72DD-396A-4206-8F4C-85D79C74CCAD}" srcOrd="0" destOrd="0" presId="urn:microsoft.com/office/officeart/2005/8/layout/cycle8"/>
    <dgm:cxn modelId="{27FD3F1A-2DA4-447A-A737-2D42A1F0F5B1}" type="presParOf" srcId="{BA526683-F383-411A-BD21-A957D08B123F}" destId="{76741CD6-A839-4282-8258-5C7E678D3A5F}" srcOrd="1" destOrd="0" presId="urn:microsoft.com/office/officeart/2005/8/layout/cycle8"/>
    <dgm:cxn modelId="{4431E732-43FF-49EC-B16B-27930EA1B18E}" type="presParOf" srcId="{BA526683-F383-411A-BD21-A957D08B123F}" destId="{0161085C-00D5-4CA7-B7B4-7072D5C40C1D}" srcOrd="2" destOrd="0" presId="urn:microsoft.com/office/officeart/2005/8/layout/cycle8"/>
    <dgm:cxn modelId="{2E0C867B-99FE-425E-81EA-128A231ABD08}" type="presParOf" srcId="{BA526683-F383-411A-BD21-A957D08B123F}" destId="{E9FBB2A5-3CF1-4CA9-AA14-6E5ECC6DD6B0}" srcOrd="3" destOrd="0" presId="urn:microsoft.com/office/officeart/2005/8/layout/cycle8"/>
    <dgm:cxn modelId="{4C8F322E-3E81-49DF-94FC-E4684BA35D92}" type="presParOf" srcId="{BA526683-F383-411A-BD21-A957D08B123F}" destId="{8960C805-F742-4752-A3B8-A7047D0574FA}" srcOrd="4" destOrd="0" presId="urn:microsoft.com/office/officeart/2005/8/layout/cycle8"/>
    <dgm:cxn modelId="{BF169D1F-A254-40A6-9207-6FA344588CCB}" type="presParOf" srcId="{BA526683-F383-411A-BD21-A957D08B123F}" destId="{F9BAE066-5F77-4D2A-8EBB-3E2B5ED5B8F6}" srcOrd="5" destOrd="0" presId="urn:microsoft.com/office/officeart/2005/8/layout/cycle8"/>
    <dgm:cxn modelId="{5C878E43-14E4-4258-8617-2C2CEF4E17A8}" type="presParOf" srcId="{BA526683-F383-411A-BD21-A957D08B123F}" destId="{724342BE-275A-4C17-8746-BB3F74C86E9A}" srcOrd="6" destOrd="0" presId="urn:microsoft.com/office/officeart/2005/8/layout/cycle8"/>
    <dgm:cxn modelId="{5911E8E4-D18D-47F1-90A6-4F75ABF445B5}" type="presParOf" srcId="{BA526683-F383-411A-BD21-A957D08B123F}" destId="{74328851-9D17-4B33-B14E-5ED6C473319D}" srcOrd="7" destOrd="0" presId="urn:microsoft.com/office/officeart/2005/8/layout/cycle8"/>
    <dgm:cxn modelId="{A313DD81-F48C-47C7-AA0C-52208C05E762}" type="presParOf" srcId="{BA526683-F383-411A-BD21-A957D08B123F}" destId="{100A08BA-E811-4584-A13C-228AF0A8A454}" srcOrd="8" destOrd="0" presId="urn:microsoft.com/office/officeart/2005/8/layout/cycle8"/>
    <dgm:cxn modelId="{E5C28D87-9099-4F77-8B7B-0A3E356EF89D}" type="presParOf" srcId="{BA526683-F383-411A-BD21-A957D08B123F}" destId="{10C6BB2E-F0EC-4195-A687-1B651A3EFA76}" srcOrd="9" destOrd="0" presId="urn:microsoft.com/office/officeart/2005/8/layout/cycle8"/>
    <dgm:cxn modelId="{14FE235D-8F10-49BB-BA5E-70F497BAC403}" type="presParOf" srcId="{BA526683-F383-411A-BD21-A957D08B123F}" destId="{8F326C79-01EA-49A9-93CF-B76D99523F6F}" srcOrd="10" destOrd="0" presId="urn:microsoft.com/office/officeart/2005/8/layout/cycle8"/>
    <dgm:cxn modelId="{941758A6-954B-4928-B4E2-62752174C06C}" type="presParOf" srcId="{BA526683-F383-411A-BD21-A957D08B123F}" destId="{0670A7F0-9DCA-427C-8C0A-B4C908BAC054}" srcOrd="11" destOrd="0" presId="urn:microsoft.com/office/officeart/2005/8/layout/cycle8"/>
    <dgm:cxn modelId="{36541C81-BE33-40B7-9DA7-6550616D520E}" type="presParOf" srcId="{BA526683-F383-411A-BD21-A957D08B123F}" destId="{C5494AC2-E33F-4DD2-9D4B-315106DC9766}" srcOrd="12" destOrd="0" presId="urn:microsoft.com/office/officeart/2005/8/layout/cycle8"/>
    <dgm:cxn modelId="{04D5F7B3-7DB2-42B2-BF50-1E7A854E6B95}" type="presParOf" srcId="{BA526683-F383-411A-BD21-A957D08B123F}" destId="{DCE20721-BDA9-4878-B677-ECD404A96052}" srcOrd="13" destOrd="0" presId="urn:microsoft.com/office/officeart/2005/8/layout/cycle8"/>
    <dgm:cxn modelId="{D8052C21-5D48-41EB-A0D1-3D73D1FD8BEB}" type="presParOf" srcId="{BA526683-F383-411A-BD21-A957D08B123F}" destId="{05E765BB-BC5C-4A33-B523-B9E8DE4B5339}" srcOrd="14" destOrd="0" presId="urn:microsoft.com/office/officeart/2005/8/layout/cycle8"/>
    <dgm:cxn modelId="{AAACAD19-54C0-48A8-8749-0B5FD4F7A04D}" type="presParOf" srcId="{BA526683-F383-411A-BD21-A957D08B123F}" destId="{A1BFAE48-9AEF-4CE2-881C-145A2B40B699}" srcOrd="15" destOrd="0" presId="urn:microsoft.com/office/officeart/2005/8/layout/cycle8"/>
    <dgm:cxn modelId="{E9CE7C31-3D84-4709-B914-F88FF590C8F4}" type="presParOf" srcId="{BA526683-F383-411A-BD21-A957D08B123F}" destId="{373A7CE9-2D8B-48FF-A7E7-FD1818748C0E}" srcOrd="16" destOrd="0" presId="urn:microsoft.com/office/officeart/2005/8/layout/cycle8"/>
    <dgm:cxn modelId="{737DA0C6-2D8E-49EF-8663-C53071944637}" type="presParOf" srcId="{BA526683-F383-411A-BD21-A957D08B123F}" destId="{3F64E8A9-68A0-49A0-9836-9DC0636C5308}" srcOrd="17" destOrd="0" presId="urn:microsoft.com/office/officeart/2005/8/layout/cycle8"/>
    <dgm:cxn modelId="{2458FD73-5EE8-4694-BCE2-CA9BB5DB5BFF}" type="presParOf" srcId="{BA526683-F383-411A-BD21-A957D08B123F}" destId="{219E29F9-B39D-4D14-B51F-12F5FC91D16A}" srcOrd="18" destOrd="0" presId="urn:microsoft.com/office/officeart/2005/8/layout/cycle8"/>
    <dgm:cxn modelId="{F45E1685-E3D6-4C67-9C2C-F9101301157C}" type="presParOf" srcId="{BA526683-F383-411A-BD21-A957D08B123F}" destId="{A1403B5E-13CE-4459-8B64-0B1573A1231F}" srcOrd="19" destOrd="0" presId="urn:microsoft.com/office/officeart/2005/8/layout/cycle8"/>
    <dgm:cxn modelId="{D59AEF91-93EE-4384-84DD-DD253EEDD904}" type="presParOf" srcId="{BA526683-F383-411A-BD21-A957D08B123F}" destId="{A8D1F0D5-26EB-48DA-960D-825E6FE928B2}" srcOrd="20" destOrd="0" presId="urn:microsoft.com/office/officeart/2005/8/layout/cycle8"/>
    <dgm:cxn modelId="{019AD9B7-2774-4DA6-ACC5-A169515198BC}" type="presParOf" srcId="{BA526683-F383-411A-BD21-A957D08B123F}" destId="{00CD3B3C-3082-4805-826B-376EF526FEE2}" srcOrd="21" destOrd="0" presId="urn:microsoft.com/office/officeart/2005/8/layout/cycle8"/>
    <dgm:cxn modelId="{78439724-4811-4D2B-888B-C4751660C0A4}" type="presParOf" srcId="{BA526683-F383-411A-BD21-A957D08B123F}" destId="{2FD8AE9A-C7EC-49F2-9050-CD7F86110061}" srcOrd="22" destOrd="0" presId="urn:microsoft.com/office/officeart/2005/8/layout/cycle8"/>
    <dgm:cxn modelId="{004C245C-D048-4E2B-9C9E-0BE1F0E244C2}" type="presParOf" srcId="{BA526683-F383-411A-BD21-A957D08B123F}" destId="{7C1AB41B-5598-4485-A44D-C347A61B4CBC}" srcOrd="23" destOrd="0" presId="urn:microsoft.com/office/officeart/2005/8/layout/cycle8"/>
    <dgm:cxn modelId="{74401F14-0C87-468E-A396-AF1736E0EDE7}" type="presParOf" srcId="{BA526683-F383-411A-BD21-A957D08B123F}" destId="{601CF880-1EA8-49BA-A98C-3E771E83102C}" srcOrd="24" destOrd="0" presId="urn:microsoft.com/office/officeart/2005/8/layout/cycle8"/>
    <dgm:cxn modelId="{6FB8A8C8-3B97-4A71-B7E4-C924A8954D00}" type="presParOf" srcId="{BA526683-F383-411A-BD21-A957D08B123F}" destId="{ECF12B94-746D-4140-9C29-523F028781F4}" srcOrd="25" destOrd="0" presId="urn:microsoft.com/office/officeart/2005/8/layout/cycle8"/>
    <dgm:cxn modelId="{DBD4B0ED-C06C-4CE4-8562-67EEE7745E32}" type="presParOf" srcId="{BA526683-F383-411A-BD21-A957D08B123F}" destId="{AA1D771B-54D6-4293-AFCF-8FD4851F902B}" srcOrd="26" destOrd="0" presId="urn:microsoft.com/office/officeart/2005/8/layout/cycle8"/>
    <dgm:cxn modelId="{DE2105DA-C017-4617-B8BA-CD976E63F9E4}" type="presParOf" srcId="{BA526683-F383-411A-BD21-A957D08B123F}" destId="{A12A4E20-5E81-4B37-8861-95D5A02D88F6}" srcOrd="27" destOrd="0" presId="urn:microsoft.com/office/officeart/2005/8/layout/cycle8"/>
    <dgm:cxn modelId="{E1380660-1037-4934-8884-882EB8DF7DB7}" type="presParOf" srcId="{BA526683-F383-411A-BD21-A957D08B123F}" destId="{B88E6692-EF45-4A23-AE28-DC438D3CCFE6}" srcOrd="28" destOrd="0" presId="urn:microsoft.com/office/officeart/2005/8/layout/cycle8"/>
    <dgm:cxn modelId="{FD7196B7-E3DE-4F43-9B14-664B4DFA510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8310" y="143208"/>
          <a:ext cx="2159736" cy="21597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600" y="419089"/>
        <a:ext cx="565645" cy="437089"/>
      </dsp:txXfrm>
    </dsp:sp>
    <dsp:sp modelId="{8960C805-F742-4752-A3B8-A7047D0574FA}">
      <dsp:nvSpPr>
        <dsp:cNvPr id="0" name=""/>
        <dsp:cNvSpPr/>
      </dsp:nvSpPr>
      <dsp:spPr>
        <a:xfrm>
          <a:off x="934021" y="187689"/>
          <a:ext cx="2159736" cy="21597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557" y="1061868"/>
        <a:ext cx="591356" cy="424233"/>
      </dsp:txXfrm>
    </dsp:sp>
    <dsp:sp modelId="{100A08BA-E811-4584-A13C-228AF0A8A454}">
      <dsp:nvSpPr>
        <dsp:cNvPr id="0" name=""/>
        <dsp:cNvSpPr/>
      </dsp:nvSpPr>
      <dsp:spPr>
        <a:xfrm>
          <a:off x="908310" y="232169"/>
          <a:ext cx="2159736" cy="21597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600" y="1691791"/>
        <a:ext cx="565645" cy="437089"/>
      </dsp:txXfrm>
    </dsp:sp>
    <dsp:sp modelId="{C5494AC2-E33F-4DD2-9D4B-315106DC9766}">
      <dsp:nvSpPr>
        <dsp:cNvPr id="0" name=""/>
        <dsp:cNvSpPr/>
      </dsp:nvSpPr>
      <dsp:spPr>
        <a:xfrm>
          <a:off x="856888" y="232169"/>
          <a:ext cx="2159736" cy="21597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688" y="1691791"/>
        <a:ext cx="565645" cy="437089"/>
      </dsp:txXfrm>
    </dsp:sp>
    <dsp:sp modelId="{373A7CE9-2D8B-48FF-A7E7-FD1818748C0E}">
      <dsp:nvSpPr>
        <dsp:cNvPr id="0" name=""/>
        <dsp:cNvSpPr/>
      </dsp:nvSpPr>
      <dsp:spPr>
        <a:xfrm>
          <a:off x="831176" y="187689"/>
          <a:ext cx="2159736" cy="21597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021" y="1061868"/>
        <a:ext cx="591356" cy="424233"/>
      </dsp:txXfrm>
    </dsp:sp>
    <dsp:sp modelId="{A8D1F0D5-26EB-48DA-960D-825E6FE928B2}">
      <dsp:nvSpPr>
        <dsp:cNvPr id="0" name=""/>
        <dsp:cNvSpPr/>
      </dsp:nvSpPr>
      <dsp:spPr>
        <a:xfrm>
          <a:off x="856888" y="143208"/>
          <a:ext cx="2159736" cy="21597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688" y="419089"/>
        <a:ext cx="565645" cy="437089"/>
      </dsp:txXfrm>
    </dsp:sp>
    <dsp:sp modelId="{601CF880-1EA8-49BA-A98C-3E771E83102C}">
      <dsp:nvSpPr>
        <dsp:cNvPr id="0" name=""/>
        <dsp:cNvSpPr/>
      </dsp:nvSpPr>
      <dsp:spPr>
        <a:xfrm>
          <a:off x="774533" y="9510"/>
          <a:ext cx="2427132" cy="24271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0244" y="53991"/>
          <a:ext cx="2427132" cy="24271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4533" y="98471"/>
          <a:ext cx="2427132" cy="24271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3268" y="98471"/>
          <a:ext cx="2427132" cy="24271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7557" y="53991"/>
          <a:ext cx="2427132" cy="24271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3268" y="9510"/>
          <a:ext cx="2427132" cy="24271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CE1AA-4B1B-47B2-97F6-EC08C9B8C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94</Pages>
  <Words>13920</Words>
  <Characters>79347</Characters>
  <Application>Microsoft Office Word</Application>
  <DocSecurity>0</DocSecurity>
  <Lines>661</Lines>
  <Paragraphs>186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93081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Umit</cp:lastModifiedBy>
  <cp:revision>90</cp:revision>
  <cp:lastPrinted>2019-12-26T13:05:00Z</cp:lastPrinted>
  <dcterms:created xsi:type="dcterms:W3CDTF">2019-02-15T10:28:00Z</dcterms:created>
  <dcterms:modified xsi:type="dcterms:W3CDTF">2019-12-26T13:55:00Z</dcterms:modified>
</cp:coreProperties>
</file>